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A0"/>
      </w:tblPr>
      <w:tblGrid>
        <w:gridCol w:w="4573"/>
        <w:gridCol w:w="1048"/>
        <w:gridCol w:w="1429"/>
        <w:gridCol w:w="1428"/>
      </w:tblGrid>
      <w:tr w:rsidR="001E61D1" w:rsidRPr="001E61D1" w:rsidTr="001E61D1">
        <w:trPr>
          <w:trHeight w:val="732"/>
          <w:jc w:val="center"/>
        </w:trPr>
        <w:tc>
          <w:tcPr>
            <w:tcW w:w="2697"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hint="eastAsia"/>
                <w:color w:val="000000"/>
                <w:spacing w:val="5"/>
                <w:kern w:val="0"/>
                <w:sz w:val="24"/>
                <w:szCs w:val="24"/>
              </w:rPr>
            </w:pPr>
            <w:r w:rsidRPr="001E61D1">
              <w:rPr>
                <w:rFonts w:ascii="Times New Roman" w:eastAsia="宋体" w:hAnsi="宋体" w:cs="宋体" w:hint="eastAsia"/>
                <w:color w:val="000000"/>
                <w:spacing w:val="5"/>
                <w:kern w:val="0"/>
                <w:sz w:val="24"/>
                <w:szCs w:val="24"/>
              </w:rPr>
              <w:t>项目名称</w:t>
            </w:r>
          </w:p>
        </w:tc>
        <w:tc>
          <w:tcPr>
            <w:tcW w:w="618"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微软雅黑" w:cs="宋体" w:hint="eastAsia"/>
                <w:color w:val="333333"/>
                <w:spacing w:val="5"/>
                <w:kern w:val="0"/>
                <w:sz w:val="24"/>
                <w:szCs w:val="24"/>
              </w:rPr>
              <w:t>单位数</w:t>
            </w:r>
          </w:p>
        </w:tc>
        <w:tc>
          <w:tcPr>
            <w:tcW w:w="843"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微软雅黑" w:cs="宋体" w:hint="eastAsia"/>
                <w:color w:val="333333"/>
                <w:spacing w:val="5"/>
                <w:kern w:val="0"/>
                <w:sz w:val="24"/>
                <w:szCs w:val="24"/>
              </w:rPr>
              <w:t>经费限额（万元）</w:t>
            </w:r>
          </w:p>
        </w:tc>
        <w:tc>
          <w:tcPr>
            <w:tcW w:w="843"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hint="eastAsia"/>
                <w:color w:val="000000"/>
                <w:spacing w:val="5"/>
                <w:kern w:val="0"/>
                <w:sz w:val="24"/>
                <w:szCs w:val="24"/>
              </w:rPr>
            </w:pPr>
            <w:r w:rsidRPr="001E61D1">
              <w:rPr>
                <w:rFonts w:ascii="Times New Roman" w:eastAsia="宋体" w:hAnsi="宋体" w:cs="宋体" w:hint="eastAsia"/>
                <w:color w:val="000000"/>
                <w:spacing w:val="5"/>
                <w:kern w:val="0"/>
                <w:sz w:val="24"/>
                <w:szCs w:val="24"/>
              </w:rPr>
              <w:t>总经费</w:t>
            </w:r>
          </w:p>
        </w:tc>
      </w:tr>
      <w:tr w:rsidR="001E61D1" w:rsidRPr="001E61D1" w:rsidTr="001E61D1">
        <w:trPr>
          <w:trHeight w:val="732"/>
          <w:jc w:val="center"/>
        </w:trPr>
        <w:tc>
          <w:tcPr>
            <w:tcW w:w="2697"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31511</w:t>
            </w:r>
            <w:r w:rsidRPr="001E61D1">
              <w:rPr>
                <w:rFonts w:ascii="Times New Roman" w:eastAsia="宋体" w:hAnsi="宋体" w:cs="宋体" w:hint="eastAsia"/>
                <w:color w:val="333333"/>
                <w:kern w:val="0"/>
                <w:sz w:val="24"/>
                <w:szCs w:val="24"/>
              </w:rPr>
              <w:t>军用计算机及共用软件技术</w:t>
            </w:r>
          </w:p>
        </w:tc>
        <w:tc>
          <w:tcPr>
            <w:tcW w:w="618"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p>
        </w:tc>
        <w:tc>
          <w:tcPr>
            <w:tcW w:w="843"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p>
        </w:tc>
        <w:tc>
          <w:tcPr>
            <w:tcW w:w="843"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42000</w:t>
            </w:r>
          </w:p>
        </w:tc>
      </w:tr>
      <w:tr w:rsidR="001E61D1" w:rsidRPr="001E61D1" w:rsidTr="001E61D1">
        <w:trPr>
          <w:trHeight w:val="792"/>
          <w:jc w:val="center"/>
        </w:trPr>
        <w:tc>
          <w:tcPr>
            <w:tcW w:w="2697"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31511010104</w:t>
            </w:r>
            <w:r w:rsidRPr="001E61D1">
              <w:rPr>
                <w:rFonts w:ascii="Times New Roman" w:eastAsia="宋体" w:hAnsi="宋体" w:cs="宋体" w:hint="eastAsia"/>
                <w:color w:val="000000"/>
                <w:spacing w:val="5"/>
                <w:kern w:val="0"/>
                <w:sz w:val="24"/>
                <w:szCs w:val="24"/>
              </w:rPr>
              <w:t>后</w:t>
            </w:r>
            <w:r w:rsidRPr="001E61D1">
              <w:rPr>
                <w:rFonts w:ascii="Times New Roman" w:eastAsia="宋体" w:hAnsi="Times New Roman" w:cs="宋体" w:hint="eastAsia"/>
                <w:color w:val="000000"/>
                <w:spacing w:val="5"/>
                <w:kern w:val="0"/>
                <w:sz w:val="24"/>
                <w:szCs w:val="24"/>
              </w:rPr>
              <w:t>E</w:t>
            </w:r>
            <w:r w:rsidRPr="001E61D1">
              <w:rPr>
                <w:rFonts w:ascii="Times New Roman" w:eastAsia="宋体" w:hAnsi="宋体" w:cs="宋体" w:hint="eastAsia"/>
                <w:color w:val="000000"/>
                <w:spacing w:val="5"/>
                <w:kern w:val="0"/>
                <w:sz w:val="24"/>
                <w:szCs w:val="24"/>
              </w:rPr>
              <w:t>级时代的高性能计算前沿技术</w:t>
            </w:r>
          </w:p>
        </w:tc>
        <w:tc>
          <w:tcPr>
            <w:tcW w:w="618"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2</w:t>
            </w:r>
          </w:p>
        </w:tc>
        <w:tc>
          <w:tcPr>
            <w:tcW w:w="843"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550</w:t>
            </w:r>
          </w:p>
        </w:tc>
        <w:tc>
          <w:tcPr>
            <w:tcW w:w="843"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1100</w:t>
            </w:r>
          </w:p>
        </w:tc>
      </w:tr>
      <w:tr w:rsidR="001E61D1" w:rsidRPr="001E61D1" w:rsidTr="001E61D1">
        <w:trPr>
          <w:trHeight w:val="792"/>
          <w:jc w:val="center"/>
        </w:trPr>
        <w:tc>
          <w:tcPr>
            <w:tcW w:w="2697"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31511020105</w:t>
            </w:r>
            <w:r w:rsidRPr="001E61D1">
              <w:rPr>
                <w:rFonts w:ascii="Times New Roman" w:eastAsia="宋体" w:hAnsi="宋体" w:cs="宋体" w:hint="eastAsia"/>
                <w:color w:val="000000"/>
                <w:spacing w:val="5"/>
                <w:kern w:val="0"/>
                <w:sz w:val="24"/>
                <w:szCs w:val="24"/>
              </w:rPr>
              <w:t>装备嵌入式智能计算平台技术</w:t>
            </w:r>
          </w:p>
        </w:tc>
        <w:tc>
          <w:tcPr>
            <w:tcW w:w="618"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2</w:t>
            </w:r>
          </w:p>
        </w:tc>
        <w:tc>
          <w:tcPr>
            <w:tcW w:w="843"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1000</w:t>
            </w:r>
          </w:p>
        </w:tc>
        <w:tc>
          <w:tcPr>
            <w:tcW w:w="843"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2000</w:t>
            </w:r>
          </w:p>
        </w:tc>
      </w:tr>
      <w:tr w:rsidR="001E61D1" w:rsidRPr="001E61D1" w:rsidTr="001E61D1">
        <w:trPr>
          <w:trHeight w:val="792"/>
          <w:jc w:val="center"/>
        </w:trPr>
        <w:tc>
          <w:tcPr>
            <w:tcW w:w="2697"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31511020106</w:t>
            </w:r>
            <w:r w:rsidRPr="001E61D1">
              <w:rPr>
                <w:rFonts w:ascii="Times New Roman" w:eastAsia="宋体" w:hAnsi="宋体" w:cs="宋体" w:hint="eastAsia"/>
                <w:color w:val="000000"/>
                <w:spacing w:val="5"/>
                <w:kern w:val="0"/>
                <w:sz w:val="24"/>
                <w:szCs w:val="24"/>
              </w:rPr>
              <w:t>嵌入式动态可重配置视觉计算技术</w:t>
            </w:r>
          </w:p>
        </w:tc>
        <w:tc>
          <w:tcPr>
            <w:tcW w:w="618"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2</w:t>
            </w:r>
          </w:p>
        </w:tc>
        <w:tc>
          <w:tcPr>
            <w:tcW w:w="843"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700</w:t>
            </w:r>
          </w:p>
        </w:tc>
        <w:tc>
          <w:tcPr>
            <w:tcW w:w="843"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1400</w:t>
            </w:r>
          </w:p>
        </w:tc>
      </w:tr>
      <w:tr w:rsidR="001E61D1" w:rsidRPr="001E61D1" w:rsidTr="001E61D1">
        <w:trPr>
          <w:trHeight w:val="792"/>
          <w:jc w:val="center"/>
        </w:trPr>
        <w:tc>
          <w:tcPr>
            <w:tcW w:w="2697"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31511020107</w:t>
            </w:r>
            <w:r w:rsidRPr="001E61D1">
              <w:rPr>
                <w:rFonts w:ascii="Times New Roman" w:eastAsia="宋体" w:hAnsi="宋体" w:cs="宋体" w:hint="eastAsia"/>
                <w:color w:val="000000"/>
                <w:spacing w:val="5"/>
                <w:kern w:val="0"/>
                <w:sz w:val="24"/>
                <w:szCs w:val="24"/>
              </w:rPr>
              <w:t>混合异构嵌入式系统分布式计算框架设计技术</w:t>
            </w:r>
          </w:p>
        </w:tc>
        <w:tc>
          <w:tcPr>
            <w:tcW w:w="618"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2</w:t>
            </w:r>
          </w:p>
        </w:tc>
        <w:tc>
          <w:tcPr>
            <w:tcW w:w="843"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500</w:t>
            </w:r>
          </w:p>
        </w:tc>
        <w:tc>
          <w:tcPr>
            <w:tcW w:w="843"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1000</w:t>
            </w:r>
          </w:p>
        </w:tc>
      </w:tr>
      <w:tr w:rsidR="001E61D1" w:rsidRPr="001E61D1" w:rsidTr="001E61D1">
        <w:trPr>
          <w:trHeight w:val="792"/>
          <w:jc w:val="center"/>
        </w:trPr>
        <w:tc>
          <w:tcPr>
            <w:tcW w:w="2697"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31511030302</w:t>
            </w:r>
            <w:r w:rsidRPr="001E61D1">
              <w:rPr>
                <w:rFonts w:ascii="Times New Roman" w:eastAsia="宋体" w:hAnsi="宋体" w:cs="宋体" w:hint="eastAsia"/>
                <w:color w:val="000000"/>
                <w:spacing w:val="5"/>
                <w:kern w:val="0"/>
                <w:sz w:val="24"/>
                <w:szCs w:val="24"/>
              </w:rPr>
              <w:t>自主高端存储阵列系统技术</w:t>
            </w:r>
          </w:p>
        </w:tc>
        <w:tc>
          <w:tcPr>
            <w:tcW w:w="618"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2</w:t>
            </w:r>
          </w:p>
        </w:tc>
        <w:tc>
          <w:tcPr>
            <w:tcW w:w="843"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2000</w:t>
            </w:r>
          </w:p>
        </w:tc>
        <w:tc>
          <w:tcPr>
            <w:tcW w:w="843"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4000</w:t>
            </w:r>
          </w:p>
        </w:tc>
      </w:tr>
      <w:tr w:rsidR="001E61D1" w:rsidRPr="001E61D1" w:rsidTr="001E61D1">
        <w:trPr>
          <w:trHeight w:val="792"/>
          <w:jc w:val="center"/>
        </w:trPr>
        <w:tc>
          <w:tcPr>
            <w:tcW w:w="2697"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31511040103</w:t>
            </w:r>
            <w:r w:rsidRPr="001E61D1">
              <w:rPr>
                <w:rFonts w:ascii="Times New Roman" w:eastAsia="宋体" w:hAnsi="宋体" w:cs="宋体" w:hint="eastAsia"/>
                <w:color w:val="000000"/>
                <w:spacing w:val="5"/>
                <w:kern w:val="0"/>
                <w:sz w:val="24"/>
                <w:szCs w:val="24"/>
              </w:rPr>
              <w:t>面向特种作战需求的穿戴式计算体系研究</w:t>
            </w:r>
          </w:p>
        </w:tc>
        <w:tc>
          <w:tcPr>
            <w:tcW w:w="618"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2</w:t>
            </w:r>
          </w:p>
        </w:tc>
        <w:tc>
          <w:tcPr>
            <w:tcW w:w="843"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1000</w:t>
            </w:r>
          </w:p>
        </w:tc>
        <w:tc>
          <w:tcPr>
            <w:tcW w:w="843"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2000</w:t>
            </w:r>
          </w:p>
        </w:tc>
      </w:tr>
      <w:tr w:rsidR="001E61D1" w:rsidRPr="001E61D1" w:rsidTr="001E61D1">
        <w:trPr>
          <w:trHeight w:val="792"/>
          <w:jc w:val="center"/>
        </w:trPr>
        <w:tc>
          <w:tcPr>
            <w:tcW w:w="2697"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31511040302</w:t>
            </w:r>
            <w:r w:rsidRPr="001E61D1">
              <w:rPr>
                <w:rFonts w:ascii="Times New Roman" w:eastAsia="宋体" w:hAnsi="宋体" w:cs="宋体" w:hint="eastAsia"/>
                <w:color w:val="000000"/>
                <w:spacing w:val="5"/>
                <w:kern w:val="0"/>
                <w:sz w:val="24"/>
                <w:szCs w:val="24"/>
              </w:rPr>
              <w:t>面向多模态信息处理的可穿戴设备智能化及低功耗技术</w:t>
            </w:r>
          </w:p>
        </w:tc>
        <w:tc>
          <w:tcPr>
            <w:tcW w:w="618"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2</w:t>
            </w:r>
          </w:p>
        </w:tc>
        <w:tc>
          <w:tcPr>
            <w:tcW w:w="843"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700</w:t>
            </w:r>
          </w:p>
        </w:tc>
        <w:tc>
          <w:tcPr>
            <w:tcW w:w="843"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1400</w:t>
            </w:r>
          </w:p>
        </w:tc>
      </w:tr>
      <w:tr w:rsidR="001E61D1" w:rsidRPr="001E61D1" w:rsidTr="001E61D1">
        <w:trPr>
          <w:trHeight w:val="792"/>
          <w:jc w:val="center"/>
        </w:trPr>
        <w:tc>
          <w:tcPr>
            <w:tcW w:w="2697"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31511050203</w:t>
            </w:r>
            <w:r w:rsidRPr="001E61D1">
              <w:rPr>
                <w:rFonts w:ascii="Times New Roman" w:eastAsia="宋体" w:hAnsi="宋体" w:cs="宋体" w:hint="eastAsia"/>
                <w:color w:val="000000"/>
                <w:spacing w:val="5"/>
                <w:kern w:val="0"/>
                <w:sz w:val="24"/>
                <w:szCs w:val="24"/>
              </w:rPr>
              <w:t>数据中心网络高性能可伸缩网络功能虚拟化技术</w:t>
            </w:r>
          </w:p>
        </w:tc>
        <w:tc>
          <w:tcPr>
            <w:tcW w:w="618"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2</w:t>
            </w:r>
          </w:p>
        </w:tc>
        <w:tc>
          <w:tcPr>
            <w:tcW w:w="843"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1000</w:t>
            </w:r>
          </w:p>
        </w:tc>
        <w:tc>
          <w:tcPr>
            <w:tcW w:w="843"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2000</w:t>
            </w:r>
          </w:p>
        </w:tc>
      </w:tr>
      <w:tr w:rsidR="001E61D1" w:rsidRPr="001E61D1" w:rsidTr="001E61D1">
        <w:trPr>
          <w:trHeight w:val="792"/>
          <w:jc w:val="center"/>
        </w:trPr>
        <w:tc>
          <w:tcPr>
            <w:tcW w:w="2697"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31511050205</w:t>
            </w:r>
            <w:r w:rsidRPr="001E61D1">
              <w:rPr>
                <w:rFonts w:ascii="Times New Roman" w:eastAsia="宋体" w:hAnsi="宋体" w:cs="宋体" w:hint="eastAsia"/>
                <w:color w:val="000000"/>
                <w:spacing w:val="5"/>
                <w:kern w:val="0"/>
                <w:sz w:val="24"/>
                <w:szCs w:val="24"/>
              </w:rPr>
              <w:t>安全可信分布式</w:t>
            </w:r>
            <w:r w:rsidRPr="001E61D1">
              <w:rPr>
                <w:rFonts w:ascii="Times New Roman" w:eastAsia="宋体" w:hAnsi="Times New Roman" w:cs="宋体" w:hint="eastAsia"/>
                <w:color w:val="000000"/>
                <w:spacing w:val="5"/>
                <w:kern w:val="0"/>
                <w:sz w:val="24"/>
                <w:szCs w:val="24"/>
              </w:rPr>
              <w:t>SDN</w:t>
            </w:r>
            <w:r w:rsidRPr="001E61D1">
              <w:rPr>
                <w:rFonts w:ascii="Times New Roman" w:eastAsia="宋体" w:hAnsi="宋体" w:cs="宋体" w:hint="eastAsia"/>
                <w:color w:val="000000"/>
                <w:spacing w:val="5"/>
                <w:kern w:val="0"/>
                <w:sz w:val="24"/>
                <w:szCs w:val="24"/>
              </w:rPr>
              <w:t>控制器技术</w:t>
            </w:r>
          </w:p>
        </w:tc>
        <w:tc>
          <w:tcPr>
            <w:tcW w:w="618"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2</w:t>
            </w:r>
          </w:p>
        </w:tc>
        <w:tc>
          <w:tcPr>
            <w:tcW w:w="843"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1000</w:t>
            </w:r>
          </w:p>
        </w:tc>
        <w:tc>
          <w:tcPr>
            <w:tcW w:w="843"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2000</w:t>
            </w:r>
          </w:p>
        </w:tc>
      </w:tr>
      <w:tr w:rsidR="001E61D1" w:rsidRPr="001E61D1" w:rsidTr="001E61D1">
        <w:trPr>
          <w:trHeight w:val="792"/>
          <w:jc w:val="center"/>
        </w:trPr>
        <w:tc>
          <w:tcPr>
            <w:tcW w:w="2697"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31511070105</w:t>
            </w:r>
            <w:r w:rsidRPr="001E61D1">
              <w:rPr>
                <w:rFonts w:ascii="Times New Roman" w:eastAsia="宋体" w:hAnsi="宋体" w:cs="宋体" w:hint="eastAsia"/>
                <w:color w:val="000000"/>
                <w:spacing w:val="5"/>
                <w:kern w:val="0"/>
                <w:sz w:val="24"/>
                <w:szCs w:val="24"/>
              </w:rPr>
              <w:t>基于国产处理器的军用操作系统多领域定制增强技术</w:t>
            </w:r>
          </w:p>
        </w:tc>
        <w:tc>
          <w:tcPr>
            <w:tcW w:w="618"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1</w:t>
            </w:r>
          </w:p>
        </w:tc>
        <w:tc>
          <w:tcPr>
            <w:tcW w:w="843"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700</w:t>
            </w:r>
          </w:p>
        </w:tc>
        <w:tc>
          <w:tcPr>
            <w:tcW w:w="843"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700</w:t>
            </w:r>
          </w:p>
        </w:tc>
      </w:tr>
      <w:tr w:rsidR="001E61D1" w:rsidRPr="001E61D1" w:rsidTr="001E61D1">
        <w:trPr>
          <w:trHeight w:val="792"/>
          <w:jc w:val="center"/>
        </w:trPr>
        <w:tc>
          <w:tcPr>
            <w:tcW w:w="2697"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31511070301</w:t>
            </w:r>
            <w:r w:rsidRPr="001E61D1">
              <w:rPr>
                <w:rFonts w:ascii="Times New Roman" w:eastAsia="宋体" w:hAnsi="宋体" w:cs="宋体" w:hint="eastAsia"/>
                <w:color w:val="000000"/>
                <w:spacing w:val="5"/>
                <w:kern w:val="0"/>
                <w:sz w:val="24"/>
                <w:szCs w:val="24"/>
              </w:rPr>
              <w:t>嵌入式多核操作系统的确定性保障技术</w:t>
            </w:r>
          </w:p>
        </w:tc>
        <w:tc>
          <w:tcPr>
            <w:tcW w:w="618"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2</w:t>
            </w:r>
          </w:p>
        </w:tc>
        <w:tc>
          <w:tcPr>
            <w:tcW w:w="843"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400</w:t>
            </w:r>
          </w:p>
        </w:tc>
        <w:tc>
          <w:tcPr>
            <w:tcW w:w="843"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800</w:t>
            </w:r>
          </w:p>
        </w:tc>
      </w:tr>
      <w:tr w:rsidR="001E61D1" w:rsidRPr="001E61D1" w:rsidTr="001E61D1">
        <w:trPr>
          <w:trHeight w:val="792"/>
          <w:jc w:val="center"/>
        </w:trPr>
        <w:tc>
          <w:tcPr>
            <w:tcW w:w="2697"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31511080202</w:t>
            </w:r>
            <w:r w:rsidRPr="001E61D1">
              <w:rPr>
                <w:rFonts w:ascii="Times New Roman" w:eastAsia="宋体" w:hAnsi="宋体" w:cs="宋体" w:hint="eastAsia"/>
                <w:color w:val="000000"/>
                <w:spacing w:val="5"/>
                <w:kern w:val="0"/>
                <w:sz w:val="24"/>
                <w:szCs w:val="24"/>
              </w:rPr>
              <w:t>面向国产平台的云原生应用架构支撑技术</w:t>
            </w:r>
          </w:p>
        </w:tc>
        <w:tc>
          <w:tcPr>
            <w:tcW w:w="618"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2</w:t>
            </w:r>
          </w:p>
        </w:tc>
        <w:tc>
          <w:tcPr>
            <w:tcW w:w="843"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600</w:t>
            </w:r>
          </w:p>
        </w:tc>
        <w:tc>
          <w:tcPr>
            <w:tcW w:w="843"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1200</w:t>
            </w:r>
          </w:p>
        </w:tc>
      </w:tr>
      <w:tr w:rsidR="001E61D1" w:rsidRPr="001E61D1" w:rsidTr="001E61D1">
        <w:trPr>
          <w:trHeight w:val="792"/>
          <w:jc w:val="center"/>
        </w:trPr>
        <w:tc>
          <w:tcPr>
            <w:tcW w:w="2697"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31511080203</w:t>
            </w:r>
            <w:r w:rsidRPr="001E61D1">
              <w:rPr>
                <w:rFonts w:ascii="Times New Roman" w:eastAsia="宋体" w:hAnsi="宋体" w:cs="宋体" w:hint="eastAsia"/>
                <w:color w:val="000000"/>
                <w:spacing w:val="5"/>
                <w:kern w:val="0"/>
                <w:sz w:val="24"/>
                <w:szCs w:val="24"/>
              </w:rPr>
              <w:t>自主异构计算资源融合调度与管理技术</w:t>
            </w:r>
          </w:p>
        </w:tc>
        <w:tc>
          <w:tcPr>
            <w:tcW w:w="618"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2</w:t>
            </w:r>
          </w:p>
        </w:tc>
        <w:tc>
          <w:tcPr>
            <w:tcW w:w="843"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600</w:t>
            </w:r>
          </w:p>
        </w:tc>
        <w:tc>
          <w:tcPr>
            <w:tcW w:w="843"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1200</w:t>
            </w:r>
          </w:p>
        </w:tc>
      </w:tr>
      <w:tr w:rsidR="001E61D1" w:rsidRPr="001E61D1" w:rsidTr="001E61D1">
        <w:trPr>
          <w:trHeight w:val="792"/>
          <w:jc w:val="center"/>
        </w:trPr>
        <w:tc>
          <w:tcPr>
            <w:tcW w:w="2697"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lastRenderedPageBreak/>
              <w:t>31511090501</w:t>
            </w:r>
            <w:r w:rsidRPr="001E61D1">
              <w:rPr>
                <w:rFonts w:ascii="Times New Roman" w:eastAsia="宋体" w:hAnsi="宋体" w:cs="宋体" w:hint="eastAsia"/>
                <w:color w:val="000000"/>
                <w:spacing w:val="5"/>
                <w:kern w:val="0"/>
                <w:sz w:val="24"/>
                <w:szCs w:val="24"/>
              </w:rPr>
              <w:t>关系型云数据库关键技术研究</w:t>
            </w:r>
          </w:p>
        </w:tc>
        <w:tc>
          <w:tcPr>
            <w:tcW w:w="618"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2</w:t>
            </w:r>
          </w:p>
        </w:tc>
        <w:tc>
          <w:tcPr>
            <w:tcW w:w="843"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650</w:t>
            </w:r>
          </w:p>
        </w:tc>
        <w:tc>
          <w:tcPr>
            <w:tcW w:w="843"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1300</w:t>
            </w:r>
          </w:p>
        </w:tc>
      </w:tr>
      <w:tr w:rsidR="001E61D1" w:rsidRPr="001E61D1" w:rsidTr="001E61D1">
        <w:trPr>
          <w:trHeight w:val="792"/>
          <w:jc w:val="center"/>
        </w:trPr>
        <w:tc>
          <w:tcPr>
            <w:tcW w:w="2697"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31511090601</w:t>
            </w:r>
            <w:r w:rsidRPr="001E61D1">
              <w:rPr>
                <w:rFonts w:ascii="Times New Roman" w:eastAsia="宋体" w:hAnsi="宋体" w:cs="宋体" w:hint="eastAsia"/>
                <w:color w:val="000000"/>
                <w:spacing w:val="5"/>
                <w:kern w:val="0"/>
                <w:sz w:val="24"/>
                <w:szCs w:val="24"/>
              </w:rPr>
              <w:t>面向大数据的多存储引擎数据库技术</w:t>
            </w:r>
          </w:p>
        </w:tc>
        <w:tc>
          <w:tcPr>
            <w:tcW w:w="618"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2</w:t>
            </w:r>
          </w:p>
        </w:tc>
        <w:tc>
          <w:tcPr>
            <w:tcW w:w="843"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650</w:t>
            </w:r>
          </w:p>
        </w:tc>
        <w:tc>
          <w:tcPr>
            <w:tcW w:w="843"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1300</w:t>
            </w:r>
          </w:p>
        </w:tc>
      </w:tr>
      <w:tr w:rsidR="001E61D1" w:rsidRPr="001E61D1" w:rsidTr="001E61D1">
        <w:trPr>
          <w:trHeight w:val="792"/>
          <w:jc w:val="center"/>
        </w:trPr>
        <w:tc>
          <w:tcPr>
            <w:tcW w:w="2697"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31511110202</w:t>
            </w:r>
            <w:r w:rsidRPr="001E61D1">
              <w:rPr>
                <w:rFonts w:ascii="Times New Roman" w:eastAsia="宋体" w:hAnsi="宋体" w:cs="宋体" w:hint="eastAsia"/>
                <w:color w:val="000000"/>
                <w:spacing w:val="5"/>
                <w:kern w:val="0"/>
                <w:sz w:val="24"/>
                <w:szCs w:val="24"/>
              </w:rPr>
              <w:t>软件过程智能化精细化一体化开发和管理技术</w:t>
            </w:r>
          </w:p>
        </w:tc>
        <w:tc>
          <w:tcPr>
            <w:tcW w:w="618"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1</w:t>
            </w:r>
          </w:p>
        </w:tc>
        <w:tc>
          <w:tcPr>
            <w:tcW w:w="843"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1500</w:t>
            </w:r>
          </w:p>
        </w:tc>
        <w:tc>
          <w:tcPr>
            <w:tcW w:w="843"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1500</w:t>
            </w:r>
          </w:p>
        </w:tc>
      </w:tr>
      <w:tr w:rsidR="001E61D1" w:rsidRPr="001E61D1" w:rsidTr="001E61D1">
        <w:trPr>
          <w:trHeight w:val="792"/>
          <w:jc w:val="center"/>
        </w:trPr>
        <w:tc>
          <w:tcPr>
            <w:tcW w:w="2697"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31511110203</w:t>
            </w:r>
            <w:r w:rsidRPr="001E61D1">
              <w:rPr>
                <w:rFonts w:ascii="Times New Roman" w:eastAsia="宋体" w:hAnsi="宋体" w:cs="宋体" w:hint="eastAsia"/>
                <w:color w:val="000000"/>
                <w:spacing w:val="5"/>
                <w:kern w:val="0"/>
                <w:sz w:val="24"/>
                <w:szCs w:val="24"/>
              </w:rPr>
              <w:t>自主可控军用人工智能计算框架与开发环境</w:t>
            </w:r>
          </w:p>
        </w:tc>
        <w:tc>
          <w:tcPr>
            <w:tcW w:w="618"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1</w:t>
            </w:r>
          </w:p>
        </w:tc>
        <w:tc>
          <w:tcPr>
            <w:tcW w:w="843"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1500</w:t>
            </w:r>
          </w:p>
        </w:tc>
        <w:tc>
          <w:tcPr>
            <w:tcW w:w="843"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1500</w:t>
            </w:r>
          </w:p>
        </w:tc>
      </w:tr>
      <w:tr w:rsidR="001E61D1" w:rsidRPr="001E61D1" w:rsidTr="001E61D1">
        <w:trPr>
          <w:trHeight w:val="792"/>
          <w:jc w:val="center"/>
        </w:trPr>
        <w:tc>
          <w:tcPr>
            <w:tcW w:w="2697"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31511110204</w:t>
            </w:r>
            <w:r w:rsidRPr="001E61D1">
              <w:rPr>
                <w:rFonts w:ascii="Times New Roman" w:eastAsia="宋体" w:hAnsi="宋体" w:cs="宋体" w:hint="eastAsia"/>
                <w:color w:val="000000"/>
                <w:spacing w:val="5"/>
                <w:kern w:val="0"/>
                <w:sz w:val="24"/>
                <w:szCs w:val="24"/>
              </w:rPr>
              <w:t>面向军事领域的智能化软件开发技术研究</w:t>
            </w:r>
          </w:p>
        </w:tc>
        <w:tc>
          <w:tcPr>
            <w:tcW w:w="618"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1</w:t>
            </w:r>
          </w:p>
        </w:tc>
        <w:tc>
          <w:tcPr>
            <w:tcW w:w="843"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500</w:t>
            </w:r>
          </w:p>
        </w:tc>
        <w:tc>
          <w:tcPr>
            <w:tcW w:w="843"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500</w:t>
            </w:r>
          </w:p>
        </w:tc>
      </w:tr>
      <w:tr w:rsidR="001E61D1" w:rsidRPr="001E61D1" w:rsidTr="001E61D1">
        <w:trPr>
          <w:trHeight w:val="792"/>
          <w:jc w:val="center"/>
        </w:trPr>
        <w:tc>
          <w:tcPr>
            <w:tcW w:w="2697"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31511110308</w:t>
            </w:r>
            <w:r w:rsidRPr="001E61D1">
              <w:rPr>
                <w:rFonts w:ascii="Times New Roman" w:eastAsia="宋体" w:hAnsi="宋体" w:cs="宋体" w:hint="eastAsia"/>
                <w:color w:val="000000"/>
                <w:spacing w:val="5"/>
                <w:kern w:val="0"/>
                <w:sz w:val="24"/>
                <w:szCs w:val="24"/>
              </w:rPr>
              <w:t>自主可控智能云测试平台技术</w:t>
            </w:r>
          </w:p>
        </w:tc>
        <w:tc>
          <w:tcPr>
            <w:tcW w:w="618"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1</w:t>
            </w:r>
          </w:p>
        </w:tc>
        <w:tc>
          <w:tcPr>
            <w:tcW w:w="843"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800</w:t>
            </w:r>
          </w:p>
        </w:tc>
        <w:tc>
          <w:tcPr>
            <w:tcW w:w="843"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800</w:t>
            </w:r>
          </w:p>
        </w:tc>
      </w:tr>
      <w:tr w:rsidR="001E61D1" w:rsidRPr="001E61D1" w:rsidTr="001E61D1">
        <w:trPr>
          <w:trHeight w:val="792"/>
          <w:jc w:val="center"/>
        </w:trPr>
        <w:tc>
          <w:tcPr>
            <w:tcW w:w="2697"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31511120101</w:t>
            </w:r>
            <w:r w:rsidRPr="001E61D1">
              <w:rPr>
                <w:rFonts w:ascii="Times New Roman" w:eastAsia="宋体" w:hAnsi="宋体" w:cs="宋体" w:hint="eastAsia"/>
                <w:color w:val="000000"/>
                <w:spacing w:val="5"/>
                <w:kern w:val="0"/>
                <w:sz w:val="24"/>
                <w:szCs w:val="24"/>
              </w:rPr>
              <w:t>通用决策智能引擎</w:t>
            </w:r>
          </w:p>
        </w:tc>
        <w:tc>
          <w:tcPr>
            <w:tcW w:w="618"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2</w:t>
            </w:r>
          </w:p>
        </w:tc>
        <w:tc>
          <w:tcPr>
            <w:tcW w:w="843"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700</w:t>
            </w:r>
          </w:p>
        </w:tc>
        <w:tc>
          <w:tcPr>
            <w:tcW w:w="843"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1400</w:t>
            </w:r>
          </w:p>
        </w:tc>
      </w:tr>
      <w:tr w:rsidR="001E61D1" w:rsidRPr="001E61D1" w:rsidTr="001E61D1">
        <w:trPr>
          <w:trHeight w:val="792"/>
          <w:jc w:val="center"/>
        </w:trPr>
        <w:tc>
          <w:tcPr>
            <w:tcW w:w="2697"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31511120201</w:t>
            </w:r>
            <w:r w:rsidRPr="001E61D1">
              <w:rPr>
                <w:rFonts w:ascii="Times New Roman" w:eastAsia="宋体" w:hAnsi="宋体" w:cs="宋体" w:hint="eastAsia"/>
                <w:color w:val="000000"/>
                <w:spacing w:val="5"/>
                <w:kern w:val="0"/>
                <w:sz w:val="24"/>
                <w:szCs w:val="24"/>
              </w:rPr>
              <w:t>基于机器学习的军事知识生成、演化与评估技术</w:t>
            </w:r>
          </w:p>
        </w:tc>
        <w:tc>
          <w:tcPr>
            <w:tcW w:w="618"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2</w:t>
            </w:r>
          </w:p>
        </w:tc>
        <w:tc>
          <w:tcPr>
            <w:tcW w:w="843"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1200</w:t>
            </w:r>
          </w:p>
        </w:tc>
        <w:tc>
          <w:tcPr>
            <w:tcW w:w="843"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2400</w:t>
            </w:r>
          </w:p>
        </w:tc>
      </w:tr>
      <w:tr w:rsidR="001E61D1" w:rsidRPr="001E61D1" w:rsidTr="001E61D1">
        <w:trPr>
          <w:trHeight w:val="792"/>
          <w:jc w:val="center"/>
        </w:trPr>
        <w:tc>
          <w:tcPr>
            <w:tcW w:w="2697"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31511120401</w:t>
            </w:r>
            <w:r w:rsidRPr="001E61D1">
              <w:rPr>
                <w:rFonts w:ascii="Times New Roman" w:eastAsia="宋体" w:hAnsi="宋体" w:cs="宋体" w:hint="eastAsia"/>
                <w:color w:val="000000"/>
                <w:spacing w:val="5"/>
                <w:kern w:val="0"/>
                <w:sz w:val="24"/>
                <w:szCs w:val="24"/>
              </w:rPr>
              <w:t>基于人工智能的文书文电自动生成技术</w:t>
            </w:r>
          </w:p>
        </w:tc>
        <w:tc>
          <w:tcPr>
            <w:tcW w:w="618"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2</w:t>
            </w:r>
          </w:p>
        </w:tc>
        <w:tc>
          <w:tcPr>
            <w:tcW w:w="843"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600</w:t>
            </w:r>
          </w:p>
        </w:tc>
        <w:tc>
          <w:tcPr>
            <w:tcW w:w="843"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1200</w:t>
            </w:r>
          </w:p>
        </w:tc>
      </w:tr>
      <w:tr w:rsidR="001E61D1" w:rsidRPr="001E61D1" w:rsidTr="001E61D1">
        <w:trPr>
          <w:trHeight w:val="792"/>
          <w:jc w:val="center"/>
        </w:trPr>
        <w:tc>
          <w:tcPr>
            <w:tcW w:w="2697"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31511130101</w:t>
            </w:r>
            <w:r w:rsidRPr="001E61D1">
              <w:rPr>
                <w:rFonts w:ascii="Times New Roman" w:eastAsia="宋体" w:hAnsi="宋体" w:cs="宋体" w:hint="eastAsia"/>
                <w:color w:val="000000"/>
                <w:spacing w:val="5"/>
                <w:kern w:val="0"/>
                <w:sz w:val="24"/>
                <w:szCs w:val="24"/>
              </w:rPr>
              <w:t>分散计算体系结构设计与实现技术</w:t>
            </w:r>
          </w:p>
        </w:tc>
        <w:tc>
          <w:tcPr>
            <w:tcW w:w="618"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2</w:t>
            </w:r>
          </w:p>
        </w:tc>
        <w:tc>
          <w:tcPr>
            <w:tcW w:w="843"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900</w:t>
            </w:r>
          </w:p>
        </w:tc>
        <w:tc>
          <w:tcPr>
            <w:tcW w:w="843"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1800</w:t>
            </w:r>
          </w:p>
        </w:tc>
      </w:tr>
      <w:tr w:rsidR="001E61D1" w:rsidRPr="001E61D1" w:rsidTr="001E61D1">
        <w:trPr>
          <w:trHeight w:val="792"/>
          <w:jc w:val="center"/>
        </w:trPr>
        <w:tc>
          <w:tcPr>
            <w:tcW w:w="2697"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31511130201</w:t>
            </w:r>
            <w:r w:rsidRPr="001E61D1">
              <w:rPr>
                <w:rFonts w:ascii="Times New Roman" w:eastAsia="宋体" w:hAnsi="宋体" w:cs="宋体" w:hint="eastAsia"/>
                <w:color w:val="000000"/>
                <w:spacing w:val="5"/>
                <w:kern w:val="0"/>
                <w:sz w:val="24"/>
                <w:szCs w:val="24"/>
              </w:rPr>
              <w:t>量子计算技术</w:t>
            </w:r>
          </w:p>
        </w:tc>
        <w:tc>
          <w:tcPr>
            <w:tcW w:w="618"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3</w:t>
            </w:r>
          </w:p>
        </w:tc>
        <w:tc>
          <w:tcPr>
            <w:tcW w:w="843"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2000</w:t>
            </w:r>
          </w:p>
        </w:tc>
        <w:tc>
          <w:tcPr>
            <w:tcW w:w="843"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6000</w:t>
            </w:r>
          </w:p>
        </w:tc>
      </w:tr>
      <w:tr w:rsidR="001E61D1" w:rsidRPr="001E61D1" w:rsidTr="001E61D1">
        <w:trPr>
          <w:trHeight w:val="792"/>
          <w:jc w:val="center"/>
        </w:trPr>
        <w:tc>
          <w:tcPr>
            <w:tcW w:w="2697"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31511130301</w:t>
            </w:r>
            <w:r w:rsidRPr="001E61D1">
              <w:rPr>
                <w:rFonts w:ascii="Times New Roman" w:eastAsia="宋体" w:hAnsi="宋体" w:cs="宋体" w:hint="eastAsia"/>
                <w:color w:val="000000"/>
                <w:spacing w:val="5"/>
                <w:kern w:val="0"/>
                <w:sz w:val="24"/>
                <w:szCs w:val="24"/>
              </w:rPr>
              <w:t>类脑计算技术</w:t>
            </w:r>
          </w:p>
        </w:tc>
        <w:tc>
          <w:tcPr>
            <w:tcW w:w="618"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1</w:t>
            </w:r>
          </w:p>
        </w:tc>
        <w:tc>
          <w:tcPr>
            <w:tcW w:w="843"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1500</w:t>
            </w:r>
          </w:p>
        </w:tc>
        <w:tc>
          <w:tcPr>
            <w:tcW w:w="843"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1500</w:t>
            </w:r>
          </w:p>
        </w:tc>
      </w:tr>
      <w:tr w:rsidR="001E61D1" w:rsidRPr="001E61D1" w:rsidTr="001E61D1">
        <w:trPr>
          <w:trHeight w:val="792"/>
          <w:jc w:val="center"/>
        </w:trPr>
        <w:tc>
          <w:tcPr>
            <w:tcW w:w="2697"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31512</w:t>
            </w:r>
            <w:r w:rsidRPr="001E61D1">
              <w:rPr>
                <w:rFonts w:ascii="Times New Roman" w:eastAsia="宋体" w:hAnsi="宋体" w:cs="宋体" w:hint="eastAsia"/>
                <w:color w:val="333333"/>
                <w:kern w:val="0"/>
                <w:sz w:val="24"/>
                <w:szCs w:val="24"/>
              </w:rPr>
              <w:t>军用计算机及共用软件技术</w:t>
            </w:r>
          </w:p>
        </w:tc>
        <w:tc>
          <w:tcPr>
            <w:tcW w:w="618"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p>
        </w:tc>
        <w:tc>
          <w:tcPr>
            <w:tcW w:w="843"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p>
        </w:tc>
        <w:tc>
          <w:tcPr>
            <w:tcW w:w="843"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23750</w:t>
            </w:r>
          </w:p>
        </w:tc>
      </w:tr>
      <w:tr w:rsidR="001E61D1" w:rsidRPr="001E61D1" w:rsidTr="001E61D1">
        <w:trPr>
          <w:trHeight w:val="792"/>
          <w:jc w:val="center"/>
        </w:trPr>
        <w:tc>
          <w:tcPr>
            <w:tcW w:w="2697"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31512030102-5</w:t>
            </w:r>
            <w:r w:rsidRPr="001E61D1">
              <w:rPr>
                <w:rFonts w:ascii="Times New Roman" w:eastAsia="宋体" w:hAnsi="宋体" w:cs="宋体" w:hint="eastAsia"/>
                <w:color w:val="000000"/>
                <w:spacing w:val="5"/>
                <w:kern w:val="0"/>
                <w:sz w:val="24"/>
                <w:szCs w:val="24"/>
              </w:rPr>
              <w:t>一体化耐高温压力传感器技术</w:t>
            </w:r>
          </w:p>
        </w:tc>
        <w:tc>
          <w:tcPr>
            <w:tcW w:w="618"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1</w:t>
            </w:r>
          </w:p>
        </w:tc>
        <w:tc>
          <w:tcPr>
            <w:tcW w:w="843"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400</w:t>
            </w:r>
          </w:p>
        </w:tc>
        <w:tc>
          <w:tcPr>
            <w:tcW w:w="843"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400</w:t>
            </w:r>
          </w:p>
        </w:tc>
      </w:tr>
      <w:tr w:rsidR="001E61D1" w:rsidRPr="001E61D1" w:rsidTr="001E61D1">
        <w:trPr>
          <w:trHeight w:val="792"/>
          <w:jc w:val="center"/>
        </w:trPr>
        <w:tc>
          <w:tcPr>
            <w:tcW w:w="2697"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31512030102-6</w:t>
            </w:r>
            <w:r w:rsidRPr="001E61D1">
              <w:rPr>
                <w:rFonts w:ascii="Times New Roman" w:eastAsia="宋体" w:hAnsi="宋体" w:cs="宋体" w:hint="eastAsia"/>
                <w:color w:val="000000"/>
                <w:spacing w:val="5"/>
                <w:kern w:val="0"/>
                <w:sz w:val="24"/>
                <w:szCs w:val="24"/>
              </w:rPr>
              <w:t>耐高温噪声传感器技术</w:t>
            </w:r>
          </w:p>
        </w:tc>
        <w:tc>
          <w:tcPr>
            <w:tcW w:w="618"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1</w:t>
            </w:r>
          </w:p>
        </w:tc>
        <w:tc>
          <w:tcPr>
            <w:tcW w:w="843"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500</w:t>
            </w:r>
          </w:p>
        </w:tc>
        <w:tc>
          <w:tcPr>
            <w:tcW w:w="843"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500</w:t>
            </w:r>
          </w:p>
        </w:tc>
      </w:tr>
      <w:tr w:rsidR="001E61D1" w:rsidRPr="001E61D1" w:rsidTr="001E61D1">
        <w:trPr>
          <w:trHeight w:val="792"/>
          <w:jc w:val="center"/>
        </w:trPr>
        <w:tc>
          <w:tcPr>
            <w:tcW w:w="2697"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lastRenderedPageBreak/>
              <w:t>31512030102-7</w:t>
            </w:r>
            <w:r w:rsidRPr="001E61D1">
              <w:rPr>
                <w:rFonts w:ascii="Times New Roman" w:eastAsia="宋体" w:hAnsi="宋体" w:cs="宋体" w:hint="eastAsia"/>
                <w:color w:val="000000"/>
                <w:spacing w:val="5"/>
                <w:kern w:val="0"/>
                <w:sz w:val="24"/>
                <w:szCs w:val="24"/>
              </w:rPr>
              <w:t>耐高压高温声压传感器技术</w:t>
            </w:r>
          </w:p>
        </w:tc>
        <w:tc>
          <w:tcPr>
            <w:tcW w:w="618"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1</w:t>
            </w:r>
          </w:p>
        </w:tc>
        <w:tc>
          <w:tcPr>
            <w:tcW w:w="843"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500</w:t>
            </w:r>
          </w:p>
        </w:tc>
        <w:tc>
          <w:tcPr>
            <w:tcW w:w="843"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500</w:t>
            </w:r>
          </w:p>
        </w:tc>
      </w:tr>
      <w:tr w:rsidR="001E61D1" w:rsidRPr="001E61D1" w:rsidTr="001E61D1">
        <w:trPr>
          <w:trHeight w:val="792"/>
          <w:jc w:val="center"/>
        </w:trPr>
        <w:tc>
          <w:tcPr>
            <w:tcW w:w="2697"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31512030102-8</w:t>
            </w:r>
            <w:r w:rsidRPr="001E61D1">
              <w:rPr>
                <w:rFonts w:ascii="Times New Roman" w:eastAsia="宋体" w:hAnsi="Times New Roman" w:cs="宋体" w:hint="eastAsia"/>
                <w:color w:val="000000"/>
                <w:spacing w:val="5"/>
                <w:kern w:val="0"/>
                <w:sz w:val="24"/>
                <w:szCs w:val="24"/>
              </w:rPr>
              <w:t>抗辐照高精度高稳定</w:t>
            </w:r>
            <w:r w:rsidRPr="001E61D1">
              <w:rPr>
                <w:rFonts w:ascii="Times New Roman" w:eastAsia="宋体" w:hAnsi="Times New Roman" w:cs="宋体" w:hint="eastAsia"/>
                <w:color w:val="000000"/>
                <w:spacing w:val="5"/>
                <w:kern w:val="0"/>
                <w:sz w:val="24"/>
                <w:szCs w:val="24"/>
              </w:rPr>
              <w:t>MEMS</w:t>
            </w:r>
            <w:r w:rsidRPr="001E61D1">
              <w:rPr>
                <w:rFonts w:ascii="Times New Roman" w:eastAsia="宋体" w:hAnsi="Times New Roman" w:cs="宋体" w:hint="eastAsia"/>
                <w:color w:val="000000"/>
                <w:spacing w:val="5"/>
                <w:kern w:val="0"/>
                <w:sz w:val="24"/>
                <w:szCs w:val="24"/>
              </w:rPr>
              <w:t>压力传感器</w:t>
            </w:r>
          </w:p>
        </w:tc>
        <w:tc>
          <w:tcPr>
            <w:tcW w:w="618"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1</w:t>
            </w:r>
          </w:p>
        </w:tc>
        <w:tc>
          <w:tcPr>
            <w:tcW w:w="843"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600</w:t>
            </w:r>
          </w:p>
        </w:tc>
        <w:tc>
          <w:tcPr>
            <w:tcW w:w="843"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600</w:t>
            </w:r>
          </w:p>
        </w:tc>
      </w:tr>
      <w:tr w:rsidR="001E61D1" w:rsidRPr="001E61D1" w:rsidTr="001E61D1">
        <w:trPr>
          <w:trHeight w:val="792"/>
          <w:jc w:val="center"/>
        </w:trPr>
        <w:tc>
          <w:tcPr>
            <w:tcW w:w="2697"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31512030103-4</w:t>
            </w:r>
            <w:r w:rsidRPr="001E61D1">
              <w:rPr>
                <w:rFonts w:ascii="Times New Roman" w:eastAsia="宋体" w:hAnsi="Times New Roman" w:cs="宋体" w:hint="eastAsia"/>
                <w:color w:val="000000"/>
                <w:spacing w:val="5"/>
                <w:kern w:val="0"/>
                <w:sz w:val="24"/>
                <w:szCs w:val="24"/>
              </w:rPr>
              <w:t>应用于单兵可穿戴系统的柔性多参数生理信息敏感技术</w:t>
            </w:r>
          </w:p>
        </w:tc>
        <w:tc>
          <w:tcPr>
            <w:tcW w:w="618"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2</w:t>
            </w:r>
          </w:p>
        </w:tc>
        <w:tc>
          <w:tcPr>
            <w:tcW w:w="843"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400</w:t>
            </w:r>
          </w:p>
        </w:tc>
        <w:tc>
          <w:tcPr>
            <w:tcW w:w="843"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800</w:t>
            </w:r>
          </w:p>
        </w:tc>
      </w:tr>
      <w:tr w:rsidR="001E61D1" w:rsidRPr="001E61D1" w:rsidTr="001E61D1">
        <w:trPr>
          <w:trHeight w:val="792"/>
          <w:jc w:val="center"/>
        </w:trPr>
        <w:tc>
          <w:tcPr>
            <w:tcW w:w="2697"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31512030103-5</w:t>
            </w:r>
            <w:r w:rsidRPr="001E61D1">
              <w:rPr>
                <w:rFonts w:ascii="Times New Roman" w:eastAsia="宋体" w:hAnsi="Times New Roman" w:cs="宋体" w:hint="eastAsia"/>
                <w:color w:val="000000"/>
                <w:spacing w:val="5"/>
                <w:kern w:val="0"/>
                <w:sz w:val="24"/>
                <w:szCs w:val="24"/>
              </w:rPr>
              <w:t>微型化全集成气体传感器技术</w:t>
            </w:r>
          </w:p>
        </w:tc>
        <w:tc>
          <w:tcPr>
            <w:tcW w:w="618"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2</w:t>
            </w:r>
          </w:p>
        </w:tc>
        <w:tc>
          <w:tcPr>
            <w:tcW w:w="843"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400</w:t>
            </w:r>
          </w:p>
        </w:tc>
        <w:tc>
          <w:tcPr>
            <w:tcW w:w="843"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800</w:t>
            </w:r>
          </w:p>
        </w:tc>
      </w:tr>
      <w:tr w:rsidR="001E61D1" w:rsidRPr="001E61D1" w:rsidTr="001E61D1">
        <w:trPr>
          <w:trHeight w:val="792"/>
          <w:jc w:val="center"/>
        </w:trPr>
        <w:tc>
          <w:tcPr>
            <w:tcW w:w="2697"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31512030104-4</w:t>
            </w:r>
            <w:r w:rsidRPr="001E61D1">
              <w:rPr>
                <w:rFonts w:ascii="Times New Roman" w:eastAsia="宋体" w:hAnsi="Times New Roman" w:cs="宋体" w:hint="eastAsia"/>
                <w:color w:val="000000"/>
                <w:spacing w:val="5"/>
                <w:kern w:val="0"/>
                <w:sz w:val="24"/>
                <w:szCs w:val="24"/>
              </w:rPr>
              <w:t>发动机在线金属屑传感器技术</w:t>
            </w:r>
          </w:p>
        </w:tc>
        <w:tc>
          <w:tcPr>
            <w:tcW w:w="618"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1</w:t>
            </w:r>
          </w:p>
        </w:tc>
        <w:tc>
          <w:tcPr>
            <w:tcW w:w="843"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500</w:t>
            </w:r>
          </w:p>
        </w:tc>
        <w:tc>
          <w:tcPr>
            <w:tcW w:w="843"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500</w:t>
            </w:r>
          </w:p>
        </w:tc>
      </w:tr>
      <w:tr w:rsidR="001E61D1" w:rsidRPr="001E61D1" w:rsidTr="001E61D1">
        <w:trPr>
          <w:trHeight w:val="792"/>
          <w:jc w:val="center"/>
        </w:trPr>
        <w:tc>
          <w:tcPr>
            <w:tcW w:w="2697"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31512030104-5</w:t>
            </w:r>
            <w:r w:rsidRPr="001E61D1">
              <w:rPr>
                <w:rFonts w:ascii="Times New Roman" w:eastAsia="宋体" w:hAnsi="Times New Roman" w:cs="宋体" w:hint="eastAsia"/>
                <w:color w:val="000000"/>
                <w:spacing w:val="5"/>
                <w:kern w:val="0"/>
                <w:sz w:val="24"/>
                <w:szCs w:val="24"/>
              </w:rPr>
              <w:t>集成化</w:t>
            </w:r>
            <w:r w:rsidRPr="001E61D1">
              <w:rPr>
                <w:rFonts w:ascii="Times New Roman" w:eastAsia="宋体" w:hAnsi="Times New Roman" w:cs="宋体" w:hint="eastAsia"/>
                <w:color w:val="000000"/>
                <w:spacing w:val="5"/>
                <w:kern w:val="0"/>
                <w:sz w:val="24"/>
                <w:szCs w:val="24"/>
              </w:rPr>
              <w:t>MEMS</w:t>
            </w:r>
            <w:r w:rsidRPr="001E61D1">
              <w:rPr>
                <w:rFonts w:ascii="Times New Roman" w:eastAsia="宋体" w:hAnsi="Times New Roman" w:cs="宋体" w:hint="eastAsia"/>
                <w:color w:val="000000"/>
                <w:spacing w:val="5"/>
                <w:kern w:val="0"/>
                <w:sz w:val="24"/>
                <w:szCs w:val="24"/>
              </w:rPr>
              <w:t>角位移传感器</w:t>
            </w:r>
          </w:p>
        </w:tc>
        <w:tc>
          <w:tcPr>
            <w:tcW w:w="618"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1</w:t>
            </w:r>
          </w:p>
        </w:tc>
        <w:tc>
          <w:tcPr>
            <w:tcW w:w="843"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500</w:t>
            </w:r>
          </w:p>
        </w:tc>
        <w:tc>
          <w:tcPr>
            <w:tcW w:w="843"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500</w:t>
            </w:r>
          </w:p>
        </w:tc>
      </w:tr>
      <w:tr w:rsidR="001E61D1" w:rsidRPr="001E61D1" w:rsidTr="001E61D1">
        <w:trPr>
          <w:trHeight w:val="792"/>
          <w:jc w:val="center"/>
        </w:trPr>
        <w:tc>
          <w:tcPr>
            <w:tcW w:w="2697"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31512030104-6</w:t>
            </w:r>
            <w:r w:rsidRPr="001E61D1">
              <w:rPr>
                <w:rFonts w:ascii="Times New Roman" w:eastAsia="宋体" w:hAnsi="Times New Roman" w:cs="宋体" w:hint="eastAsia"/>
                <w:color w:val="000000"/>
                <w:spacing w:val="5"/>
                <w:kern w:val="0"/>
                <w:sz w:val="24"/>
                <w:szCs w:val="24"/>
              </w:rPr>
              <w:t>石墨烯高温温度传感器</w:t>
            </w:r>
          </w:p>
        </w:tc>
        <w:tc>
          <w:tcPr>
            <w:tcW w:w="618"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1</w:t>
            </w:r>
          </w:p>
        </w:tc>
        <w:tc>
          <w:tcPr>
            <w:tcW w:w="843"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600</w:t>
            </w:r>
          </w:p>
        </w:tc>
        <w:tc>
          <w:tcPr>
            <w:tcW w:w="843"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600</w:t>
            </w:r>
          </w:p>
        </w:tc>
      </w:tr>
      <w:tr w:rsidR="001E61D1" w:rsidRPr="001E61D1" w:rsidTr="001E61D1">
        <w:trPr>
          <w:trHeight w:val="792"/>
          <w:jc w:val="center"/>
        </w:trPr>
        <w:tc>
          <w:tcPr>
            <w:tcW w:w="2697"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31512030202-3</w:t>
            </w:r>
            <w:r w:rsidRPr="001E61D1">
              <w:rPr>
                <w:rFonts w:ascii="Times New Roman" w:eastAsia="宋体" w:hAnsi="Times New Roman" w:cs="宋体" w:hint="eastAsia"/>
                <w:color w:val="000000"/>
                <w:spacing w:val="5"/>
                <w:kern w:val="0"/>
                <w:sz w:val="24"/>
                <w:szCs w:val="24"/>
              </w:rPr>
              <w:t>微型化磁调谐振荡器及频率合成技术</w:t>
            </w:r>
          </w:p>
        </w:tc>
        <w:tc>
          <w:tcPr>
            <w:tcW w:w="618"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1</w:t>
            </w:r>
          </w:p>
        </w:tc>
        <w:tc>
          <w:tcPr>
            <w:tcW w:w="843"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400</w:t>
            </w:r>
          </w:p>
        </w:tc>
        <w:tc>
          <w:tcPr>
            <w:tcW w:w="843"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400</w:t>
            </w:r>
          </w:p>
        </w:tc>
      </w:tr>
      <w:tr w:rsidR="001E61D1" w:rsidRPr="001E61D1" w:rsidTr="001E61D1">
        <w:trPr>
          <w:trHeight w:val="792"/>
          <w:jc w:val="center"/>
        </w:trPr>
        <w:tc>
          <w:tcPr>
            <w:tcW w:w="2697"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31512030401-2</w:t>
            </w:r>
            <w:r w:rsidRPr="001E61D1">
              <w:rPr>
                <w:rFonts w:ascii="Times New Roman" w:eastAsia="宋体" w:hAnsi="Times New Roman" w:cs="宋体" w:hint="eastAsia"/>
                <w:color w:val="000000"/>
                <w:spacing w:val="5"/>
                <w:kern w:val="0"/>
                <w:sz w:val="24"/>
                <w:szCs w:val="24"/>
              </w:rPr>
              <w:t>小型低功耗快启动恒温晶体振荡器技术</w:t>
            </w:r>
          </w:p>
        </w:tc>
        <w:tc>
          <w:tcPr>
            <w:tcW w:w="618"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1</w:t>
            </w:r>
          </w:p>
        </w:tc>
        <w:tc>
          <w:tcPr>
            <w:tcW w:w="843"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400</w:t>
            </w:r>
          </w:p>
        </w:tc>
        <w:tc>
          <w:tcPr>
            <w:tcW w:w="843"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400</w:t>
            </w:r>
          </w:p>
        </w:tc>
      </w:tr>
      <w:tr w:rsidR="001E61D1" w:rsidRPr="001E61D1" w:rsidTr="001E61D1">
        <w:trPr>
          <w:trHeight w:val="792"/>
          <w:jc w:val="center"/>
        </w:trPr>
        <w:tc>
          <w:tcPr>
            <w:tcW w:w="2697"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31512030402-3</w:t>
            </w:r>
            <w:r w:rsidRPr="001E61D1">
              <w:rPr>
                <w:rFonts w:ascii="Times New Roman" w:eastAsia="宋体" w:hAnsi="Times New Roman" w:cs="宋体" w:hint="eastAsia"/>
                <w:color w:val="000000"/>
                <w:spacing w:val="5"/>
                <w:kern w:val="0"/>
                <w:sz w:val="24"/>
                <w:szCs w:val="24"/>
              </w:rPr>
              <w:t>应用于高压高功率驱动系统的</w:t>
            </w:r>
            <w:r w:rsidRPr="001E61D1">
              <w:rPr>
                <w:rFonts w:ascii="Times New Roman" w:eastAsia="宋体" w:hAnsi="Times New Roman" w:cs="宋体" w:hint="eastAsia"/>
                <w:color w:val="000000"/>
                <w:spacing w:val="5"/>
                <w:kern w:val="0"/>
                <w:sz w:val="24"/>
                <w:szCs w:val="24"/>
              </w:rPr>
              <w:t>3D</w:t>
            </w:r>
            <w:r w:rsidRPr="001E61D1">
              <w:rPr>
                <w:rFonts w:ascii="Times New Roman" w:eastAsia="宋体" w:hAnsi="Times New Roman" w:cs="宋体" w:hint="eastAsia"/>
                <w:color w:val="000000"/>
                <w:spacing w:val="5"/>
                <w:kern w:val="0"/>
                <w:sz w:val="24"/>
                <w:szCs w:val="24"/>
              </w:rPr>
              <w:t>磁集成自适应</w:t>
            </w:r>
            <w:r w:rsidRPr="001E61D1">
              <w:rPr>
                <w:rFonts w:ascii="Times New Roman" w:eastAsia="宋体" w:hAnsi="Times New Roman" w:cs="宋体" w:hint="eastAsia"/>
                <w:color w:val="000000"/>
                <w:spacing w:val="5"/>
                <w:kern w:val="0"/>
                <w:sz w:val="24"/>
                <w:szCs w:val="24"/>
              </w:rPr>
              <w:t>EMI</w:t>
            </w:r>
            <w:r w:rsidRPr="001E61D1">
              <w:rPr>
                <w:rFonts w:ascii="Times New Roman" w:eastAsia="宋体" w:hAnsi="Times New Roman" w:cs="宋体" w:hint="eastAsia"/>
                <w:color w:val="000000"/>
                <w:spacing w:val="5"/>
                <w:kern w:val="0"/>
                <w:sz w:val="24"/>
                <w:szCs w:val="24"/>
              </w:rPr>
              <w:t>滤波技术</w:t>
            </w:r>
          </w:p>
        </w:tc>
        <w:tc>
          <w:tcPr>
            <w:tcW w:w="618"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1</w:t>
            </w:r>
          </w:p>
        </w:tc>
        <w:tc>
          <w:tcPr>
            <w:tcW w:w="843"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500</w:t>
            </w:r>
          </w:p>
        </w:tc>
        <w:tc>
          <w:tcPr>
            <w:tcW w:w="843"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500</w:t>
            </w:r>
          </w:p>
        </w:tc>
      </w:tr>
      <w:tr w:rsidR="001E61D1" w:rsidRPr="001E61D1" w:rsidTr="001E61D1">
        <w:trPr>
          <w:trHeight w:val="792"/>
          <w:jc w:val="center"/>
        </w:trPr>
        <w:tc>
          <w:tcPr>
            <w:tcW w:w="2697"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31512040101-3</w:t>
            </w:r>
            <w:r w:rsidRPr="001E61D1">
              <w:rPr>
                <w:rFonts w:ascii="Times New Roman" w:eastAsia="宋体" w:hAnsi="Times New Roman" w:cs="宋体" w:hint="eastAsia"/>
                <w:color w:val="000000"/>
                <w:spacing w:val="5"/>
                <w:kern w:val="0"/>
                <w:sz w:val="24"/>
                <w:szCs w:val="24"/>
              </w:rPr>
              <w:t>高精度电机组件及控制技术</w:t>
            </w:r>
          </w:p>
        </w:tc>
        <w:tc>
          <w:tcPr>
            <w:tcW w:w="618"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1</w:t>
            </w:r>
          </w:p>
        </w:tc>
        <w:tc>
          <w:tcPr>
            <w:tcW w:w="843"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200</w:t>
            </w:r>
          </w:p>
        </w:tc>
        <w:tc>
          <w:tcPr>
            <w:tcW w:w="843"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200</w:t>
            </w:r>
          </w:p>
        </w:tc>
      </w:tr>
      <w:tr w:rsidR="001E61D1" w:rsidRPr="001E61D1" w:rsidTr="001E61D1">
        <w:trPr>
          <w:trHeight w:val="792"/>
          <w:jc w:val="center"/>
        </w:trPr>
        <w:tc>
          <w:tcPr>
            <w:tcW w:w="2697"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31512040101-4</w:t>
            </w:r>
            <w:r w:rsidRPr="001E61D1">
              <w:rPr>
                <w:rFonts w:ascii="Times New Roman" w:eastAsia="宋体" w:hAnsi="Times New Roman" w:cs="宋体" w:hint="eastAsia"/>
                <w:color w:val="000000"/>
                <w:spacing w:val="5"/>
                <w:kern w:val="0"/>
                <w:sz w:val="24"/>
                <w:szCs w:val="24"/>
              </w:rPr>
              <w:t>高性能伺服机电组件技术</w:t>
            </w:r>
          </w:p>
        </w:tc>
        <w:tc>
          <w:tcPr>
            <w:tcW w:w="618"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1</w:t>
            </w:r>
          </w:p>
        </w:tc>
        <w:tc>
          <w:tcPr>
            <w:tcW w:w="843"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200</w:t>
            </w:r>
          </w:p>
        </w:tc>
        <w:tc>
          <w:tcPr>
            <w:tcW w:w="843"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200</w:t>
            </w:r>
          </w:p>
        </w:tc>
      </w:tr>
      <w:tr w:rsidR="001E61D1" w:rsidRPr="001E61D1" w:rsidTr="001E61D1">
        <w:trPr>
          <w:trHeight w:val="792"/>
          <w:jc w:val="center"/>
        </w:trPr>
        <w:tc>
          <w:tcPr>
            <w:tcW w:w="2697"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31512040101-5</w:t>
            </w:r>
            <w:r w:rsidRPr="001E61D1">
              <w:rPr>
                <w:rFonts w:ascii="Times New Roman" w:eastAsia="宋体" w:hAnsi="Times New Roman" w:cs="宋体" w:hint="eastAsia"/>
                <w:color w:val="000000"/>
                <w:spacing w:val="5"/>
                <w:kern w:val="0"/>
                <w:sz w:val="24"/>
                <w:szCs w:val="24"/>
              </w:rPr>
              <w:t>启动伺服电动机及其驱动器技术</w:t>
            </w:r>
          </w:p>
        </w:tc>
        <w:tc>
          <w:tcPr>
            <w:tcW w:w="618"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1</w:t>
            </w:r>
          </w:p>
        </w:tc>
        <w:tc>
          <w:tcPr>
            <w:tcW w:w="843"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300</w:t>
            </w:r>
          </w:p>
        </w:tc>
        <w:tc>
          <w:tcPr>
            <w:tcW w:w="843"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300</w:t>
            </w:r>
          </w:p>
        </w:tc>
      </w:tr>
      <w:tr w:rsidR="001E61D1" w:rsidRPr="001E61D1" w:rsidTr="001E61D1">
        <w:trPr>
          <w:trHeight w:val="792"/>
          <w:jc w:val="center"/>
        </w:trPr>
        <w:tc>
          <w:tcPr>
            <w:tcW w:w="2697"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31512040201-4</w:t>
            </w:r>
            <w:r w:rsidRPr="001E61D1">
              <w:rPr>
                <w:rFonts w:ascii="Times New Roman" w:eastAsia="宋体" w:hAnsi="Times New Roman" w:cs="宋体" w:hint="eastAsia"/>
                <w:color w:val="000000"/>
                <w:spacing w:val="5"/>
                <w:kern w:val="0"/>
                <w:sz w:val="24"/>
                <w:szCs w:val="24"/>
              </w:rPr>
              <w:t>抗强冲击谱密封电磁继电器技术</w:t>
            </w:r>
          </w:p>
        </w:tc>
        <w:tc>
          <w:tcPr>
            <w:tcW w:w="618"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1</w:t>
            </w:r>
          </w:p>
        </w:tc>
        <w:tc>
          <w:tcPr>
            <w:tcW w:w="843"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270</w:t>
            </w:r>
          </w:p>
        </w:tc>
        <w:tc>
          <w:tcPr>
            <w:tcW w:w="843"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270</w:t>
            </w:r>
          </w:p>
        </w:tc>
      </w:tr>
      <w:tr w:rsidR="001E61D1" w:rsidRPr="001E61D1" w:rsidTr="001E61D1">
        <w:trPr>
          <w:trHeight w:val="792"/>
          <w:jc w:val="center"/>
        </w:trPr>
        <w:tc>
          <w:tcPr>
            <w:tcW w:w="2697"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31512040201-5</w:t>
            </w:r>
            <w:r w:rsidRPr="001E61D1">
              <w:rPr>
                <w:rFonts w:ascii="Times New Roman" w:eastAsia="宋体" w:hAnsi="Times New Roman" w:cs="宋体" w:hint="eastAsia"/>
                <w:color w:val="000000"/>
                <w:spacing w:val="5"/>
                <w:kern w:val="0"/>
                <w:sz w:val="24"/>
                <w:szCs w:val="24"/>
              </w:rPr>
              <w:t>高过负载能力电磁继电器技术</w:t>
            </w:r>
          </w:p>
        </w:tc>
        <w:tc>
          <w:tcPr>
            <w:tcW w:w="618"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1</w:t>
            </w:r>
          </w:p>
        </w:tc>
        <w:tc>
          <w:tcPr>
            <w:tcW w:w="843"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200</w:t>
            </w:r>
          </w:p>
        </w:tc>
        <w:tc>
          <w:tcPr>
            <w:tcW w:w="843"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200</w:t>
            </w:r>
          </w:p>
        </w:tc>
      </w:tr>
      <w:tr w:rsidR="001E61D1" w:rsidRPr="001E61D1" w:rsidTr="001E61D1">
        <w:trPr>
          <w:trHeight w:val="792"/>
          <w:jc w:val="center"/>
        </w:trPr>
        <w:tc>
          <w:tcPr>
            <w:tcW w:w="2697"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lastRenderedPageBreak/>
              <w:t>31512040202-2</w:t>
            </w:r>
            <w:r w:rsidRPr="001E61D1">
              <w:rPr>
                <w:rFonts w:ascii="Times New Roman" w:eastAsia="宋体" w:hAnsi="Times New Roman" w:cs="宋体" w:hint="eastAsia"/>
                <w:color w:val="000000"/>
                <w:spacing w:val="5"/>
                <w:kern w:val="0"/>
                <w:sz w:val="24"/>
                <w:szCs w:val="24"/>
              </w:rPr>
              <w:t>太赫兹微波开关技术</w:t>
            </w:r>
          </w:p>
        </w:tc>
        <w:tc>
          <w:tcPr>
            <w:tcW w:w="618"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1</w:t>
            </w:r>
          </w:p>
        </w:tc>
        <w:tc>
          <w:tcPr>
            <w:tcW w:w="843"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250</w:t>
            </w:r>
          </w:p>
        </w:tc>
        <w:tc>
          <w:tcPr>
            <w:tcW w:w="843"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250</w:t>
            </w:r>
          </w:p>
        </w:tc>
      </w:tr>
      <w:tr w:rsidR="001E61D1" w:rsidRPr="001E61D1" w:rsidTr="001E61D1">
        <w:trPr>
          <w:trHeight w:val="792"/>
          <w:jc w:val="center"/>
        </w:trPr>
        <w:tc>
          <w:tcPr>
            <w:tcW w:w="2697"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31512040303-2</w:t>
            </w:r>
            <w:r w:rsidRPr="001E61D1">
              <w:rPr>
                <w:rFonts w:ascii="Times New Roman" w:eastAsia="宋体" w:hAnsi="Times New Roman" w:cs="宋体" w:hint="eastAsia"/>
                <w:color w:val="000000"/>
                <w:spacing w:val="5"/>
                <w:kern w:val="0"/>
                <w:sz w:val="24"/>
                <w:szCs w:val="24"/>
              </w:rPr>
              <w:t>大功率射频连接器技术</w:t>
            </w:r>
          </w:p>
        </w:tc>
        <w:tc>
          <w:tcPr>
            <w:tcW w:w="618"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1</w:t>
            </w:r>
          </w:p>
        </w:tc>
        <w:tc>
          <w:tcPr>
            <w:tcW w:w="843"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200</w:t>
            </w:r>
          </w:p>
        </w:tc>
        <w:tc>
          <w:tcPr>
            <w:tcW w:w="843"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200</w:t>
            </w:r>
          </w:p>
        </w:tc>
      </w:tr>
      <w:tr w:rsidR="001E61D1" w:rsidRPr="001E61D1" w:rsidTr="001E61D1">
        <w:trPr>
          <w:trHeight w:val="792"/>
          <w:jc w:val="center"/>
        </w:trPr>
        <w:tc>
          <w:tcPr>
            <w:tcW w:w="2697"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31512040304</w:t>
            </w:r>
            <w:r w:rsidRPr="001E61D1">
              <w:rPr>
                <w:rFonts w:ascii="Times New Roman" w:eastAsia="宋体" w:hAnsi="Times New Roman" w:cs="宋体" w:hint="eastAsia"/>
                <w:color w:val="000000"/>
                <w:spacing w:val="5"/>
                <w:kern w:val="0"/>
                <w:sz w:val="24"/>
                <w:szCs w:val="24"/>
              </w:rPr>
              <w:t>宇航用自主对接混装连接器技术</w:t>
            </w:r>
          </w:p>
        </w:tc>
        <w:tc>
          <w:tcPr>
            <w:tcW w:w="618"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1</w:t>
            </w:r>
          </w:p>
        </w:tc>
        <w:tc>
          <w:tcPr>
            <w:tcW w:w="843"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300</w:t>
            </w:r>
          </w:p>
        </w:tc>
        <w:tc>
          <w:tcPr>
            <w:tcW w:w="843"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300</w:t>
            </w:r>
          </w:p>
        </w:tc>
      </w:tr>
      <w:tr w:rsidR="001E61D1" w:rsidRPr="001E61D1" w:rsidTr="001E61D1">
        <w:trPr>
          <w:trHeight w:val="792"/>
          <w:jc w:val="center"/>
        </w:trPr>
        <w:tc>
          <w:tcPr>
            <w:tcW w:w="2697"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31512040401-1 3mm</w:t>
            </w:r>
            <w:r w:rsidRPr="001E61D1">
              <w:rPr>
                <w:rFonts w:ascii="Times New Roman" w:eastAsia="宋体" w:hAnsi="Times New Roman" w:cs="宋体" w:hint="eastAsia"/>
                <w:color w:val="000000"/>
                <w:spacing w:val="5"/>
                <w:kern w:val="0"/>
                <w:sz w:val="24"/>
                <w:szCs w:val="24"/>
              </w:rPr>
              <w:t>软波导技术</w:t>
            </w:r>
          </w:p>
        </w:tc>
        <w:tc>
          <w:tcPr>
            <w:tcW w:w="618"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1</w:t>
            </w:r>
          </w:p>
        </w:tc>
        <w:tc>
          <w:tcPr>
            <w:tcW w:w="843"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300</w:t>
            </w:r>
          </w:p>
        </w:tc>
        <w:tc>
          <w:tcPr>
            <w:tcW w:w="843"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300</w:t>
            </w:r>
          </w:p>
        </w:tc>
      </w:tr>
      <w:tr w:rsidR="001E61D1" w:rsidRPr="001E61D1" w:rsidTr="001E61D1">
        <w:trPr>
          <w:trHeight w:val="792"/>
          <w:jc w:val="center"/>
        </w:trPr>
        <w:tc>
          <w:tcPr>
            <w:tcW w:w="2697"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31512040401-2</w:t>
            </w:r>
            <w:r w:rsidRPr="001E61D1">
              <w:rPr>
                <w:rFonts w:ascii="Times New Roman" w:eastAsia="宋体" w:hAnsi="Times New Roman" w:cs="宋体" w:hint="eastAsia"/>
                <w:color w:val="000000"/>
                <w:spacing w:val="5"/>
                <w:kern w:val="0"/>
                <w:sz w:val="24"/>
                <w:szCs w:val="24"/>
              </w:rPr>
              <w:t>高速数据传输线技术</w:t>
            </w:r>
          </w:p>
        </w:tc>
        <w:tc>
          <w:tcPr>
            <w:tcW w:w="618"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1</w:t>
            </w:r>
          </w:p>
        </w:tc>
        <w:tc>
          <w:tcPr>
            <w:tcW w:w="843"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300</w:t>
            </w:r>
          </w:p>
        </w:tc>
        <w:tc>
          <w:tcPr>
            <w:tcW w:w="843"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300</w:t>
            </w:r>
          </w:p>
        </w:tc>
      </w:tr>
      <w:tr w:rsidR="001E61D1" w:rsidRPr="001E61D1" w:rsidTr="001E61D1">
        <w:trPr>
          <w:trHeight w:val="792"/>
          <w:jc w:val="center"/>
        </w:trPr>
        <w:tc>
          <w:tcPr>
            <w:tcW w:w="2697"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31512040402-2</w:t>
            </w:r>
            <w:r w:rsidRPr="001E61D1">
              <w:rPr>
                <w:rFonts w:ascii="Times New Roman" w:eastAsia="宋体" w:hAnsi="Times New Roman" w:cs="宋体" w:hint="eastAsia"/>
                <w:color w:val="000000"/>
                <w:spacing w:val="5"/>
                <w:kern w:val="0"/>
                <w:sz w:val="24"/>
                <w:szCs w:val="24"/>
              </w:rPr>
              <w:t>射频同轴电缆超高功率传输技术</w:t>
            </w:r>
          </w:p>
        </w:tc>
        <w:tc>
          <w:tcPr>
            <w:tcW w:w="618"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1</w:t>
            </w:r>
          </w:p>
        </w:tc>
        <w:tc>
          <w:tcPr>
            <w:tcW w:w="843"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200</w:t>
            </w:r>
          </w:p>
        </w:tc>
        <w:tc>
          <w:tcPr>
            <w:tcW w:w="843"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200</w:t>
            </w:r>
          </w:p>
        </w:tc>
      </w:tr>
      <w:tr w:rsidR="001E61D1" w:rsidRPr="001E61D1" w:rsidTr="001E61D1">
        <w:trPr>
          <w:trHeight w:val="792"/>
          <w:jc w:val="center"/>
        </w:trPr>
        <w:tc>
          <w:tcPr>
            <w:tcW w:w="2697"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31512050101-2</w:t>
            </w:r>
            <w:r w:rsidRPr="001E61D1">
              <w:rPr>
                <w:rFonts w:ascii="Times New Roman" w:eastAsia="宋体" w:hAnsi="Times New Roman" w:cs="宋体" w:hint="eastAsia"/>
                <w:color w:val="000000"/>
                <w:spacing w:val="5"/>
                <w:kern w:val="0"/>
                <w:sz w:val="24"/>
                <w:szCs w:val="24"/>
              </w:rPr>
              <w:t>可见光</w:t>
            </w:r>
            <w:r w:rsidRPr="001E61D1">
              <w:rPr>
                <w:rFonts w:ascii="Times New Roman" w:eastAsia="宋体" w:hAnsi="Times New Roman" w:cs="宋体" w:hint="eastAsia"/>
                <w:color w:val="000000"/>
                <w:spacing w:val="5"/>
                <w:kern w:val="0"/>
                <w:sz w:val="24"/>
                <w:szCs w:val="24"/>
              </w:rPr>
              <w:t>CCD</w:t>
            </w:r>
            <w:r w:rsidRPr="001E61D1">
              <w:rPr>
                <w:rFonts w:ascii="Times New Roman" w:eastAsia="宋体" w:hAnsi="Times New Roman" w:cs="宋体" w:hint="eastAsia"/>
                <w:color w:val="000000"/>
                <w:spacing w:val="5"/>
                <w:kern w:val="0"/>
                <w:sz w:val="24"/>
                <w:szCs w:val="24"/>
              </w:rPr>
              <w:t>探测器件寿命评价技术</w:t>
            </w:r>
          </w:p>
        </w:tc>
        <w:tc>
          <w:tcPr>
            <w:tcW w:w="618"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1</w:t>
            </w:r>
          </w:p>
        </w:tc>
        <w:tc>
          <w:tcPr>
            <w:tcW w:w="843"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350</w:t>
            </w:r>
          </w:p>
        </w:tc>
        <w:tc>
          <w:tcPr>
            <w:tcW w:w="843"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350</w:t>
            </w:r>
          </w:p>
        </w:tc>
      </w:tr>
      <w:tr w:rsidR="001E61D1" w:rsidRPr="001E61D1" w:rsidTr="001E61D1">
        <w:trPr>
          <w:trHeight w:val="972"/>
          <w:jc w:val="center"/>
        </w:trPr>
        <w:tc>
          <w:tcPr>
            <w:tcW w:w="2697"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31512050102-2</w:t>
            </w:r>
            <w:r w:rsidRPr="001E61D1">
              <w:rPr>
                <w:rFonts w:ascii="Times New Roman" w:eastAsia="宋体" w:hAnsi="Times New Roman" w:cs="宋体" w:hint="eastAsia"/>
                <w:color w:val="000000"/>
                <w:spacing w:val="5"/>
                <w:kern w:val="0"/>
                <w:sz w:val="24"/>
                <w:szCs w:val="24"/>
              </w:rPr>
              <w:t>宇航用多路输出</w:t>
            </w:r>
            <w:r w:rsidRPr="001E61D1">
              <w:rPr>
                <w:rFonts w:ascii="Times New Roman" w:eastAsia="宋体" w:hAnsi="Times New Roman" w:cs="宋体" w:hint="eastAsia"/>
                <w:color w:val="000000"/>
                <w:spacing w:val="5"/>
                <w:kern w:val="0"/>
                <w:sz w:val="24"/>
                <w:szCs w:val="24"/>
              </w:rPr>
              <w:t>CCD</w:t>
            </w:r>
            <w:r w:rsidRPr="001E61D1">
              <w:rPr>
                <w:rFonts w:ascii="Times New Roman" w:eastAsia="宋体" w:hAnsi="Times New Roman" w:cs="宋体" w:hint="eastAsia"/>
                <w:color w:val="000000"/>
                <w:spacing w:val="5"/>
                <w:kern w:val="0"/>
                <w:sz w:val="24"/>
                <w:szCs w:val="24"/>
              </w:rPr>
              <w:t>抽头健壮性研究</w:t>
            </w:r>
          </w:p>
        </w:tc>
        <w:tc>
          <w:tcPr>
            <w:tcW w:w="618"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1</w:t>
            </w:r>
          </w:p>
        </w:tc>
        <w:tc>
          <w:tcPr>
            <w:tcW w:w="843"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300</w:t>
            </w:r>
          </w:p>
        </w:tc>
        <w:tc>
          <w:tcPr>
            <w:tcW w:w="843"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300</w:t>
            </w:r>
          </w:p>
        </w:tc>
      </w:tr>
      <w:tr w:rsidR="001E61D1" w:rsidRPr="001E61D1" w:rsidTr="001E61D1">
        <w:trPr>
          <w:trHeight w:val="792"/>
          <w:jc w:val="center"/>
        </w:trPr>
        <w:tc>
          <w:tcPr>
            <w:tcW w:w="2697"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31512050102-3</w:t>
            </w:r>
            <w:r w:rsidRPr="001E61D1">
              <w:rPr>
                <w:rFonts w:ascii="Times New Roman" w:eastAsia="宋体" w:hAnsi="Times New Roman" w:cs="宋体" w:hint="eastAsia"/>
                <w:color w:val="000000"/>
                <w:spacing w:val="5"/>
                <w:kern w:val="0"/>
                <w:sz w:val="24"/>
                <w:szCs w:val="24"/>
              </w:rPr>
              <w:t>热敏感芯片的热特性在片检测及散热技术</w:t>
            </w:r>
          </w:p>
        </w:tc>
        <w:tc>
          <w:tcPr>
            <w:tcW w:w="618"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1</w:t>
            </w:r>
          </w:p>
        </w:tc>
        <w:tc>
          <w:tcPr>
            <w:tcW w:w="843"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350</w:t>
            </w:r>
          </w:p>
        </w:tc>
        <w:tc>
          <w:tcPr>
            <w:tcW w:w="843"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350</w:t>
            </w:r>
          </w:p>
        </w:tc>
      </w:tr>
      <w:tr w:rsidR="001E61D1" w:rsidRPr="001E61D1" w:rsidTr="001E61D1">
        <w:trPr>
          <w:trHeight w:val="792"/>
          <w:jc w:val="center"/>
        </w:trPr>
        <w:tc>
          <w:tcPr>
            <w:tcW w:w="2697"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31512050105-3</w:t>
            </w:r>
            <w:r w:rsidRPr="001E61D1">
              <w:rPr>
                <w:rFonts w:ascii="Times New Roman" w:eastAsia="宋体" w:hAnsi="Times New Roman" w:cs="宋体" w:hint="eastAsia"/>
                <w:color w:val="000000"/>
                <w:spacing w:val="5"/>
                <w:kern w:val="0"/>
                <w:sz w:val="24"/>
                <w:szCs w:val="24"/>
              </w:rPr>
              <w:t>高可靠行波管存储期内真空度检测及可靠性评价技术</w:t>
            </w:r>
          </w:p>
        </w:tc>
        <w:tc>
          <w:tcPr>
            <w:tcW w:w="618"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1</w:t>
            </w:r>
          </w:p>
        </w:tc>
        <w:tc>
          <w:tcPr>
            <w:tcW w:w="843"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400</w:t>
            </w:r>
          </w:p>
        </w:tc>
        <w:tc>
          <w:tcPr>
            <w:tcW w:w="843"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400</w:t>
            </w:r>
          </w:p>
        </w:tc>
      </w:tr>
      <w:tr w:rsidR="001E61D1" w:rsidRPr="001E61D1" w:rsidTr="001E61D1">
        <w:trPr>
          <w:trHeight w:val="792"/>
          <w:jc w:val="center"/>
        </w:trPr>
        <w:tc>
          <w:tcPr>
            <w:tcW w:w="2697"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31512050205</w:t>
            </w:r>
            <w:r w:rsidRPr="001E61D1">
              <w:rPr>
                <w:rFonts w:ascii="Times New Roman" w:eastAsia="宋体" w:hAnsi="Times New Roman" w:cs="宋体" w:hint="eastAsia"/>
                <w:color w:val="000000"/>
                <w:spacing w:val="5"/>
                <w:kern w:val="0"/>
                <w:sz w:val="24"/>
                <w:szCs w:val="24"/>
              </w:rPr>
              <w:t>器件级力学可靠性设计验证关键参数的测量技术</w:t>
            </w:r>
          </w:p>
        </w:tc>
        <w:tc>
          <w:tcPr>
            <w:tcW w:w="618"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1</w:t>
            </w:r>
          </w:p>
        </w:tc>
        <w:tc>
          <w:tcPr>
            <w:tcW w:w="843"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350</w:t>
            </w:r>
          </w:p>
        </w:tc>
        <w:tc>
          <w:tcPr>
            <w:tcW w:w="843"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350</w:t>
            </w:r>
          </w:p>
        </w:tc>
      </w:tr>
      <w:tr w:rsidR="001E61D1" w:rsidRPr="001E61D1" w:rsidTr="001E61D1">
        <w:trPr>
          <w:trHeight w:val="792"/>
          <w:jc w:val="center"/>
        </w:trPr>
        <w:tc>
          <w:tcPr>
            <w:tcW w:w="2697"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31512050207-2</w:t>
            </w:r>
            <w:r w:rsidRPr="001E61D1">
              <w:rPr>
                <w:rFonts w:ascii="Times New Roman" w:eastAsia="宋体" w:hAnsi="Times New Roman" w:cs="宋体" w:hint="eastAsia"/>
                <w:color w:val="000000"/>
                <w:spacing w:val="5"/>
                <w:kern w:val="0"/>
                <w:sz w:val="24"/>
                <w:szCs w:val="24"/>
              </w:rPr>
              <w:t>继电器综合环境仿真与虚拟试验评价技术</w:t>
            </w:r>
          </w:p>
        </w:tc>
        <w:tc>
          <w:tcPr>
            <w:tcW w:w="618"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1</w:t>
            </w:r>
          </w:p>
        </w:tc>
        <w:tc>
          <w:tcPr>
            <w:tcW w:w="843"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350</w:t>
            </w:r>
          </w:p>
        </w:tc>
        <w:tc>
          <w:tcPr>
            <w:tcW w:w="843"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350</w:t>
            </w:r>
          </w:p>
        </w:tc>
      </w:tr>
      <w:tr w:rsidR="001E61D1" w:rsidRPr="001E61D1" w:rsidTr="001E61D1">
        <w:trPr>
          <w:trHeight w:val="792"/>
          <w:jc w:val="center"/>
        </w:trPr>
        <w:tc>
          <w:tcPr>
            <w:tcW w:w="2697"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31512050207-3</w:t>
            </w:r>
            <w:r w:rsidRPr="001E61D1">
              <w:rPr>
                <w:rFonts w:ascii="Times New Roman" w:eastAsia="宋体" w:hAnsi="Times New Roman" w:cs="宋体" w:hint="eastAsia"/>
                <w:color w:val="000000"/>
                <w:spacing w:val="5"/>
                <w:kern w:val="0"/>
                <w:sz w:val="24"/>
                <w:szCs w:val="24"/>
              </w:rPr>
              <w:t>宇航用双极型工艺元器件低剂量率增强效应及加固技术研究</w:t>
            </w:r>
          </w:p>
        </w:tc>
        <w:tc>
          <w:tcPr>
            <w:tcW w:w="618"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1</w:t>
            </w:r>
          </w:p>
        </w:tc>
        <w:tc>
          <w:tcPr>
            <w:tcW w:w="843"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350</w:t>
            </w:r>
          </w:p>
        </w:tc>
        <w:tc>
          <w:tcPr>
            <w:tcW w:w="843"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350</w:t>
            </w:r>
          </w:p>
        </w:tc>
      </w:tr>
      <w:tr w:rsidR="001E61D1" w:rsidRPr="001E61D1" w:rsidTr="001E61D1">
        <w:trPr>
          <w:trHeight w:val="792"/>
          <w:jc w:val="center"/>
        </w:trPr>
        <w:tc>
          <w:tcPr>
            <w:tcW w:w="2697"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31512050306</w:t>
            </w:r>
            <w:r w:rsidRPr="001E61D1">
              <w:rPr>
                <w:rFonts w:ascii="Times New Roman" w:eastAsia="宋体" w:hAnsi="Times New Roman" w:cs="宋体" w:hint="eastAsia"/>
                <w:color w:val="000000"/>
                <w:spacing w:val="5"/>
                <w:kern w:val="0"/>
                <w:sz w:val="24"/>
                <w:szCs w:val="24"/>
              </w:rPr>
              <w:t>元器件抗辐照纳米防护材料封装加固技术</w:t>
            </w:r>
          </w:p>
        </w:tc>
        <w:tc>
          <w:tcPr>
            <w:tcW w:w="618"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1</w:t>
            </w:r>
          </w:p>
        </w:tc>
        <w:tc>
          <w:tcPr>
            <w:tcW w:w="843"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420</w:t>
            </w:r>
          </w:p>
        </w:tc>
        <w:tc>
          <w:tcPr>
            <w:tcW w:w="843"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420</w:t>
            </w:r>
          </w:p>
        </w:tc>
      </w:tr>
      <w:tr w:rsidR="001E61D1" w:rsidRPr="001E61D1" w:rsidTr="001E61D1">
        <w:trPr>
          <w:trHeight w:val="792"/>
          <w:jc w:val="center"/>
        </w:trPr>
        <w:tc>
          <w:tcPr>
            <w:tcW w:w="2697"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31512050401-2</w:t>
            </w:r>
            <w:r w:rsidRPr="001E61D1">
              <w:rPr>
                <w:rFonts w:ascii="Times New Roman" w:eastAsia="宋体" w:hAnsi="Times New Roman" w:cs="宋体" w:hint="eastAsia"/>
                <w:color w:val="000000"/>
                <w:spacing w:val="5"/>
                <w:kern w:val="0"/>
                <w:sz w:val="24"/>
                <w:szCs w:val="24"/>
              </w:rPr>
              <w:t>面向纳米集成电路可靠性智能片上监测及预警技术</w:t>
            </w:r>
          </w:p>
        </w:tc>
        <w:tc>
          <w:tcPr>
            <w:tcW w:w="618"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1</w:t>
            </w:r>
          </w:p>
        </w:tc>
        <w:tc>
          <w:tcPr>
            <w:tcW w:w="843"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350</w:t>
            </w:r>
          </w:p>
        </w:tc>
        <w:tc>
          <w:tcPr>
            <w:tcW w:w="843"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350</w:t>
            </w:r>
          </w:p>
        </w:tc>
      </w:tr>
      <w:tr w:rsidR="001E61D1" w:rsidRPr="001E61D1" w:rsidTr="001E61D1">
        <w:trPr>
          <w:trHeight w:val="792"/>
          <w:jc w:val="center"/>
        </w:trPr>
        <w:tc>
          <w:tcPr>
            <w:tcW w:w="2697"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lastRenderedPageBreak/>
              <w:t>31512050402-2GaN</w:t>
            </w:r>
            <w:r w:rsidRPr="001E61D1">
              <w:rPr>
                <w:rFonts w:ascii="Times New Roman" w:eastAsia="宋体" w:hAnsi="Times New Roman" w:cs="宋体" w:hint="eastAsia"/>
                <w:color w:val="000000"/>
                <w:spacing w:val="5"/>
                <w:kern w:val="0"/>
                <w:sz w:val="24"/>
                <w:szCs w:val="24"/>
              </w:rPr>
              <w:t>功率</w:t>
            </w:r>
            <w:r w:rsidRPr="001E61D1">
              <w:rPr>
                <w:rFonts w:ascii="Times New Roman" w:eastAsia="宋体" w:hAnsi="Times New Roman" w:cs="宋体" w:hint="eastAsia"/>
                <w:color w:val="000000"/>
                <w:spacing w:val="5"/>
                <w:kern w:val="0"/>
                <w:sz w:val="24"/>
                <w:szCs w:val="24"/>
              </w:rPr>
              <w:t>MMIC</w:t>
            </w:r>
            <w:r w:rsidRPr="001E61D1">
              <w:rPr>
                <w:rFonts w:ascii="Times New Roman" w:eastAsia="宋体" w:hAnsi="Times New Roman" w:cs="宋体" w:hint="eastAsia"/>
                <w:color w:val="000000"/>
                <w:spacing w:val="5"/>
                <w:kern w:val="0"/>
                <w:sz w:val="24"/>
                <w:szCs w:val="24"/>
              </w:rPr>
              <w:t>射频失效机理及可靠性试验方法研究</w:t>
            </w:r>
          </w:p>
        </w:tc>
        <w:tc>
          <w:tcPr>
            <w:tcW w:w="618"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1</w:t>
            </w:r>
          </w:p>
        </w:tc>
        <w:tc>
          <w:tcPr>
            <w:tcW w:w="843"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400</w:t>
            </w:r>
          </w:p>
        </w:tc>
        <w:tc>
          <w:tcPr>
            <w:tcW w:w="843"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400</w:t>
            </w:r>
          </w:p>
        </w:tc>
      </w:tr>
      <w:tr w:rsidR="001E61D1" w:rsidRPr="001E61D1" w:rsidTr="001E61D1">
        <w:trPr>
          <w:trHeight w:val="792"/>
          <w:jc w:val="center"/>
        </w:trPr>
        <w:tc>
          <w:tcPr>
            <w:tcW w:w="2697"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31512050403</w:t>
            </w:r>
            <w:r w:rsidRPr="001E61D1">
              <w:rPr>
                <w:rFonts w:ascii="Times New Roman" w:eastAsia="宋体" w:hAnsi="Times New Roman" w:cs="宋体" w:hint="eastAsia"/>
                <w:color w:val="000000"/>
                <w:spacing w:val="5"/>
                <w:kern w:val="0"/>
                <w:sz w:val="24"/>
                <w:szCs w:val="24"/>
              </w:rPr>
              <w:t>基于机器学习的集成电路硬件木马版图检测技术</w:t>
            </w:r>
          </w:p>
        </w:tc>
        <w:tc>
          <w:tcPr>
            <w:tcW w:w="618"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1</w:t>
            </w:r>
          </w:p>
        </w:tc>
        <w:tc>
          <w:tcPr>
            <w:tcW w:w="843"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350</w:t>
            </w:r>
          </w:p>
        </w:tc>
        <w:tc>
          <w:tcPr>
            <w:tcW w:w="843"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350</w:t>
            </w:r>
          </w:p>
        </w:tc>
      </w:tr>
      <w:tr w:rsidR="001E61D1" w:rsidRPr="001E61D1" w:rsidTr="001E61D1">
        <w:trPr>
          <w:trHeight w:val="792"/>
          <w:jc w:val="center"/>
        </w:trPr>
        <w:tc>
          <w:tcPr>
            <w:tcW w:w="2697"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31512060101-2</w:t>
            </w:r>
            <w:r w:rsidRPr="001E61D1">
              <w:rPr>
                <w:rFonts w:ascii="Times New Roman" w:eastAsia="宋体" w:hAnsi="Times New Roman" w:cs="宋体" w:hint="eastAsia"/>
                <w:color w:val="000000"/>
                <w:spacing w:val="5"/>
                <w:kern w:val="0"/>
                <w:sz w:val="24"/>
                <w:szCs w:val="24"/>
              </w:rPr>
              <w:t>集成式高增速</w:t>
            </w:r>
            <w:r w:rsidRPr="001E61D1">
              <w:rPr>
                <w:rFonts w:ascii="Times New Roman" w:eastAsia="宋体" w:hAnsi="Times New Roman" w:cs="宋体" w:hint="eastAsia"/>
                <w:color w:val="000000"/>
                <w:spacing w:val="5"/>
                <w:kern w:val="0"/>
                <w:sz w:val="24"/>
                <w:szCs w:val="24"/>
              </w:rPr>
              <w:t>CCD</w:t>
            </w:r>
            <w:r w:rsidRPr="001E61D1">
              <w:rPr>
                <w:rFonts w:ascii="Times New Roman" w:eastAsia="宋体" w:hAnsi="Times New Roman" w:cs="宋体" w:hint="eastAsia"/>
                <w:color w:val="000000"/>
                <w:spacing w:val="5"/>
                <w:kern w:val="0"/>
                <w:sz w:val="24"/>
                <w:szCs w:val="24"/>
              </w:rPr>
              <w:t>技术</w:t>
            </w:r>
          </w:p>
        </w:tc>
        <w:tc>
          <w:tcPr>
            <w:tcW w:w="618"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1</w:t>
            </w:r>
          </w:p>
        </w:tc>
        <w:tc>
          <w:tcPr>
            <w:tcW w:w="843"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1600</w:t>
            </w:r>
          </w:p>
        </w:tc>
        <w:tc>
          <w:tcPr>
            <w:tcW w:w="843"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1600</w:t>
            </w:r>
          </w:p>
        </w:tc>
      </w:tr>
      <w:tr w:rsidR="001E61D1" w:rsidRPr="001E61D1" w:rsidTr="001E61D1">
        <w:trPr>
          <w:trHeight w:val="792"/>
          <w:jc w:val="center"/>
        </w:trPr>
        <w:tc>
          <w:tcPr>
            <w:tcW w:w="2697"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31512060102-2 EMCCD</w:t>
            </w:r>
            <w:r w:rsidRPr="001E61D1">
              <w:rPr>
                <w:rFonts w:ascii="Times New Roman" w:eastAsia="宋体" w:hAnsi="Times New Roman" w:cs="宋体" w:hint="eastAsia"/>
                <w:color w:val="000000"/>
                <w:spacing w:val="5"/>
                <w:kern w:val="0"/>
                <w:sz w:val="24"/>
                <w:szCs w:val="24"/>
              </w:rPr>
              <w:t>集成偏振成像技术</w:t>
            </w:r>
          </w:p>
        </w:tc>
        <w:tc>
          <w:tcPr>
            <w:tcW w:w="618"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1</w:t>
            </w:r>
          </w:p>
        </w:tc>
        <w:tc>
          <w:tcPr>
            <w:tcW w:w="843"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1400</w:t>
            </w:r>
          </w:p>
        </w:tc>
        <w:tc>
          <w:tcPr>
            <w:tcW w:w="843"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1400</w:t>
            </w:r>
          </w:p>
        </w:tc>
      </w:tr>
      <w:tr w:rsidR="001E61D1" w:rsidRPr="001E61D1" w:rsidTr="001E61D1">
        <w:trPr>
          <w:trHeight w:val="792"/>
          <w:jc w:val="center"/>
        </w:trPr>
        <w:tc>
          <w:tcPr>
            <w:tcW w:w="2697"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31512060104-2CMOS</w:t>
            </w:r>
            <w:r w:rsidRPr="001E61D1">
              <w:rPr>
                <w:rFonts w:ascii="Times New Roman" w:eastAsia="宋体" w:hAnsi="Times New Roman" w:cs="宋体" w:hint="eastAsia"/>
                <w:color w:val="000000"/>
                <w:spacing w:val="5"/>
                <w:kern w:val="0"/>
                <w:sz w:val="24"/>
                <w:szCs w:val="24"/>
              </w:rPr>
              <w:t>昼夜兼容成像技术</w:t>
            </w:r>
          </w:p>
        </w:tc>
        <w:tc>
          <w:tcPr>
            <w:tcW w:w="618"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2</w:t>
            </w:r>
          </w:p>
        </w:tc>
        <w:tc>
          <w:tcPr>
            <w:tcW w:w="843"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600</w:t>
            </w:r>
          </w:p>
        </w:tc>
        <w:tc>
          <w:tcPr>
            <w:tcW w:w="843"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1200</w:t>
            </w:r>
          </w:p>
        </w:tc>
      </w:tr>
      <w:tr w:rsidR="001E61D1" w:rsidRPr="001E61D1" w:rsidTr="001E61D1">
        <w:trPr>
          <w:trHeight w:val="792"/>
          <w:jc w:val="center"/>
        </w:trPr>
        <w:tc>
          <w:tcPr>
            <w:tcW w:w="2697"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31512060104-3</w:t>
            </w:r>
            <w:r w:rsidRPr="001E61D1">
              <w:rPr>
                <w:rFonts w:ascii="Times New Roman" w:eastAsia="宋体" w:hAnsi="Times New Roman" w:cs="宋体" w:hint="eastAsia"/>
                <w:color w:val="000000"/>
                <w:spacing w:val="5"/>
                <w:kern w:val="0"/>
                <w:sz w:val="24"/>
                <w:szCs w:val="24"/>
              </w:rPr>
              <w:t>双倍增内线转移</w:t>
            </w:r>
            <w:r w:rsidRPr="001E61D1">
              <w:rPr>
                <w:rFonts w:ascii="Times New Roman" w:eastAsia="宋体" w:hAnsi="Times New Roman" w:cs="宋体" w:hint="eastAsia"/>
                <w:color w:val="000000"/>
                <w:spacing w:val="5"/>
                <w:kern w:val="0"/>
                <w:sz w:val="24"/>
                <w:szCs w:val="24"/>
              </w:rPr>
              <w:t>CCD</w:t>
            </w:r>
            <w:r w:rsidRPr="001E61D1">
              <w:rPr>
                <w:rFonts w:ascii="Times New Roman" w:eastAsia="宋体" w:hAnsi="Times New Roman" w:cs="宋体" w:hint="eastAsia"/>
                <w:color w:val="000000"/>
                <w:spacing w:val="5"/>
                <w:kern w:val="0"/>
                <w:sz w:val="24"/>
                <w:szCs w:val="24"/>
              </w:rPr>
              <w:t>技术</w:t>
            </w:r>
          </w:p>
        </w:tc>
        <w:tc>
          <w:tcPr>
            <w:tcW w:w="618"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1</w:t>
            </w:r>
          </w:p>
        </w:tc>
        <w:tc>
          <w:tcPr>
            <w:tcW w:w="843"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500</w:t>
            </w:r>
          </w:p>
        </w:tc>
        <w:tc>
          <w:tcPr>
            <w:tcW w:w="843"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500</w:t>
            </w:r>
          </w:p>
        </w:tc>
      </w:tr>
      <w:tr w:rsidR="001E61D1" w:rsidRPr="001E61D1" w:rsidTr="001E61D1">
        <w:trPr>
          <w:trHeight w:val="792"/>
          <w:jc w:val="center"/>
        </w:trPr>
        <w:tc>
          <w:tcPr>
            <w:tcW w:w="2697"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31512060302-2</w:t>
            </w:r>
            <w:r w:rsidRPr="001E61D1">
              <w:rPr>
                <w:rFonts w:ascii="Times New Roman" w:eastAsia="宋体" w:hAnsi="Times New Roman" w:cs="宋体" w:hint="eastAsia"/>
                <w:color w:val="000000"/>
                <w:spacing w:val="5"/>
                <w:kern w:val="0"/>
                <w:sz w:val="24"/>
                <w:szCs w:val="24"/>
              </w:rPr>
              <w:t>虚实融合真</w:t>
            </w:r>
            <w:r w:rsidRPr="001E61D1">
              <w:rPr>
                <w:rFonts w:ascii="Times New Roman" w:eastAsia="宋体" w:hAnsi="Times New Roman" w:cs="宋体" w:hint="eastAsia"/>
                <w:color w:val="000000"/>
                <w:spacing w:val="5"/>
                <w:kern w:val="0"/>
                <w:sz w:val="24"/>
                <w:szCs w:val="24"/>
              </w:rPr>
              <w:t>3D</w:t>
            </w:r>
            <w:r w:rsidRPr="001E61D1">
              <w:rPr>
                <w:rFonts w:ascii="Times New Roman" w:eastAsia="宋体" w:hAnsi="Times New Roman" w:cs="宋体" w:hint="eastAsia"/>
                <w:color w:val="000000"/>
                <w:spacing w:val="5"/>
                <w:kern w:val="0"/>
                <w:sz w:val="24"/>
                <w:szCs w:val="24"/>
              </w:rPr>
              <w:t>显示屏</w:t>
            </w:r>
          </w:p>
        </w:tc>
        <w:tc>
          <w:tcPr>
            <w:tcW w:w="618"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1</w:t>
            </w:r>
          </w:p>
        </w:tc>
        <w:tc>
          <w:tcPr>
            <w:tcW w:w="843"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700</w:t>
            </w:r>
          </w:p>
        </w:tc>
        <w:tc>
          <w:tcPr>
            <w:tcW w:w="843"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700</w:t>
            </w:r>
          </w:p>
        </w:tc>
      </w:tr>
      <w:tr w:rsidR="001E61D1" w:rsidRPr="001E61D1" w:rsidTr="001E61D1">
        <w:trPr>
          <w:trHeight w:val="792"/>
          <w:jc w:val="center"/>
        </w:trPr>
        <w:tc>
          <w:tcPr>
            <w:tcW w:w="2697"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31512060305</w:t>
            </w:r>
            <w:r w:rsidRPr="001E61D1">
              <w:rPr>
                <w:rFonts w:ascii="Times New Roman" w:eastAsia="宋体" w:hAnsi="Times New Roman" w:cs="宋体" w:hint="eastAsia"/>
                <w:color w:val="000000"/>
                <w:spacing w:val="5"/>
                <w:kern w:val="0"/>
                <w:sz w:val="24"/>
                <w:szCs w:val="24"/>
              </w:rPr>
              <w:t>光学透视式近眼显示器</w:t>
            </w:r>
          </w:p>
        </w:tc>
        <w:tc>
          <w:tcPr>
            <w:tcW w:w="618"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1</w:t>
            </w:r>
          </w:p>
        </w:tc>
        <w:tc>
          <w:tcPr>
            <w:tcW w:w="843"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400</w:t>
            </w:r>
          </w:p>
        </w:tc>
        <w:tc>
          <w:tcPr>
            <w:tcW w:w="843"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400</w:t>
            </w:r>
          </w:p>
        </w:tc>
      </w:tr>
      <w:tr w:rsidR="001E61D1" w:rsidRPr="001E61D1" w:rsidTr="001E61D1">
        <w:trPr>
          <w:trHeight w:val="792"/>
          <w:jc w:val="center"/>
        </w:trPr>
        <w:tc>
          <w:tcPr>
            <w:tcW w:w="2697"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31512070111 110GHz</w:t>
            </w:r>
            <w:r w:rsidRPr="001E61D1">
              <w:rPr>
                <w:rFonts w:ascii="Times New Roman" w:eastAsia="宋体" w:hAnsi="Times New Roman" w:cs="宋体" w:hint="eastAsia"/>
                <w:color w:val="000000"/>
                <w:spacing w:val="5"/>
                <w:kern w:val="0"/>
                <w:sz w:val="24"/>
                <w:szCs w:val="24"/>
              </w:rPr>
              <w:t>超宽频带调制域测量分析技术</w:t>
            </w:r>
          </w:p>
        </w:tc>
        <w:tc>
          <w:tcPr>
            <w:tcW w:w="618"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1</w:t>
            </w:r>
          </w:p>
        </w:tc>
        <w:tc>
          <w:tcPr>
            <w:tcW w:w="843"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460</w:t>
            </w:r>
          </w:p>
        </w:tc>
        <w:tc>
          <w:tcPr>
            <w:tcW w:w="843"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460</w:t>
            </w:r>
          </w:p>
        </w:tc>
      </w:tr>
      <w:tr w:rsidR="001E61D1" w:rsidRPr="001E61D1" w:rsidTr="001E61D1">
        <w:trPr>
          <w:trHeight w:val="792"/>
          <w:jc w:val="center"/>
        </w:trPr>
        <w:tc>
          <w:tcPr>
            <w:tcW w:w="2697"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31512070203</w:t>
            </w:r>
            <w:r w:rsidRPr="001E61D1">
              <w:rPr>
                <w:rFonts w:ascii="Times New Roman" w:eastAsia="宋体" w:hAnsi="Times New Roman" w:cs="宋体" w:hint="eastAsia"/>
                <w:color w:val="000000"/>
                <w:spacing w:val="5"/>
                <w:kern w:val="0"/>
                <w:sz w:val="24"/>
                <w:szCs w:val="24"/>
              </w:rPr>
              <w:t>大功率双频非线性矢量网络分析技术</w:t>
            </w:r>
          </w:p>
        </w:tc>
        <w:tc>
          <w:tcPr>
            <w:tcW w:w="618"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1</w:t>
            </w:r>
          </w:p>
        </w:tc>
        <w:tc>
          <w:tcPr>
            <w:tcW w:w="843"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400</w:t>
            </w:r>
          </w:p>
        </w:tc>
        <w:tc>
          <w:tcPr>
            <w:tcW w:w="843"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400</w:t>
            </w:r>
          </w:p>
        </w:tc>
      </w:tr>
      <w:tr w:rsidR="001E61D1" w:rsidRPr="001E61D1" w:rsidTr="001E61D1">
        <w:trPr>
          <w:trHeight w:val="792"/>
          <w:jc w:val="center"/>
        </w:trPr>
        <w:tc>
          <w:tcPr>
            <w:tcW w:w="2697"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31512080107</w:t>
            </w:r>
            <w:r w:rsidRPr="001E61D1">
              <w:rPr>
                <w:rFonts w:ascii="Times New Roman" w:eastAsia="宋体" w:hAnsi="Times New Roman" w:cs="宋体" w:hint="eastAsia"/>
                <w:color w:val="000000"/>
                <w:spacing w:val="5"/>
                <w:kern w:val="0"/>
                <w:sz w:val="24"/>
                <w:szCs w:val="24"/>
              </w:rPr>
              <w:t>单光子探测器计数特性参数测试技术</w:t>
            </w:r>
          </w:p>
        </w:tc>
        <w:tc>
          <w:tcPr>
            <w:tcW w:w="618"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1</w:t>
            </w:r>
          </w:p>
        </w:tc>
        <w:tc>
          <w:tcPr>
            <w:tcW w:w="843"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400</w:t>
            </w:r>
          </w:p>
        </w:tc>
        <w:tc>
          <w:tcPr>
            <w:tcW w:w="843"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400</w:t>
            </w:r>
          </w:p>
        </w:tc>
      </w:tr>
      <w:tr w:rsidR="001E61D1" w:rsidRPr="001E61D1" w:rsidTr="001E61D1">
        <w:trPr>
          <w:trHeight w:val="792"/>
          <w:jc w:val="center"/>
        </w:trPr>
        <w:tc>
          <w:tcPr>
            <w:tcW w:w="2697"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31512080205</w:t>
            </w:r>
            <w:r w:rsidRPr="001E61D1">
              <w:rPr>
                <w:rFonts w:ascii="Times New Roman" w:eastAsia="宋体" w:hAnsi="Times New Roman" w:cs="宋体" w:hint="eastAsia"/>
                <w:color w:val="000000"/>
                <w:spacing w:val="5"/>
                <w:kern w:val="0"/>
                <w:sz w:val="24"/>
                <w:szCs w:val="24"/>
              </w:rPr>
              <w:t>网络性能在线主动测试技术</w:t>
            </w:r>
          </w:p>
        </w:tc>
        <w:tc>
          <w:tcPr>
            <w:tcW w:w="618"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1</w:t>
            </w:r>
          </w:p>
        </w:tc>
        <w:tc>
          <w:tcPr>
            <w:tcW w:w="843"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400</w:t>
            </w:r>
          </w:p>
        </w:tc>
        <w:tc>
          <w:tcPr>
            <w:tcW w:w="843"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400</w:t>
            </w:r>
          </w:p>
        </w:tc>
      </w:tr>
      <w:tr w:rsidR="001E61D1" w:rsidRPr="001E61D1" w:rsidTr="001E61D1">
        <w:trPr>
          <w:trHeight w:val="792"/>
          <w:jc w:val="center"/>
        </w:trPr>
        <w:tc>
          <w:tcPr>
            <w:tcW w:w="2697"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31512080306</w:t>
            </w:r>
            <w:r w:rsidRPr="001E61D1">
              <w:rPr>
                <w:rFonts w:ascii="Times New Roman" w:eastAsia="宋体" w:hAnsi="Times New Roman" w:cs="宋体" w:hint="eastAsia"/>
                <w:color w:val="000000"/>
                <w:spacing w:val="5"/>
                <w:kern w:val="0"/>
                <w:sz w:val="24"/>
                <w:szCs w:val="24"/>
              </w:rPr>
              <w:t>高速数字采集与分析技术</w:t>
            </w:r>
          </w:p>
        </w:tc>
        <w:tc>
          <w:tcPr>
            <w:tcW w:w="618"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1</w:t>
            </w:r>
          </w:p>
        </w:tc>
        <w:tc>
          <w:tcPr>
            <w:tcW w:w="843"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500</w:t>
            </w:r>
          </w:p>
        </w:tc>
        <w:tc>
          <w:tcPr>
            <w:tcW w:w="843"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500</w:t>
            </w:r>
          </w:p>
        </w:tc>
      </w:tr>
      <w:tr w:rsidR="001E61D1" w:rsidRPr="001E61D1" w:rsidTr="001E61D1">
        <w:trPr>
          <w:trHeight w:val="792"/>
          <w:jc w:val="center"/>
        </w:trPr>
        <w:tc>
          <w:tcPr>
            <w:tcW w:w="2697"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31512080307</w:t>
            </w:r>
            <w:r w:rsidRPr="001E61D1">
              <w:rPr>
                <w:rFonts w:ascii="Times New Roman" w:eastAsia="宋体" w:hAnsi="Times New Roman" w:cs="宋体" w:hint="eastAsia"/>
                <w:color w:val="000000"/>
                <w:spacing w:val="5"/>
                <w:kern w:val="0"/>
                <w:sz w:val="24"/>
                <w:szCs w:val="24"/>
              </w:rPr>
              <w:t>高分辨率事件计时与精确同步控制技术</w:t>
            </w:r>
          </w:p>
        </w:tc>
        <w:tc>
          <w:tcPr>
            <w:tcW w:w="618"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1</w:t>
            </w:r>
          </w:p>
        </w:tc>
        <w:tc>
          <w:tcPr>
            <w:tcW w:w="843"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400</w:t>
            </w:r>
          </w:p>
        </w:tc>
        <w:tc>
          <w:tcPr>
            <w:tcW w:w="843"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400</w:t>
            </w:r>
          </w:p>
        </w:tc>
      </w:tr>
      <w:tr w:rsidR="001E61D1" w:rsidRPr="001E61D1" w:rsidTr="001E61D1">
        <w:trPr>
          <w:trHeight w:val="792"/>
          <w:jc w:val="center"/>
        </w:trPr>
        <w:tc>
          <w:tcPr>
            <w:tcW w:w="2697"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31512090101</w:t>
            </w:r>
            <w:r w:rsidRPr="001E61D1">
              <w:rPr>
                <w:rFonts w:ascii="Times New Roman" w:eastAsia="宋体" w:hAnsi="Times New Roman" w:cs="宋体" w:hint="eastAsia"/>
                <w:color w:val="000000"/>
                <w:spacing w:val="5"/>
                <w:kern w:val="0"/>
                <w:sz w:val="24"/>
                <w:szCs w:val="24"/>
              </w:rPr>
              <w:t>现场可重构微波综合测试技术</w:t>
            </w:r>
          </w:p>
        </w:tc>
        <w:tc>
          <w:tcPr>
            <w:tcW w:w="618"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1</w:t>
            </w:r>
          </w:p>
        </w:tc>
        <w:tc>
          <w:tcPr>
            <w:tcW w:w="843"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500</w:t>
            </w:r>
          </w:p>
        </w:tc>
        <w:tc>
          <w:tcPr>
            <w:tcW w:w="843"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500</w:t>
            </w:r>
          </w:p>
        </w:tc>
      </w:tr>
      <w:tr w:rsidR="001E61D1" w:rsidRPr="001E61D1" w:rsidTr="001E61D1">
        <w:trPr>
          <w:trHeight w:val="792"/>
          <w:jc w:val="center"/>
        </w:trPr>
        <w:tc>
          <w:tcPr>
            <w:tcW w:w="2697"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lastRenderedPageBreak/>
              <w:t>31512090102</w:t>
            </w:r>
            <w:r w:rsidRPr="001E61D1">
              <w:rPr>
                <w:rFonts w:ascii="Times New Roman" w:eastAsia="宋体" w:hAnsi="Times New Roman" w:cs="宋体" w:hint="eastAsia"/>
                <w:color w:val="000000"/>
                <w:spacing w:val="5"/>
                <w:kern w:val="0"/>
                <w:sz w:val="24"/>
                <w:szCs w:val="24"/>
              </w:rPr>
              <w:t>现场可重构低频参数综合测试技术</w:t>
            </w:r>
          </w:p>
        </w:tc>
        <w:tc>
          <w:tcPr>
            <w:tcW w:w="618"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1</w:t>
            </w:r>
          </w:p>
        </w:tc>
        <w:tc>
          <w:tcPr>
            <w:tcW w:w="843"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500</w:t>
            </w:r>
          </w:p>
        </w:tc>
        <w:tc>
          <w:tcPr>
            <w:tcW w:w="843"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500</w:t>
            </w:r>
          </w:p>
        </w:tc>
      </w:tr>
      <w:tr w:rsidR="001E61D1" w:rsidRPr="001E61D1" w:rsidTr="001E61D1">
        <w:trPr>
          <w:trHeight w:val="792"/>
          <w:jc w:val="center"/>
        </w:trPr>
        <w:tc>
          <w:tcPr>
            <w:tcW w:w="2697"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31512090202</w:t>
            </w:r>
            <w:r w:rsidRPr="001E61D1">
              <w:rPr>
                <w:rFonts w:ascii="Times New Roman" w:eastAsia="宋体" w:hAnsi="Times New Roman" w:cs="宋体" w:hint="eastAsia"/>
                <w:color w:val="000000"/>
                <w:spacing w:val="5"/>
                <w:kern w:val="0"/>
                <w:sz w:val="24"/>
                <w:szCs w:val="24"/>
              </w:rPr>
              <w:t>基于无线传输的分布式自动测试系统集成技术</w:t>
            </w:r>
          </w:p>
        </w:tc>
        <w:tc>
          <w:tcPr>
            <w:tcW w:w="618"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1</w:t>
            </w:r>
          </w:p>
        </w:tc>
        <w:tc>
          <w:tcPr>
            <w:tcW w:w="843"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1200</w:t>
            </w:r>
          </w:p>
        </w:tc>
        <w:tc>
          <w:tcPr>
            <w:tcW w:w="843"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1200</w:t>
            </w:r>
          </w:p>
        </w:tc>
      </w:tr>
      <w:tr w:rsidR="001E61D1" w:rsidRPr="001E61D1" w:rsidTr="001E61D1">
        <w:trPr>
          <w:trHeight w:val="792"/>
          <w:jc w:val="center"/>
        </w:trPr>
        <w:tc>
          <w:tcPr>
            <w:tcW w:w="2697"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31513</w:t>
            </w:r>
            <w:r w:rsidRPr="001E61D1">
              <w:rPr>
                <w:rFonts w:ascii="Times New Roman" w:eastAsia="宋体" w:hAnsi="Times New Roman" w:cs="宋体" w:hint="eastAsia"/>
                <w:color w:val="333333"/>
                <w:kern w:val="0"/>
                <w:sz w:val="24"/>
                <w:szCs w:val="24"/>
              </w:rPr>
              <w:t>微电子技术</w:t>
            </w:r>
          </w:p>
        </w:tc>
        <w:tc>
          <w:tcPr>
            <w:tcW w:w="618"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p>
        </w:tc>
        <w:tc>
          <w:tcPr>
            <w:tcW w:w="843"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p>
        </w:tc>
        <w:tc>
          <w:tcPr>
            <w:tcW w:w="843"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18800</w:t>
            </w:r>
          </w:p>
        </w:tc>
      </w:tr>
      <w:tr w:rsidR="001E61D1" w:rsidRPr="001E61D1" w:rsidTr="001E61D1">
        <w:trPr>
          <w:trHeight w:val="792"/>
          <w:jc w:val="center"/>
        </w:trPr>
        <w:tc>
          <w:tcPr>
            <w:tcW w:w="2697"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31513010103</w:t>
            </w:r>
            <w:r w:rsidRPr="001E61D1">
              <w:rPr>
                <w:rFonts w:ascii="Times New Roman" w:eastAsia="宋体" w:hAnsi="Times New Roman" w:cs="宋体" w:hint="eastAsia"/>
                <w:color w:val="000000"/>
                <w:spacing w:val="5"/>
                <w:kern w:val="0"/>
                <w:sz w:val="24"/>
                <w:szCs w:val="24"/>
              </w:rPr>
              <w:t>基于</w:t>
            </w:r>
            <w:r w:rsidRPr="001E61D1">
              <w:rPr>
                <w:rFonts w:ascii="Times New Roman" w:eastAsia="宋体" w:hAnsi="Times New Roman" w:cs="宋体" w:hint="eastAsia"/>
                <w:color w:val="000000"/>
                <w:spacing w:val="5"/>
                <w:kern w:val="0"/>
                <w:sz w:val="24"/>
                <w:szCs w:val="24"/>
              </w:rPr>
              <w:t>RB-SRAM</w:t>
            </w:r>
            <w:r w:rsidRPr="001E61D1">
              <w:rPr>
                <w:rFonts w:ascii="Times New Roman" w:eastAsia="宋体" w:hAnsi="Times New Roman" w:cs="宋体" w:hint="eastAsia"/>
                <w:color w:val="000000"/>
                <w:spacing w:val="5"/>
                <w:kern w:val="0"/>
                <w:sz w:val="24"/>
                <w:szCs w:val="24"/>
              </w:rPr>
              <w:t>的瞬时状态重构处理器</w:t>
            </w:r>
          </w:p>
        </w:tc>
        <w:tc>
          <w:tcPr>
            <w:tcW w:w="618"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1</w:t>
            </w:r>
          </w:p>
        </w:tc>
        <w:tc>
          <w:tcPr>
            <w:tcW w:w="843"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600</w:t>
            </w:r>
          </w:p>
        </w:tc>
        <w:tc>
          <w:tcPr>
            <w:tcW w:w="843"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600</w:t>
            </w:r>
          </w:p>
        </w:tc>
      </w:tr>
      <w:tr w:rsidR="001E61D1" w:rsidRPr="001E61D1" w:rsidTr="001E61D1">
        <w:trPr>
          <w:trHeight w:val="792"/>
          <w:jc w:val="center"/>
        </w:trPr>
        <w:tc>
          <w:tcPr>
            <w:tcW w:w="2697"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31513010105</w:t>
            </w:r>
            <w:r w:rsidRPr="001E61D1">
              <w:rPr>
                <w:rFonts w:ascii="Times New Roman" w:eastAsia="宋体" w:hAnsi="Times New Roman" w:cs="宋体" w:hint="eastAsia"/>
                <w:color w:val="000000"/>
                <w:spacing w:val="5"/>
                <w:kern w:val="0"/>
                <w:sz w:val="24"/>
                <w:szCs w:val="24"/>
              </w:rPr>
              <w:t>安全异构处理器体系结构关键技术</w:t>
            </w:r>
          </w:p>
        </w:tc>
        <w:tc>
          <w:tcPr>
            <w:tcW w:w="618"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1</w:t>
            </w:r>
          </w:p>
        </w:tc>
        <w:tc>
          <w:tcPr>
            <w:tcW w:w="843"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1000</w:t>
            </w:r>
          </w:p>
        </w:tc>
        <w:tc>
          <w:tcPr>
            <w:tcW w:w="843"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1000</w:t>
            </w:r>
          </w:p>
        </w:tc>
      </w:tr>
      <w:tr w:rsidR="001E61D1" w:rsidRPr="001E61D1" w:rsidTr="001E61D1">
        <w:trPr>
          <w:trHeight w:val="792"/>
          <w:jc w:val="center"/>
        </w:trPr>
        <w:tc>
          <w:tcPr>
            <w:tcW w:w="2697"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31513010307</w:t>
            </w:r>
            <w:r w:rsidRPr="001E61D1">
              <w:rPr>
                <w:rFonts w:ascii="Times New Roman" w:eastAsia="宋体" w:hAnsi="Times New Roman" w:cs="宋体" w:hint="eastAsia"/>
                <w:color w:val="000000"/>
                <w:spacing w:val="5"/>
                <w:kern w:val="0"/>
                <w:sz w:val="24"/>
                <w:szCs w:val="24"/>
              </w:rPr>
              <w:t>大容量</w:t>
            </w:r>
            <w:r w:rsidRPr="001E61D1">
              <w:rPr>
                <w:rFonts w:ascii="Times New Roman" w:eastAsia="宋体" w:hAnsi="Times New Roman" w:cs="宋体" w:hint="eastAsia"/>
                <w:color w:val="000000"/>
                <w:spacing w:val="5"/>
                <w:kern w:val="0"/>
                <w:sz w:val="24"/>
                <w:szCs w:val="24"/>
              </w:rPr>
              <w:t xml:space="preserve">STT-MRAM </w:t>
            </w:r>
            <w:r w:rsidRPr="001E61D1">
              <w:rPr>
                <w:rFonts w:ascii="Times New Roman" w:eastAsia="宋体" w:hAnsi="Times New Roman" w:cs="宋体" w:hint="eastAsia"/>
                <w:color w:val="000000"/>
                <w:spacing w:val="5"/>
                <w:kern w:val="0"/>
                <w:sz w:val="24"/>
                <w:szCs w:val="24"/>
              </w:rPr>
              <w:t>磁存储器的开发技术</w:t>
            </w:r>
          </w:p>
        </w:tc>
        <w:tc>
          <w:tcPr>
            <w:tcW w:w="618"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1</w:t>
            </w:r>
          </w:p>
        </w:tc>
        <w:tc>
          <w:tcPr>
            <w:tcW w:w="843"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500</w:t>
            </w:r>
          </w:p>
        </w:tc>
        <w:tc>
          <w:tcPr>
            <w:tcW w:w="843"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500</w:t>
            </w:r>
          </w:p>
        </w:tc>
      </w:tr>
      <w:tr w:rsidR="001E61D1" w:rsidRPr="001E61D1" w:rsidTr="001E61D1">
        <w:trPr>
          <w:trHeight w:val="792"/>
          <w:jc w:val="center"/>
        </w:trPr>
        <w:tc>
          <w:tcPr>
            <w:tcW w:w="2697"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31513010602-1</w:t>
            </w:r>
            <w:r w:rsidRPr="001E61D1">
              <w:rPr>
                <w:rFonts w:ascii="Times New Roman" w:eastAsia="宋体" w:hAnsi="Times New Roman" w:cs="宋体" w:hint="eastAsia"/>
                <w:color w:val="000000"/>
                <w:spacing w:val="5"/>
                <w:kern w:val="0"/>
                <w:sz w:val="24"/>
                <w:szCs w:val="24"/>
              </w:rPr>
              <w:t>智能数字信号处理器关键技术</w:t>
            </w:r>
          </w:p>
        </w:tc>
        <w:tc>
          <w:tcPr>
            <w:tcW w:w="618"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1</w:t>
            </w:r>
          </w:p>
        </w:tc>
        <w:tc>
          <w:tcPr>
            <w:tcW w:w="843"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1500</w:t>
            </w:r>
          </w:p>
        </w:tc>
        <w:tc>
          <w:tcPr>
            <w:tcW w:w="843"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1500</w:t>
            </w:r>
          </w:p>
        </w:tc>
      </w:tr>
      <w:tr w:rsidR="001E61D1" w:rsidRPr="001E61D1" w:rsidTr="001E61D1">
        <w:trPr>
          <w:trHeight w:val="792"/>
          <w:jc w:val="center"/>
        </w:trPr>
        <w:tc>
          <w:tcPr>
            <w:tcW w:w="2697"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31513010603</w:t>
            </w:r>
            <w:r w:rsidRPr="001E61D1">
              <w:rPr>
                <w:rFonts w:ascii="Times New Roman" w:eastAsia="宋体" w:hAnsi="Times New Roman" w:cs="宋体" w:hint="eastAsia"/>
                <w:color w:val="000000"/>
                <w:spacing w:val="5"/>
                <w:kern w:val="0"/>
                <w:sz w:val="24"/>
                <w:szCs w:val="24"/>
              </w:rPr>
              <w:t>基于新型数模混合神经网络关键技术</w:t>
            </w:r>
          </w:p>
        </w:tc>
        <w:tc>
          <w:tcPr>
            <w:tcW w:w="618"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1</w:t>
            </w:r>
          </w:p>
        </w:tc>
        <w:tc>
          <w:tcPr>
            <w:tcW w:w="843"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700</w:t>
            </w:r>
          </w:p>
        </w:tc>
        <w:tc>
          <w:tcPr>
            <w:tcW w:w="843"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700</w:t>
            </w:r>
          </w:p>
        </w:tc>
      </w:tr>
      <w:tr w:rsidR="001E61D1" w:rsidRPr="001E61D1" w:rsidTr="001E61D1">
        <w:trPr>
          <w:trHeight w:val="792"/>
          <w:jc w:val="center"/>
        </w:trPr>
        <w:tc>
          <w:tcPr>
            <w:tcW w:w="2697"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31513020307GaN</w:t>
            </w:r>
            <w:r w:rsidRPr="001E61D1">
              <w:rPr>
                <w:rFonts w:ascii="Times New Roman" w:eastAsia="宋体" w:hAnsi="Times New Roman" w:cs="宋体" w:hint="eastAsia"/>
                <w:color w:val="000000"/>
                <w:spacing w:val="5"/>
                <w:kern w:val="0"/>
                <w:sz w:val="24"/>
                <w:szCs w:val="24"/>
              </w:rPr>
              <w:t>新型异质结高频器件技术研究</w:t>
            </w:r>
          </w:p>
        </w:tc>
        <w:tc>
          <w:tcPr>
            <w:tcW w:w="618"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1</w:t>
            </w:r>
          </w:p>
        </w:tc>
        <w:tc>
          <w:tcPr>
            <w:tcW w:w="843"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550</w:t>
            </w:r>
          </w:p>
        </w:tc>
        <w:tc>
          <w:tcPr>
            <w:tcW w:w="843"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550</w:t>
            </w:r>
          </w:p>
        </w:tc>
      </w:tr>
      <w:tr w:rsidR="001E61D1" w:rsidRPr="001E61D1" w:rsidTr="001E61D1">
        <w:trPr>
          <w:trHeight w:val="792"/>
          <w:jc w:val="center"/>
        </w:trPr>
        <w:tc>
          <w:tcPr>
            <w:tcW w:w="2697"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31513020308</w:t>
            </w:r>
            <w:r w:rsidRPr="001E61D1">
              <w:rPr>
                <w:rFonts w:ascii="Times New Roman" w:eastAsia="宋体" w:hAnsi="Times New Roman" w:cs="宋体" w:hint="eastAsia"/>
                <w:color w:val="000000"/>
                <w:spacing w:val="5"/>
                <w:kern w:val="0"/>
                <w:sz w:val="24"/>
                <w:szCs w:val="24"/>
              </w:rPr>
              <w:t>氮化镓基太赫兹探测器与外延材料关键技术研究</w:t>
            </w:r>
          </w:p>
        </w:tc>
        <w:tc>
          <w:tcPr>
            <w:tcW w:w="618"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1</w:t>
            </w:r>
          </w:p>
        </w:tc>
        <w:tc>
          <w:tcPr>
            <w:tcW w:w="843"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400</w:t>
            </w:r>
          </w:p>
        </w:tc>
        <w:tc>
          <w:tcPr>
            <w:tcW w:w="843"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400</w:t>
            </w:r>
          </w:p>
        </w:tc>
      </w:tr>
      <w:tr w:rsidR="001E61D1" w:rsidRPr="001E61D1" w:rsidTr="001E61D1">
        <w:trPr>
          <w:trHeight w:val="792"/>
          <w:jc w:val="center"/>
        </w:trPr>
        <w:tc>
          <w:tcPr>
            <w:tcW w:w="2697"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31513020408</w:t>
            </w:r>
            <w:r w:rsidRPr="001E61D1">
              <w:rPr>
                <w:rFonts w:ascii="Times New Roman" w:eastAsia="宋体" w:hAnsi="Times New Roman" w:cs="宋体" w:hint="eastAsia"/>
                <w:color w:val="000000"/>
                <w:spacing w:val="5"/>
                <w:kern w:val="0"/>
                <w:sz w:val="24"/>
                <w:szCs w:val="24"/>
              </w:rPr>
              <w:t>石墨烯基毫米波亚毫米波阵列探测技术</w:t>
            </w:r>
          </w:p>
        </w:tc>
        <w:tc>
          <w:tcPr>
            <w:tcW w:w="618"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1</w:t>
            </w:r>
          </w:p>
        </w:tc>
        <w:tc>
          <w:tcPr>
            <w:tcW w:w="843"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350</w:t>
            </w:r>
          </w:p>
        </w:tc>
        <w:tc>
          <w:tcPr>
            <w:tcW w:w="843"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350</w:t>
            </w:r>
          </w:p>
        </w:tc>
      </w:tr>
      <w:tr w:rsidR="001E61D1" w:rsidRPr="001E61D1" w:rsidTr="001E61D1">
        <w:trPr>
          <w:trHeight w:val="792"/>
          <w:jc w:val="center"/>
        </w:trPr>
        <w:tc>
          <w:tcPr>
            <w:tcW w:w="2697"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31513030106-1 12</w:t>
            </w:r>
            <w:r w:rsidRPr="001E61D1">
              <w:rPr>
                <w:rFonts w:ascii="Times New Roman" w:eastAsia="宋体" w:hAnsi="Times New Roman" w:cs="宋体" w:hint="eastAsia"/>
                <w:color w:val="000000"/>
                <w:spacing w:val="5"/>
                <w:kern w:val="0"/>
                <w:sz w:val="24"/>
                <w:szCs w:val="24"/>
              </w:rPr>
              <w:t>位</w:t>
            </w:r>
            <w:r w:rsidRPr="001E61D1">
              <w:rPr>
                <w:rFonts w:ascii="Times New Roman" w:eastAsia="宋体" w:hAnsi="Times New Roman" w:cs="宋体" w:hint="eastAsia"/>
                <w:color w:val="000000"/>
                <w:spacing w:val="5"/>
                <w:kern w:val="0"/>
                <w:sz w:val="24"/>
                <w:szCs w:val="24"/>
              </w:rPr>
              <w:t>8GSPS A/D</w:t>
            </w:r>
            <w:r w:rsidRPr="001E61D1">
              <w:rPr>
                <w:rFonts w:ascii="Times New Roman" w:eastAsia="宋体" w:hAnsi="Times New Roman" w:cs="宋体" w:hint="eastAsia"/>
                <w:color w:val="000000"/>
                <w:spacing w:val="5"/>
                <w:kern w:val="0"/>
                <w:sz w:val="24"/>
                <w:szCs w:val="24"/>
              </w:rPr>
              <w:t>转换器设计技术研究</w:t>
            </w:r>
          </w:p>
        </w:tc>
        <w:tc>
          <w:tcPr>
            <w:tcW w:w="618"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2</w:t>
            </w:r>
          </w:p>
        </w:tc>
        <w:tc>
          <w:tcPr>
            <w:tcW w:w="843"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500</w:t>
            </w:r>
          </w:p>
        </w:tc>
        <w:tc>
          <w:tcPr>
            <w:tcW w:w="843"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1000</w:t>
            </w:r>
          </w:p>
        </w:tc>
      </w:tr>
      <w:tr w:rsidR="001E61D1" w:rsidRPr="001E61D1" w:rsidTr="001E61D1">
        <w:trPr>
          <w:trHeight w:val="792"/>
          <w:jc w:val="center"/>
        </w:trPr>
        <w:tc>
          <w:tcPr>
            <w:tcW w:w="2697"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31513030106-2</w:t>
            </w:r>
            <w:r w:rsidRPr="001E61D1">
              <w:rPr>
                <w:rFonts w:ascii="Times New Roman" w:eastAsia="宋体" w:hAnsi="Times New Roman" w:cs="宋体" w:hint="eastAsia"/>
                <w:color w:val="000000"/>
                <w:spacing w:val="5"/>
                <w:kern w:val="0"/>
                <w:sz w:val="24"/>
                <w:szCs w:val="24"/>
              </w:rPr>
              <w:t>高速高精度</w:t>
            </w:r>
            <w:r w:rsidRPr="001E61D1">
              <w:rPr>
                <w:rFonts w:ascii="Times New Roman" w:eastAsia="宋体" w:hAnsi="Times New Roman" w:cs="宋体" w:hint="eastAsia"/>
                <w:color w:val="000000"/>
                <w:spacing w:val="5"/>
                <w:kern w:val="0"/>
                <w:sz w:val="24"/>
                <w:szCs w:val="24"/>
              </w:rPr>
              <w:t>14</w:t>
            </w:r>
            <w:r w:rsidRPr="001E61D1">
              <w:rPr>
                <w:rFonts w:ascii="Times New Roman" w:eastAsia="宋体" w:hAnsi="Times New Roman" w:cs="宋体" w:hint="eastAsia"/>
                <w:color w:val="000000"/>
                <w:spacing w:val="5"/>
                <w:kern w:val="0"/>
                <w:sz w:val="24"/>
                <w:szCs w:val="24"/>
              </w:rPr>
              <w:t>位双路</w:t>
            </w:r>
            <w:r w:rsidRPr="001E61D1">
              <w:rPr>
                <w:rFonts w:ascii="Times New Roman" w:eastAsia="宋体" w:hAnsi="Times New Roman" w:cs="宋体" w:hint="eastAsia"/>
                <w:color w:val="000000"/>
                <w:spacing w:val="5"/>
                <w:kern w:val="0"/>
                <w:sz w:val="24"/>
                <w:szCs w:val="24"/>
              </w:rPr>
              <w:t>A/D</w:t>
            </w:r>
            <w:r w:rsidRPr="001E61D1">
              <w:rPr>
                <w:rFonts w:ascii="Times New Roman" w:eastAsia="宋体" w:hAnsi="Times New Roman" w:cs="宋体" w:hint="eastAsia"/>
                <w:color w:val="000000"/>
                <w:spacing w:val="5"/>
                <w:kern w:val="0"/>
                <w:sz w:val="24"/>
                <w:szCs w:val="24"/>
              </w:rPr>
              <w:t>转换器技术</w:t>
            </w:r>
          </w:p>
        </w:tc>
        <w:tc>
          <w:tcPr>
            <w:tcW w:w="618"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2</w:t>
            </w:r>
          </w:p>
        </w:tc>
        <w:tc>
          <w:tcPr>
            <w:tcW w:w="843"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500</w:t>
            </w:r>
          </w:p>
        </w:tc>
        <w:tc>
          <w:tcPr>
            <w:tcW w:w="843"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1000</w:t>
            </w:r>
          </w:p>
        </w:tc>
      </w:tr>
      <w:tr w:rsidR="001E61D1" w:rsidRPr="001E61D1" w:rsidTr="001E61D1">
        <w:trPr>
          <w:trHeight w:val="792"/>
          <w:jc w:val="center"/>
        </w:trPr>
        <w:tc>
          <w:tcPr>
            <w:tcW w:w="2697"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31513030106-3</w:t>
            </w:r>
            <w:r w:rsidRPr="001E61D1">
              <w:rPr>
                <w:rFonts w:ascii="Times New Roman" w:eastAsia="宋体" w:hAnsi="Times New Roman" w:cs="宋体" w:hint="eastAsia"/>
                <w:color w:val="000000"/>
                <w:spacing w:val="5"/>
                <w:kern w:val="0"/>
                <w:sz w:val="24"/>
                <w:szCs w:val="24"/>
              </w:rPr>
              <w:t>高速高精度</w:t>
            </w:r>
            <w:r w:rsidRPr="001E61D1">
              <w:rPr>
                <w:rFonts w:ascii="Times New Roman" w:eastAsia="宋体" w:hAnsi="Times New Roman" w:cs="宋体" w:hint="eastAsia"/>
                <w:color w:val="000000"/>
                <w:spacing w:val="5"/>
                <w:kern w:val="0"/>
                <w:sz w:val="24"/>
                <w:szCs w:val="24"/>
              </w:rPr>
              <w:t>16</w:t>
            </w:r>
            <w:r w:rsidRPr="001E61D1">
              <w:rPr>
                <w:rFonts w:ascii="Times New Roman" w:eastAsia="宋体" w:hAnsi="Times New Roman" w:cs="宋体" w:hint="eastAsia"/>
                <w:color w:val="000000"/>
                <w:spacing w:val="5"/>
                <w:kern w:val="0"/>
                <w:sz w:val="24"/>
                <w:szCs w:val="24"/>
              </w:rPr>
              <w:t>位</w:t>
            </w:r>
            <w:r w:rsidRPr="001E61D1">
              <w:rPr>
                <w:rFonts w:ascii="Times New Roman" w:eastAsia="宋体" w:hAnsi="Times New Roman" w:cs="宋体" w:hint="eastAsia"/>
                <w:color w:val="000000"/>
                <w:spacing w:val="5"/>
                <w:kern w:val="0"/>
                <w:sz w:val="24"/>
                <w:szCs w:val="24"/>
              </w:rPr>
              <w:t>RF D/A</w:t>
            </w:r>
            <w:r w:rsidRPr="001E61D1">
              <w:rPr>
                <w:rFonts w:ascii="Times New Roman" w:eastAsia="宋体" w:hAnsi="Times New Roman" w:cs="宋体" w:hint="eastAsia"/>
                <w:color w:val="000000"/>
                <w:spacing w:val="5"/>
                <w:kern w:val="0"/>
                <w:sz w:val="24"/>
                <w:szCs w:val="24"/>
              </w:rPr>
              <w:t>转换器技术研究</w:t>
            </w:r>
          </w:p>
        </w:tc>
        <w:tc>
          <w:tcPr>
            <w:tcW w:w="618"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2</w:t>
            </w:r>
          </w:p>
        </w:tc>
        <w:tc>
          <w:tcPr>
            <w:tcW w:w="843"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400</w:t>
            </w:r>
          </w:p>
        </w:tc>
        <w:tc>
          <w:tcPr>
            <w:tcW w:w="843"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800</w:t>
            </w:r>
          </w:p>
        </w:tc>
      </w:tr>
      <w:tr w:rsidR="001E61D1" w:rsidRPr="001E61D1" w:rsidTr="001E61D1">
        <w:trPr>
          <w:trHeight w:val="792"/>
          <w:jc w:val="center"/>
        </w:trPr>
        <w:tc>
          <w:tcPr>
            <w:tcW w:w="2697"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31513030107-1</w:t>
            </w:r>
            <w:r w:rsidRPr="001E61D1">
              <w:rPr>
                <w:rFonts w:ascii="Times New Roman" w:eastAsia="宋体" w:hAnsi="Times New Roman" w:cs="宋体" w:hint="eastAsia"/>
                <w:color w:val="000000"/>
                <w:spacing w:val="5"/>
                <w:kern w:val="0"/>
                <w:sz w:val="24"/>
                <w:szCs w:val="24"/>
              </w:rPr>
              <w:t>红外焦平面数字读出电路技术研究</w:t>
            </w:r>
          </w:p>
        </w:tc>
        <w:tc>
          <w:tcPr>
            <w:tcW w:w="618"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1</w:t>
            </w:r>
          </w:p>
        </w:tc>
        <w:tc>
          <w:tcPr>
            <w:tcW w:w="843"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400</w:t>
            </w:r>
          </w:p>
        </w:tc>
        <w:tc>
          <w:tcPr>
            <w:tcW w:w="843"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400</w:t>
            </w:r>
          </w:p>
        </w:tc>
      </w:tr>
      <w:tr w:rsidR="001E61D1" w:rsidRPr="001E61D1" w:rsidTr="001E61D1">
        <w:trPr>
          <w:trHeight w:val="792"/>
          <w:jc w:val="center"/>
        </w:trPr>
        <w:tc>
          <w:tcPr>
            <w:tcW w:w="2697"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lastRenderedPageBreak/>
              <w:t>31513030210-1</w:t>
            </w:r>
            <w:r w:rsidRPr="001E61D1">
              <w:rPr>
                <w:rFonts w:ascii="Times New Roman" w:eastAsia="宋体" w:hAnsi="Times New Roman" w:cs="宋体" w:hint="eastAsia"/>
                <w:color w:val="000000"/>
                <w:spacing w:val="5"/>
                <w:kern w:val="0"/>
                <w:sz w:val="24"/>
                <w:szCs w:val="24"/>
              </w:rPr>
              <w:t>万伏级</w:t>
            </w:r>
            <w:r w:rsidRPr="001E61D1">
              <w:rPr>
                <w:rFonts w:ascii="Times New Roman" w:eastAsia="宋体" w:hAnsi="Times New Roman" w:cs="宋体" w:hint="eastAsia"/>
                <w:color w:val="000000"/>
                <w:spacing w:val="5"/>
                <w:kern w:val="0"/>
                <w:sz w:val="24"/>
                <w:szCs w:val="24"/>
              </w:rPr>
              <w:t>SiC</w:t>
            </w:r>
            <w:r w:rsidRPr="001E61D1">
              <w:rPr>
                <w:rFonts w:ascii="Times New Roman" w:eastAsia="宋体" w:hAnsi="Times New Roman" w:cs="宋体" w:hint="eastAsia"/>
                <w:color w:val="000000"/>
                <w:spacing w:val="5"/>
                <w:kern w:val="0"/>
                <w:sz w:val="24"/>
                <w:szCs w:val="24"/>
              </w:rPr>
              <w:t>功率开关器件与模块技术研究</w:t>
            </w:r>
          </w:p>
        </w:tc>
        <w:tc>
          <w:tcPr>
            <w:tcW w:w="618"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1</w:t>
            </w:r>
          </w:p>
        </w:tc>
        <w:tc>
          <w:tcPr>
            <w:tcW w:w="843"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300</w:t>
            </w:r>
          </w:p>
        </w:tc>
        <w:tc>
          <w:tcPr>
            <w:tcW w:w="843"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300</w:t>
            </w:r>
          </w:p>
        </w:tc>
      </w:tr>
      <w:tr w:rsidR="001E61D1" w:rsidRPr="001E61D1" w:rsidTr="001E61D1">
        <w:trPr>
          <w:trHeight w:val="792"/>
          <w:jc w:val="center"/>
        </w:trPr>
        <w:tc>
          <w:tcPr>
            <w:tcW w:w="2697"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31513030210-2</w:t>
            </w:r>
            <w:r w:rsidRPr="001E61D1">
              <w:rPr>
                <w:rFonts w:ascii="Times New Roman" w:eastAsia="宋体" w:hAnsi="Times New Roman" w:cs="宋体" w:hint="eastAsia"/>
                <w:color w:val="000000"/>
                <w:spacing w:val="5"/>
                <w:kern w:val="0"/>
                <w:sz w:val="24"/>
                <w:szCs w:val="24"/>
              </w:rPr>
              <w:t>应用于宽禁带半导体系统的多路磁隔离驱动技术</w:t>
            </w:r>
          </w:p>
        </w:tc>
        <w:tc>
          <w:tcPr>
            <w:tcW w:w="618"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1</w:t>
            </w:r>
          </w:p>
        </w:tc>
        <w:tc>
          <w:tcPr>
            <w:tcW w:w="843"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300</w:t>
            </w:r>
          </w:p>
        </w:tc>
        <w:tc>
          <w:tcPr>
            <w:tcW w:w="843"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300</w:t>
            </w:r>
          </w:p>
        </w:tc>
      </w:tr>
      <w:tr w:rsidR="001E61D1" w:rsidRPr="001E61D1" w:rsidTr="001E61D1">
        <w:trPr>
          <w:trHeight w:val="792"/>
          <w:jc w:val="center"/>
        </w:trPr>
        <w:tc>
          <w:tcPr>
            <w:tcW w:w="2697"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31513030210-3</w:t>
            </w:r>
            <w:r w:rsidRPr="001E61D1">
              <w:rPr>
                <w:rFonts w:ascii="Times New Roman" w:eastAsia="宋体" w:hAnsi="Times New Roman" w:cs="宋体" w:hint="eastAsia"/>
                <w:color w:val="000000"/>
                <w:spacing w:val="5"/>
                <w:kern w:val="0"/>
                <w:sz w:val="24"/>
                <w:szCs w:val="24"/>
              </w:rPr>
              <w:t>硅基</w:t>
            </w:r>
            <w:r w:rsidRPr="001E61D1">
              <w:rPr>
                <w:rFonts w:ascii="Times New Roman" w:eastAsia="宋体" w:hAnsi="Times New Roman" w:cs="宋体" w:hint="eastAsia"/>
                <w:color w:val="000000"/>
                <w:spacing w:val="5"/>
                <w:kern w:val="0"/>
                <w:sz w:val="24"/>
                <w:szCs w:val="24"/>
              </w:rPr>
              <w:t>GaN</w:t>
            </w:r>
            <w:r w:rsidRPr="001E61D1">
              <w:rPr>
                <w:rFonts w:ascii="Times New Roman" w:eastAsia="宋体" w:hAnsi="Times New Roman" w:cs="宋体" w:hint="eastAsia"/>
                <w:color w:val="000000"/>
                <w:spacing w:val="5"/>
                <w:kern w:val="0"/>
                <w:sz w:val="24"/>
                <w:szCs w:val="24"/>
              </w:rPr>
              <w:t>单芯片电源电路技术研究</w:t>
            </w:r>
          </w:p>
        </w:tc>
        <w:tc>
          <w:tcPr>
            <w:tcW w:w="618"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1</w:t>
            </w:r>
          </w:p>
        </w:tc>
        <w:tc>
          <w:tcPr>
            <w:tcW w:w="843"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300</w:t>
            </w:r>
          </w:p>
        </w:tc>
        <w:tc>
          <w:tcPr>
            <w:tcW w:w="843"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300</w:t>
            </w:r>
          </w:p>
        </w:tc>
      </w:tr>
      <w:tr w:rsidR="001E61D1" w:rsidRPr="001E61D1" w:rsidTr="001E61D1">
        <w:trPr>
          <w:trHeight w:val="792"/>
          <w:jc w:val="center"/>
        </w:trPr>
        <w:tc>
          <w:tcPr>
            <w:tcW w:w="2697"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31513030210-4</w:t>
            </w:r>
            <w:r w:rsidRPr="001E61D1">
              <w:rPr>
                <w:rFonts w:ascii="Times New Roman" w:eastAsia="宋体" w:hAnsi="Times New Roman" w:cs="宋体" w:hint="eastAsia"/>
                <w:color w:val="000000"/>
                <w:spacing w:val="5"/>
                <w:kern w:val="0"/>
                <w:sz w:val="24"/>
                <w:szCs w:val="24"/>
              </w:rPr>
              <w:t>纳瓦级功耗高效率开关电源转换器</w:t>
            </w:r>
          </w:p>
        </w:tc>
        <w:tc>
          <w:tcPr>
            <w:tcW w:w="618"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1</w:t>
            </w:r>
          </w:p>
        </w:tc>
        <w:tc>
          <w:tcPr>
            <w:tcW w:w="843"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300</w:t>
            </w:r>
          </w:p>
        </w:tc>
        <w:tc>
          <w:tcPr>
            <w:tcW w:w="843"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300</w:t>
            </w:r>
          </w:p>
        </w:tc>
      </w:tr>
      <w:tr w:rsidR="001E61D1" w:rsidRPr="001E61D1" w:rsidTr="001E61D1">
        <w:trPr>
          <w:trHeight w:val="792"/>
          <w:jc w:val="center"/>
        </w:trPr>
        <w:tc>
          <w:tcPr>
            <w:tcW w:w="2697"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31513030211-3 30-100V</w:t>
            </w:r>
            <w:r w:rsidRPr="001E61D1">
              <w:rPr>
                <w:rFonts w:ascii="Times New Roman" w:eastAsia="宋体" w:hAnsi="Times New Roman" w:cs="宋体" w:hint="eastAsia"/>
                <w:color w:val="000000"/>
                <w:spacing w:val="5"/>
                <w:kern w:val="0"/>
                <w:sz w:val="24"/>
                <w:szCs w:val="24"/>
              </w:rPr>
              <w:t>高速低损耗可集成功率</w:t>
            </w:r>
            <w:r w:rsidRPr="001E61D1">
              <w:rPr>
                <w:rFonts w:ascii="Times New Roman" w:eastAsia="宋体" w:hAnsi="Times New Roman" w:cs="宋体" w:hint="eastAsia"/>
                <w:color w:val="000000"/>
                <w:spacing w:val="5"/>
                <w:kern w:val="0"/>
                <w:sz w:val="24"/>
                <w:szCs w:val="24"/>
              </w:rPr>
              <w:t>MOS</w:t>
            </w:r>
            <w:r w:rsidRPr="001E61D1">
              <w:rPr>
                <w:rFonts w:ascii="Times New Roman" w:eastAsia="宋体" w:hAnsi="Times New Roman" w:cs="宋体" w:hint="eastAsia"/>
                <w:color w:val="000000"/>
                <w:spacing w:val="5"/>
                <w:kern w:val="0"/>
                <w:sz w:val="24"/>
                <w:szCs w:val="24"/>
              </w:rPr>
              <w:t>器件</w:t>
            </w:r>
          </w:p>
        </w:tc>
        <w:tc>
          <w:tcPr>
            <w:tcW w:w="618"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1</w:t>
            </w:r>
          </w:p>
        </w:tc>
        <w:tc>
          <w:tcPr>
            <w:tcW w:w="843"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200</w:t>
            </w:r>
          </w:p>
        </w:tc>
        <w:tc>
          <w:tcPr>
            <w:tcW w:w="843"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200</w:t>
            </w:r>
          </w:p>
        </w:tc>
      </w:tr>
      <w:tr w:rsidR="001E61D1" w:rsidRPr="001E61D1" w:rsidTr="001E61D1">
        <w:trPr>
          <w:trHeight w:val="792"/>
          <w:jc w:val="center"/>
        </w:trPr>
        <w:tc>
          <w:tcPr>
            <w:tcW w:w="2697"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31513030306-1</w:t>
            </w:r>
            <w:r w:rsidRPr="001E61D1">
              <w:rPr>
                <w:rFonts w:ascii="Times New Roman" w:eastAsia="宋体" w:hAnsi="Times New Roman" w:cs="宋体" w:hint="eastAsia"/>
                <w:color w:val="000000"/>
                <w:spacing w:val="5"/>
                <w:kern w:val="0"/>
                <w:sz w:val="24"/>
                <w:szCs w:val="24"/>
              </w:rPr>
              <w:t>八通道低功耗</w:t>
            </w:r>
            <w:r w:rsidRPr="001E61D1">
              <w:rPr>
                <w:rFonts w:ascii="Times New Roman" w:eastAsia="宋体" w:hAnsi="Times New Roman" w:cs="宋体" w:hint="eastAsia"/>
                <w:color w:val="000000"/>
                <w:spacing w:val="5"/>
                <w:kern w:val="0"/>
                <w:sz w:val="24"/>
                <w:szCs w:val="24"/>
              </w:rPr>
              <w:t>Ku</w:t>
            </w:r>
            <w:r w:rsidRPr="001E61D1">
              <w:rPr>
                <w:rFonts w:ascii="Times New Roman" w:eastAsia="宋体" w:hAnsi="Times New Roman" w:cs="宋体" w:hint="eastAsia"/>
                <w:color w:val="000000"/>
                <w:spacing w:val="5"/>
                <w:kern w:val="0"/>
                <w:sz w:val="24"/>
                <w:szCs w:val="24"/>
              </w:rPr>
              <w:t>波段硅基射频前端多功能集成芯片设计技术研究</w:t>
            </w:r>
          </w:p>
        </w:tc>
        <w:tc>
          <w:tcPr>
            <w:tcW w:w="618"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1</w:t>
            </w:r>
          </w:p>
        </w:tc>
        <w:tc>
          <w:tcPr>
            <w:tcW w:w="843"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400</w:t>
            </w:r>
          </w:p>
        </w:tc>
        <w:tc>
          <w:tcPr>
            <w:tcW w:w="843"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400</w:t>
            </w:r>
          </w:p>
        </w:tc>
      </w:tr>
      <w:tr w:rsidR="001E61D1" w:rsidRPr="001E61D1" w:rsidTr="001E61D1">
        <w:trPr>
          <w:trHeight w:val="792"/>
          <w:jc w:val="center"/>
        </w:trPr>
        <w:tc>
          <w:tcPr>
            <w:tcW w:w="2697"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31513030306-2</w:t>
            </w:r>
            <w:r w:rsidRPr="001E61D1">
              <w:rPr>
                <w:rFonts w:ascii="Times New Roman" w:eastAsia="宋体" w:hAnsi="Times New Roman" w:cs="宋体" w:hint="eastAsia"/>
                <w:color w:val="000000"/>
                <w:spacing w:val="5"/>
                <w:kern w:val="0"/>
                <w:sz w:val="24"/>
                <w:szCs w:val="24"/>
              </w:rPr>
              <w:t>自适应滤波低噪声抗干扰射频接收芯片技术</w:t>
            </w:r>
          </w:p>
        </w:tc>
        <w:tc>
          <w:tcPr>
            <w:tcW w:w="618"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1</w:t>
            </w:r>
          </w:p>
        </w:tc>
        <w:tc>
          <w:tcPr>
            <w:tcW w:w="843"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400</w:t>
            </w:r>
          </w:p>
        </w:tc>
        <w:tc>
          <w:tcPr>
            <w:tcW w:w="843"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400</w:t>
            </w:r>
          </w:p>
        </w:tc>
      </w:tr>
      <w:tr w:rsidR="001E61D1" w:rsidRPr="001E61D1" w:rsidTr="001E61D1">
        <w:trPr>
          <w:trHeight w:val="792"/>
          <w:jc w:val="center"/>
        </w:trPr>
        <w:tc>
          <w:tcPr>
            <w:tcW w:w="2697"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31513040204</w:t>
            </w:r>
            <w:r w:rsidRPr="001E61D1">
              <w:rPr>
                <w:rFonts w:ascii="Times New Roman" w:eastAsia="宋体" w:hAnsi="Times New Roman" w:cs="宋体" w:hint="eastAsia"/>
                <w:color w:val="000000"/>
                <w:spacing w:val="5"/>
                <w:kern w:val="0"/>
                <w:sz w:val="24"/>
                <w:szCs w:val="24"/>
              </w:rPr>
              <w:t>军用</w:t>
            </w:r>
            <w:r w:rsidRPr="001E61D1">
              <w:rPr>
                <w:rFonts w:ascii="Times New Roman" w:eastAsia="宋体" w:hAnsi="Times New Roman" w:cs="宋体" w:hint="eastAsia"/>
                <w:color w:val="000000"/>
                <w:spacing w:val="5"/>
                <w:kern w:val="0"/>
                <w:sz w:val="24"/>
                <w:szCs w:val="24"/>
              </w:rPr>
              <w:t>SOI 600V-1000V</w:t>
            </w:r>
            <w:r w:rsidRPr="001E61D1">
              <w:rPr>
                <w:rFonts w:ascii="Times New Roman" w:eastAsia="宋体" w:hAnsi="Times New Roman" w:cs="宋体" w:hint="eastAsia"/>
                <w:color w:val="000000"/>
                <w:spacing w:val="5"/>
                <w:kern w:val="0"/>
                <w:sz w:val="24"/>
                <w:szCs w:val="24"/>
              </w:rPr>
              <w:t>高压</w:t>
            </w:r>
            <w:r w:rsidRPr="001E61D1">
              <w:rPr>
                <w:rFonts w:ascii="Times New Roman" w:eastAsia="宋体" w:hAnsi="Times New Roman" w:cs="宋体" w:hint="eastAsia"/>
                <w:color w:val="000000"/>
                <w:spacing w:val="5"/>
                <w:kern w:val="0"/>
                <w:sz w:val="24"/>
                <w:szCs w:val="24"/>
              </w:rPr>
              <w:t>BCD</w:t>
            </w:r>
            <w:r w:rsidRPr="001E61D1">
              <w:rPr>
                <w:rFonts w:ascii="Times New Roman" w:eastAsia="宋体" w:hAnsi="Times New Roman" w:cs="宋体" w:hint="eastAsia"/>
                <w:color w:val="000000"/>
                <w:spacing w:val="5"/>
                <w:kern w:val="0"/>
                <w:sz w:val="24"/>
                <w:szCs w:val="24"/>
              </w:rPr>
              <w:t>工艺技术</w:t>
            </w:r>
          </w:p>
        </w:tc>
        <w:tc>
          <w:tcPr>
            <w:tcW w:w="618"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2</w:t>
            </w:r>
          </w:p>
        </w:tc>
        <w:tc>
          <w:tcPr>
            <w:tcW w:w="843"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450</w:t>
            </w:r>
          </w:p>
        </w:tc>
        <w:tc>
          <w:tcPr>
            <w:tcW w:w="843"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900</w:t>
            </w:r>
          </w:p>
        </w:tc>
      </w:tr>
      <w:tr w:rsidR="001E61D1" w:rsidRPr="001E61D1" w:rsidTr="001E61D1">
        <w:trPr>
          <w:trHeight w:val="792"/>
          <w:jc w:val="center"/>
        </w:trPr>
        <w:tc>
          <w:tcPr>
            <w:tcW w:w="2697"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 xml:space="preserve">31513040205SOI </w:t>
            </w:r>
            <w:r w:rsidRPr="001E61D1">
              <w:rPr>
                <w:rFonts w:ascii="Times New Roman" w:eastAsia="宋体" w:hAnsi="Times New Roman" w:cs="宋体" w:hint="eastAsia"/>
                <w:color w:val="000000"/>
                <w:spacing w:val="5"/>
                <w:kern w:val="0"/>
                <w:sz w:val="24"/>
                <w:szCs w:val="24"/>
              </w:rPr>
              <w:t>基光电集成工艺技术</w:t>
            </w:r>
          </w:p>
        </w:tc>
        <w:tc>
          <w:tcPr>
            <w:tcW w:w="618"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1</w:t>
            </w:r>
          </w:p>
        </w:tc>
        <w:tc>
          <w:tcPr>
            <w:tcW w:w="843"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300</w:t>
            </w:r>
          </w:p>
        </w:tc>
        <w:tc>
          <w:tcPr>
            <w:tcW w:w="843"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300</w:t>
            </w:r>
          </w:p>
        </w:tc>
      </w:tr>
      <w:tr w:rsidR="001E61D1" w:rsidRPr="001E61D1" w:rsidTr="001E61D1">
        <w:trPr>
          <w:trHeight w:val="792"/>
          <w:jc w:val="center"/>
        </w:trPr>
        <w:tc>
          <w:tcPr>
            <w:tcW w:w="2697"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31513040307 SOI Fin-FET</w:t>
            </w:r>
            <w:r w:rsidRPr="001E61D1">
              <w:rPr>
                <w:rFonts w:ascii="Times New Roman" w:eastAsia="宋体" w:hAnsi="Times New Roman" w:cs="宋体" w:hint="eastAsia"/>
                <w:color w:val="000000"/>
                <w:spacing w:val="5"/>
                <w:kern w:val="0"/>
                <w:sz w:val="24"/>
                <w:szCs w:val="24"/>
              </w:rPr>
              <w:t>新结构器件研究</w:t>
            </w:r>
          </w:p>
        </w:tc>
        <w:tc>
          <w:tcPr>
            <w:tcW w:w="618"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1</w:t>
            </w:r>
          </w:p>
        </w:tc>
        <w:tc>
          <w:tcPr>
            <w:tcW w:w="843"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200</w:t>
            </w:r>
          </w:p>
        </w:tc>
        <w:tc>
          <w:tcPr>
            <w:tcW w:w="843"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200</w:t>
            </w:r>
          </w:p>
        </w:tc>
      </w:tr>
      <w:tr w:rsidR="001E61D1" w:rsidRPr="001E61D1" w:rsidTr="001E61D1">
        <w:trPr>
          <w:trHeight w:val="792"/>
          <w:jc w:val="center"/>
        </w:trPr>
        <w:tc>
          <w:tcPr>
            <w:tcW w:w="2697"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31513070101-1</w:t>
            </w:r>
            <w:r w:rsidRPr="001E61D1">
              <w:rPr>
                <w:rFonts w:ascii="Times New Roman" w:eastAsia="宋体" w:hAnsi="Times New Roman" w:cs="宋体" w:hint="eastAsia"/>
                <w:color w:val="000000"/>
                <w:spacing w:val="5"/>
                <w:kern w:val="0"/>
                <w:sz w:val="24"/>
                <w:szCs w:val="24"/>
              </w:rPr>
              <w:t>三维微系统多物理场耦合分析与协同设计技术</w:t>
            </w:r>
          </w:p>
        </w:tc>
        <w:tc>
          <w:tcPr>
            <w:tcW w:w="618"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1</w:t>
            </w:r>
          </w:p>
        </w:tc>
        <w:tc>
          <w:tcPr>
            <w:tcW w:w="843"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700</w:t>
            </w:r>
          </w:p>
        </w:tc>
        <w:tc>
          <w:tcPr>
            <w:tcW w:w="843"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700</w:t>
            </w:r>
          </w:p>
        </w:tc>
      </w:tr>
      <w:tr w:rsidR="001E61D1" w:rsidRPr="001E61D1" w:rsidTr="001E61D1">
        <w:trPr>
          <w:trHeight w:val="792"/>
          <w:jc w:val="center"/>
        </w:trPr>
        <w:tc>
          <w:tcPr>
            <w:tcW w:w="2697"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31513070101-2</w:t>
            </w:r>
            <w:r w:rsidRPr="001E61D1">
              <w:rPr>
                <w:rFonts w:ascii="Times New Roman" w:eastAsia="宋体" w:hAnsi="Times New Roman" w:cs="宋体" w:hint="eastAsia"/>
                <w:color w:val="000000"/>
                <w:spacing w:val="5"/>
                <w:kern w:val="0"/>
                <w:sz w:val="24"/>
                <w:szCs w:val="24"/>
              </w:rPr>
              <w:t>射频微系统互联可靠性建模与设计技术</w:t>
            </w:r>
          </w:p>
        </w:tc>
        <w:tc>
          <w:tcPr>
            <w:tcW w:w="618"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1</w:t>
            </w:r>
          </w:p>
        </w:tc>
        <w:tc>
          <w:tcPr>
            <w:tcW w:w="843"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700</w:t>
            </w:r>
          </w:p>
        </w:tc>
        <w:tc>
          <w:tcPr>
            <w:tcW w:w="843"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700</w:t>
            </w:r>
          </w:p>
        </w:tc>
      </w:tr>
      <w:tr w:rsidR="001E61D1" w:rsidRPr="001E61D1" w:rsidTr="001E61D1">
        <w:trPr>
          <w:trHeight w:val="792"/>
          <w:jc w:val="center"/>
        </w:trPr>
        <w:tc>
          <w:tcPr>
            <w:tcW w:w="2697"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31513070102-1</w:t>
            </w:r>
            <w:r w:rsidRPr="001E61D1">
              <w:rPr>
                <w:rFonts w:ascii="Times New Roman" w:eastAsia="宋体" w:hAnsi="Times New Roman" w:cs="宋体" w:hint="eastAsia"/>
                <w:color w:val="000000"/>
                <w:spacing w:val="5"/>
                <w:kern w:val="0"/>
                <w:sz w:val="24"/>
                <w:szCs w:val="24"/>
              </w:rPr>
              <w:t>一体化高效热管理技术</w:t>
            </w:r>
          </w:p>
        </w:tc>
        <w:tc>
          <w:tcPr>
            <w:tcW w:w="618"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2</w:t>
            </w:r>
          </w:p>
        </w:tc>
        <w:tc>
          <w:tcPr>
            <w:tcW w:w="843"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700</w:t>
            </w:r>
          </w:p>
        </w:tc>
        <w:tc>
          <w:tcPr>
            <w:tcW w:w="843"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1400</w:t>
            </w:r>
          </w:p>
        </w:tc>
      </w:tr>
      <w:tr w:rsidR="001E61D1" w:rsidRPr="001E61D1" w:rsidTr="001E61D1">
        <w:trPr>
          <w:trHeight w:val="792"/>
          <w:jc w:val="center"/>
        </w:trPr>
        <w:tc>
          <w:tcPr>
            <w:tcW w:w="2697"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31513070102-2</w:t>
            </w:r>
            <w:r w:rsidRPr="001E61D1">
              <w:rPr>
                <w:rFonts w:ascii="Times New Roman" w:eastAsia="宋体" w:hAnsi="Times New Roman" w:cs="宋体" w:hint="eastAsia"/>
                <w:color w:val="000000"/>
                <w:spacing w:val="5"/>
                <w:kern w:val="0"/>
                <w:sz w:val="24"/>
                <w:szCs w:val="24"/>
              </w:rPr>
              <w:t>异质集成数模混合电路芯片技术研究</w:t>
            </w:r>
          </w:p>
        </w:tc>
        <w:tc>
          <w:tcPr>
            <w:tcW w:w="618"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1</w:t>
            </w:r>
          </w:p>
        </w:tc>
        <w:tc>
          <w:tcPr>
            <w:tcW w:w="843"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1000</w:t>
            </w:r>
          </w:p>
        </w:tc>
        <w:tc>
          <w:tcPr>
            <w:tcW w:w="843"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1000</w:t>
            </w:r>
          </w:p>
        </w:tc>
      </w:tr>
      <w:tr w:rsidR="001E61D1" w:rsidRPr="001E61D1" w:rsidTr="001E61D1">
        <w:trPr>
          <w:trHeight w:val="792"/>
          <w:jc w:val="center"/>
        </w:trPr>
        <w:tc>
          <w:tcPr>
            <w:tcW w:w="2697"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31513070102-3</w:t>
            </w:r>
            <w:r w:rsidRPr="001E61D1">
              <w:rPr>
                <w:rFonts w:ascii="Times New Roman" w:eastAsia="宋体" w:hAnsi="Times New Roman" w:cs="宋体" w:hint="eastAsia"/>
                <w:color w:val="000000"/>
                <w:spacing w:val="5"/>
                <w:kern w:val="0"/>
                <w:sz w:val="24"/>
                <w:szCs w:val="24"/>
              </w:rPr>
              <w:t>光电微系统高速光互连接口</w:t>
            </w:r>
            <w:r w:rsidRPr="001E61D1">
              <w:rPr>
                <w:rFonts w:ascii="Times New Roman" w:eastAsia="宋体" w:hAnsi="Times New Roman" w:cs="宋体" w:hint="eastAsia"/>
                <w:color w:val="000000"/>
                <w:spacing w:val="5"/>
                <w:kern w:val="0"/>
                <w:sz w:val="24"/>
                <w:szCs w:val="24"/>
              </w:rPr>
              <w:t>IP</w:t>
            </w:r>
            <w:r w:rsidRPr="001E61D1">
              <w:rPr>
                <w:rFonts w:ascii="Times New Roman" w:eastAsia="宋体" w:hAnsi="Times New Roman" w:cs="宋体" w:hint="eastAsia"/>
                <w:color w:val="000000"/>
                <w:spacing w:val="5"/>
                <w:kern w:val="0"/>
                <w:sz w:val="24"/>
                <w:szCs w:val="24"/>
              </w:rPr>
              <w:t>化技术研究</w:t>
            </w:r>
          </w:p>
        </w:tc>
        <w:tc>
          <w:tcPr>
            <w:tcW w:w="618"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2</w:t>
            </w:r>
          </w:p>
        </w:tc>
        <w:tc>
          <w:tcPr>
            <w:tcW w:w="843"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500</w:t>
            </w:r>
          </w:p>
        </w:tc>
        <w:tc>
          <w:tcPr>
            <w:tcW w:w="843"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1000</w:t>
            </w:r>
          </w:p>
        </w:tc>
      </w:tr>
      <w:tr w:rsidR="001E61D1" w:rsidRPr="001E61D1" w:rsidTr="001E61D1">
        <w:trPr>
          <w:trHeight w:val="792"/>
          <w:jc w:val="center"/>
        </w:trPr>
        <w:tc>
          <w:tcPr>
            <w:tcW w:w="2697"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lastRenderedPageBreak/>
              <w:t>31513070202</w:t>
            </w:r>
            <w:r w:rsidRPr="001E61D1">
              <w:rPr>
                <w:rFonts w:ascii="Times New Roman" w:eastAsia="宋体" w:hAnsi="Times New Roman" w:cs="宋体" w:hint="eastAsia"/>
                <w:color w:val="000000"/>
                <w:spacing w:val="5"/>
                <w:kern w:val="0"/>
                <w:sz w:val="24"/>
                <w:szCs w:val="24"/>
              </w:rPr>
              <w:t>自供能集成</w:t>
            </w:r>
            <w:r w:rsidRPr="001E61D1">
              <w:rPr>
                <w:rFonts w:ascii="Times New Roman" w:eastAsia="宋体" w:hAnsi="Times New Roman" w:cs="宋体" w:hint="eastAsia"/>
                <w:color w:val="000000"/>
                <w:spacing w:val="5"/>
                <w:kern w:val="0"/>
                <w:sz w:val="24"/>
                <w:szCs w:val="24"/>
              </w:rPr>
              <w:t>MEMS</w:t>
            </w:r>
            <w:r w:rsidRPr="001E61D1">
              <w:rPr>
                <w:rFonts w:ascii="Times New Roman" w:eastAsia="宋体" w:hAnsi="Times New Roman" w:cs="宋体" w:hint="eastAsia"/>
                <w:color w:val="000000"/>
                <w:spacing w:val="5"/>
                <w:kern w:val="0"/>
                <w:sz w:val="24"/>
                <w:szCs w:val="24"/>
              </w:rPr>
              <w:t>智能感知微系统</w:t>
            </w:r>
          </w:p>
        </w:tc>
        <w:tc>
          <w:tcPr>
            <w:tcW w:w="618"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2</w:t>
            </w:r>
          </w:p>
        </w:tc>
        <w:tc>
          <w:tcPr>
            <w:tcW w:w="843"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800</w:t>
            </w:r>
          </w:p>
        </w:tc>
        <w:tc>
          <w:tcPr>
            <w:tcW w:w="843" w:type="pct"/>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33" w:lineRule="atLeast"/>
              <w:jc w:val="center"/>
              <w:rPr>
                <w:rFonts w:ascii="Times New Roman" w:eastAsia="宋体" w:hAnsi="Times New Roman" w:cs="宋体"/>
                <w:color w:val="333333"/>
                <w:spacing w:val="5"/>
                <w:kern w:val="0"/>
                <w:sz w:val="24"/>
                <w:szCs w:val="24"/>
              </w:rPr>
            </w:pPr>
            <w:r w:rsidRPr="001E61D1">
              <w:rPr>
                <w:rFonts w:ascii="Times New Roman" w:eastAsia="宋体" w:hAnsi="Times New Roman" w:cs="宋体" w:hint="eastAsia"/>
                <w:color w:val="000000"/>
                <w:spacing w:val="5"/>
                <w:kern w:val="0"/>
                <w:sz w:val="24"/>
                <w:szCs w:val="24"/>
              </w:rPr>
              <w:t>1600</w:t>
            </w:r>
          </w:p>
        </w:tc>
      </w:tr>
    </w:tbl>
    <w:p w:rsidR="001E61D1" w:rsidRPr="001E61D1" w:rsidRDefault="001E61D1" w:rsidP="001E61D1">
      <w:pPr>
        <w:widowControl/>
        <w:jc w:val="left"/>
        <w:rPr>
          <w:rFonts w:ascii="宋体" w:eastAsia="宋体" w:hAnsi="宋体" w:cs="宋体" w:hint="eastAsia"/>
          <w:kern w:val="0"/>
          <w:sz w:val="24"/>
          <w:szCs w:val="24"/>
        </w:rPr>
      </w:pPr>
    </w:p>
    <w:p w:rsidR="001E61D1" w:rsidRPr="001E61D1" w:rsidRDefault="001E61D1" w:rsidP="001E61D1">
      <w:pPr>
        <w:widowControl/>
        <w:jc w:val="left"/>
        <w:rPr>
          <w:rFonts w:ascii="Times New Roman" w:eastAsia="宋体" w:hAnsi="宋体" w:cs="宋体"/>
          <w:b/>
          <w:color w:val="000000"/>
          <w:kern w:val="0"/>
          <w:sz w:val="24"/>
          <w:szCs w:val="24"/>
        </w:rPr>
      </w:pPr>
      <w:r w:rsidRPr="001E61D1">
        <w:rPr>
          <w:rFonts w:ascii="Times New Roman" w:eastAsia="宋体" w:hAnsi="宋体" w:cs="宋体"/>
          <w:b/>
          <w:color w:val="000000"/>
          <w:kern w:val="0"/>
          <w:sz w:val="24"/>
          <w:szCs w:val="24"/>
        </w:rPr>
        <w:t>详细指南：</w:t>
      </w:r>
    </w:p>
    <w:tbl>
      <w:tblPr>
        <w:tblW w:w="5000" w:type="pct"/>
        <w:jc w:val="center"/>
        <w:shd w:val="clear" w:color="auto" w:fill="FFFFFF" w:themeFill="background1"/>
        <w:tblCellMar>
          <w:left w:w="0" w:type="dxa"/>
          <w:right w:w="0" w:type="dxa"/>
        </w:tblCellMar>
        <w:tblLook w:val="04A0"/>
      </w:tblPr>
      <w:tblGrid>
        <w:gridCol w:w="8478"/>
      </w:tblGrid>
      <w:tr w:rsidR="001E61D1" w:rsidRPr="001E61D1" w:rsidTr="001E61D1">
        <w:trPr>
          <w:trHeight w:val="216"/>
          <w:jc w:val="center"/>
        </w:trPr>
        <w:tc>
          <w:tcPr>
            <w:tcW w:w="5000" w:type="pct"/>
            <w:tcBorders>
              <w:top w:val="single" w:sz="2" w:space="0" w:color="000000"/>
              <w:left w:val="single" w:sz="2" w:space="0" w:color="000000"/>
              <w:bottom w:val="single" w:sz="2" w:space="0" w:color="000000"/>
              <w:right w:val="single" w:sz="2" w:space="0" w:color="000000"/>
            </w:tcBorders>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16" w:lineRule="atLeast"/>
              <w:jc w:val="left"/>
              <w:rPr>
                <w:rFonts w:ascii="Times New Roman" w:eastAsia="宋体" w:hAnsi="Times New Roman" w:cs="宋体"/>
                <w:kern w:val="0"/>
                <w:sz w:val="24"/>
                <w:szCs w:val="24"/>
              </w:rPr>
            </w:pPr>
            <w:r w:rsidRPr="001E61D1">
              <w:rPr>
                <w:rFonts w:ascii="Times New Roman" w:eastAsia="宋体" w:hAnsi="Times New Roman" w:cs="宋体" w:hint="eastAsia"/>
                <w:color w:val="000000"/>
                <w:kern w:val="0"/>
                <w:sz w:val="24"/>
                <w:szCs w:val="24"/>
              </w:rPr>
              <w:t>31511010104</w:t>
            </w:r>
            <w:r w:rsidRPr="001E61D1">
              <w:rPr>
                <w:rFonts w:ascii="Times New Roman" w:eastAsia="宋体" w:hAnsi="宋体" w:cs="宋体" w:hint="eastAsia"/>
                <w:color w:val="000000"/>
                <w:kern w:val="0"/>
                <w:sz w:val="24"/>
                <w:szCs w:val="24"/>
              </w:rPr>
              <w:t>后</w:t>
            </w:r>
            <w:r w:rsidRPr="001E61D1">
              <w:rPr>
                <w:rFonts w:ascii="Times New Roman" w:eastAsia="宋体" w:hAnsi="Times New Roman" w:cs="宋体" w:hint="eastAsia"/>
                <w:color w:val="000000"/>
                <w:kern w:val="0"/>
                <w:sz w:val="24"/>
                <w:szCs w:val="24"/>
              </w:rPr>
              <w:t>E</w:t>
            </w:r>
            <w:r w:rsidRPr="001E61D1">
              <w:rPr>
                <w:rFonts w:ascii="Times New Roman" w:eastAsia="宋体" w:hAnsi="宋体" w:cs="宋体" w:hint="eastAsia"/>
                <w:color w:val="000000"/>
                <w:kern w:val="0"/>
                <w:sz w:val="24"/>
                <w:szCs w:val="24"/>
              </w:rPr>
              <w:t>级时代的高性能计算前沿技术</w:t>
            </w:r>
          </w:p>
        </w:tc>
      </w:tr>
      <w:tr w:rsidR="001E61D1" w:rsidRPr="001E61D1" w:rsidTr="001E61D1">
        <w:trPr>
          <w:trHeight w:val="3240"/>
          <w:jc w:val="center"/>
        </w:trPr>
        <w:tc>
          <w:tcPr>
            <w:tcW w:w="5000" w:type="pct"/>
            <w:tcBorders>
              <w:top w:val="nil"/>
              <w:left w:val="single" w:sz="2" w:space="0" w:color="000000"/>
              <w:bottom w:val="single" w:sz="2" w:space="0" w:color="000000"/>
              <w:right w:val="single" w:sz="2" w:space="0" w:color="000000"/>
            </w:tcBorders>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jc w:val="left"/>
              <w:rPr>
                <w:rFonts w:ascii="Times New Roman" w:eastAsia="宋体" w:hAnsi="Times New Roman" w:cs="宋体"/>
                <w:kern w:val="0"/>
                <w:sz w:val="24"/>
                <w:szCs w:val="24"/>
              </w:rPr>
            </w:pPr>
            <w:r w:rsidRPr="001E61D1">
              <w:rPr>
                <w:rFonts w:ascii="Times New Roman" w:eastAsia="宋体" w:hAnsi="宋体" w:cs="宋体" w:hint="eastAsia"/>
                <w:color w:val="000000"/>
                <w:kern w:val="0"/>
                <w:sz w:val="24"/>
                <w:szCs w:val="24"/>
              </w:rPr>
              <w:t>研究方向：国际上最顶尖的高性能计算机系统预计在</w:t>
            </w:r>
            <w:r w:rsidRPr="001E61D1">
              <w:rPr>
                <w:rFonts w:ascii="Times New Roman" w:eastAsia="宋体" w:hAnsi="Times New Roman" w:cs="宋体" w:hint="eastAsia"/>
                <w:color w:val="000000"/>
                <w:kern w:val="0"/>
                <w:sz w:val="24"/>
                <w:szCs w:val="24"/>
              </w:rPr>
              <w:t>2020</w:t>
            </w:r>
            <w:r w:rsidRPr="001E61D1">
              <w:rPr>
                <w:rFonts w:ascii="Times New Roman" w:eastAsia="宋体" w:hAnsi="宋体" w:cs="宋体" w:hint="eastAsia"/>
                <w:color w:val="000000"/>
                <w:kern w:val="0"/>
                <w:sz w:val="24"/>
                <w:szCs w:val="24"/>
              </w:rPr>
              <w:t>年前后将达到</w:t>
            </w:r>
            <w:r w:rsidRPr="001E61D1">
              <w:rPr>
                <w:rFonts w:ascii="Times New Roman" w:eastAsia="宋体" w:hAnsi="Times New Roman" w:cs="宋体" w:hint="eastAsia"/>
                <w:color w:val="000000"/>
                <w:kern w:val="0"/>
                <w:sz w:val="24"/>
                <w:szCs w:val="24"/>
              </w:rPr>
              <w:t>E</w:t>
            </w:r>
            <w:r w:rsidRPr="001E61D1">
              <w:rPr>
                <w:rFonts w:ascii="Times New Roman" w:eastAsia="宋体" w:hAnsi="宋体" w:cs="宋体" w:hint="eastAsia"/>
                <w:color w:val="000000"/>
                <w:kern w:val="0"/>
                <w:sz w:val="24"/>
                <w:szCs w:val="24"/>
              </w:rPr>
              <w:t>级水平，随之将进入</w:t>
            </w:r>
            <w:r w:rsidRPr="001E61D1">
              <w:rPr>
                <w:rFonts w:ascii="Times New Roman" w:eastAsia="宋体" w:hAnsi="Times New Roman" w:cs="宋体" w:hint="eastAsia"/>
                <w:color w:val="000000"/>
                <w:kern w:val="0"/>
                <w:sz w:val="24"/>
                <w:szCs w:val="24"/>
              </w:rPr>
              <w:t>“</w:t>
            </w:r>
            <w:r w:rsidRPr="001E61D1">
              <w:rPr>
                <w:rFonts w:ascii="Times New Roman" w:eastAsia="宋体" w:hAnsi="宋体" w:cs="宋体" w:hint="eastAsia"/>
                <w:color w:val="000000"/>
                <w:kern w:val="0"/>
                <w:sz w:val="24"/>
                <w:szCs w:val="24"/>
              </w:rPr>
              <w:t>后</w:t>
            </w:r>
            <w:r w:rsidRPr="001E61D1">
              <w:rPr>
                <w:rFonts w:ascii="Times New Roman" w:eastAsia="宋体" w:hAnsi="Times New Roman" w:cs="宋体" w:hint="eastAsia"/>
                <w:color w:val="000000"/>
                <w:kern w:val="0"/>
                <w:sz w:val="24"/>
                <w:szCs w:val="24"/>
              </w:rPr>
              <w:t>E</w:t>
            </w:r>
            <w:r w:rsidRPr="001E61D1">
              <w:rPr>
                <w:rFonts w:ascii="Times New Roman" w:eastAsia="宋体" w:hAnsi="宋体" w:cs="宋体" w:hint="eastAsia"/>
                <w:color w:val="000000"/>
                <w:kern w:val="0"/>
                <w:sz w:val="24"/>
                <w:szCs w:val="24"/>
              </w:rPr>
              <w:t>级</w:t>
            </w:r>
            <w:r w:rsidRPr="001E61D1">
              <w:rPr>
                <w:rFonts w:ascii="Times New Roman" w:eastAsia="宋体" w:hAnsi="Times New Roman" w:cs="宋体" w:hint="eastAsia"/>
                <w:color w:val="000000"/>
                <w:kern w:val="0"/>
                <w:sz w:val="24"/>
                <w:szCs w:val="24"/>
              </w:rPr>
              <w:t>”</w:t>
            </w:r>
            <w:r w:rsidRPr="001E61D1">
              <w:rPr>
                <w:rFonts w:ascii="Times New Roman" w:eastAsia="宋体" w:hAnsi="宋体" w:cs="宋体" w:hint="eastAsia"/>
                <w:color w:val="000000"/>
                <w:kern w:val="0"/>
                <w:sz w:val="24"/>
                <w:szCs w:val="24"/>
              </w:rPr>
              <w:t>计算时代，围绕</w:t>
            </w:r>
            <w:r w:rsidRPr="001E61D1">
              <w:rPr>
                <w:rFonts w:ascii="Times New Roman" w:eastAsia="宋体" w:hAnsi="Times New Roman" w:cs="宋体" w:hint="eastAsia"/>
                <w:color w:val="000000"/>
                <w:kern w:val="0"/>
                <w:sz w:val="24"/>
                <w:szCs w:val="24"/>
              </w:rPr>
              <w:t>“</w:t>
            </w:r>
            <w:r w:rsidRPr="001E61D1">
              <w:rPr>
                <w:rFonts w:ascii="Times New Roman" w:eastAsia="宋体" w:hAnsi="宋体" w:cs="宋体" w:hint="eastAsia"/>
                <w:color w:val="000000"/>
                <w:kern w:val="0"/>
                <w:sz w:val="24"/>
                <w:szCs w:val="24"/>
              </w:rPr>
              <w:t>后</w:t>
            </w:r>
            <w:r w:rsidRPr="001E61D1">
              <w:rPr>
                <w:rFonts w:ascii="Times New Roman" w:eastAsia="宋体" w:hAnsi="Times New Roman" w:cs="宋体" w:hint="eastAsia"/>
                <w:color w:val="000000"/>
                <w:kern w:val="0"/>
                <w:sz w:val="24"/>
                <w:szCs w:val="24"/>
              </w:rPr>
              <w:t>E</w:t>
            </w:r>
            <w:r w:rsidRPr="001E61D1">
              <w:rPr>
                <w:rFonts w:ascii="Times New Roman" w:eastAsia="宋体" w:hAnsi="宋体" w:cs="宋体" w:hint="eastAsia"/>
                <w:color w:val="000000"/>
                <w:kern w:val="0"/>
                <w:sz w:val="24"/>
                <w:szCs w:val="24"/>
              </w:rPr>
              <w:t>级</w:t>
            </w:r>
            <w:r w:rsidRPr="001E61D1">
              <w:rPr>
                <w:rFonts w:ascii="Times New Roman" w:eastAsia="宋体" w:hAnsi="Times New Roman" w:cs="宋体" w:hint="eastAsia"/>
                <w:color w:val="000000"/>
                <w:kern w:val="0"/>
                <w:sz w:val="24"/>
                <w:szCs w:val="24"/>
              </w:rPr>
              <w:t>”</w:t>
            </w:r>
            <w:r w:rsidRPr="001E61D1">
              <w:rPr>
                <w:rFonts w:ascii="Times New Roman" w:eastAsia="宋体" w:hAnsi="宋体" w:cs="宋体" w:hint="eastAsia"/>
                <w:color w:val="000000"/>
                <w:kern w:val="0"/>
                <w:sz w:val="24"/>
                <w:szCs w:val="24"/>
              </w:rPr>
              <w:t>高性能计算机系统的核心关键技术开展研究。主要研究内容包括：（</w:t>
            </w:r>
            <w:r w:rsidRPr="001E61D1">
              <w:rPr>
                <w:rFonts w:ascii="Times New Roman" w:eastAsia="宋体" w:hAnsi="Times New Roman" w:cs="宋体" w:hint="eastAsia"/>
                <w:color w:val="000000"/>
                <w:kern w:val="0"/>
                <w:sz w:val="24"/>
                <w:szCs w:val="24"/>
              </w:rPr>
              <w:t>1</w:t>
            </w:r>
            <w:r w:rsidRPr="001E61D1">
              <w:rPr>
                <w:rFonts w:ascii="Times New Roman" w:eastAsia="宋体" w:hAnsi="宋体" w:cs="宋体" w:hint="eastAsia"/>
                <w:color w:val="000000"/>
                <w:kern w:val="0"/>
                <w:sz w:val="24"/>
                <w:szCs w:val="24"/>
              </w:rPr>
              <w:t>）面向领域应用优化的体系结构技术：利用专用部件如计算部件、或存储部件、或网络互连部件等，实现面向某领域应用的软硬件协同优化；（</w:t>
            </w:r>
            <w:r w:rsidRPr="001E61D1">
              <w:rPr>
                <w:rFonts w:ascii="Times New Roman" w:eastAsia="宋体" w:hAnsi="Times New Roman" w:cs="宋体" w:hint="eastAsia"/>
                <w:color w:val="000000"/>
                <w:kern w:val="0"/>
                <w:sz w:val="24"/>
                <w:szCs w:val="24"/>
              </w:rPr>
              <w:t>2</w:t>
            </w:r>
            <w:r w:rsidRPr="001E61D1">
              <w:rPr>
                <w:rFonts w:ascii="Times New Roman" w:eastAsia="宋体" w:hAnsi="宋体" w:cs="宋体" w:hint="eastAsia"/>
                <w:color w:val="000000"/>
                <w:kern w:val="0"/>
                <w:sz w:val="24"/>
                <w:szCs w:val="24"/>
              </w:rPr>
              <w:t>）高速互连网络融合技术：研究以太网协议和高性能</w:t>
            </w:r>
            <w:r w:rsidRPr="001E61D1">
              <w:rPr>
                <w:rFonts w:ascii="Times New Roman" w:eastAsia="宋体" w:hAnsi="Times New Roman" w:cs="宋体" w:hint="eastAsia"/>
                <w:color w:val="000000"/>
                <w:kern w:val="0"/>
                <w:sz w:val="24"/>
                <w:szCs w:val="24"/>
              </w:rPr>
              <w:t>RDMA</w:t>
            </w:r>
            <w:r w:rsidRPr="001E61D1">
              <w:rPr>
                <w:rFonts w:ascii="Times New Roman" w:eastAsia="宋体" w:hAnsi="宋体" w:cs="宋体" w:hint="eastAsia"/>
                <w:color w:val="000000"/>
                <w:kern w:val="0"/>
                <w:sz w:val="24"/>
                <w:szCs w:val="24"/>
              </w:rPr>
              <w:t>互连网络协议在硬件实现、用户接口和软件协议栈等方面的深度融合技术，在一套物理网络上同时支持以太网和专用高速网；（</w:t>
            </w:r>
            <w:r w:rsidRPr="001E61D1">
              <w:rPr>
                <w:rFonts w:ascii="Times New Roman" w:eastAsia="宋体" w:hAnsi="Times New Roman" w:cs="宋体" w:hint="eastAsia"/>
                <w:color w:val="000000"/>
                <w:kern w:val="0"/>
                <w:sz w:val="24"/>
                <w:szCs w:val="24"/>
              </w:rPr>
              <w:t>3</w:t>
            </w:r>
            <w:r w:rsidRPr="001E61D1">
              <w:rPr>
                <w:rFonts w:ascii="Times New Roman" w:eastAsia="宋体" w:hAnsi="宋体" w:cs="宋体" w:hint="eastAsia"/>
                <w:color w:val="000000"/>
                <w:kern w:val="0"/>
                <w:sz w:val="24"/>
                <w:szCs w:val="24"/>
              </w:rPr>
              <w:t>）超大规模计算结点的模拟管理技术：通过模拟的方式，研究未来五十万量级的计算结点管理技术、作业快速加载技术。关键技术成熟度达到</w:t>
            </w:r>
            <w:r w:rsidRPr="001E61D1">
              <w:rPr>
                <w:rFonts w:ascii="Times New Roman" w:eastAsia="宋体" w:hAnsi="Times New Roman" w:cs="宋体" w:hint="eastAsia"/>
                <w:color w:val="000000"/>
                <w:kern w:val="0"/>
                <w:sz w:val="24"/>
                <w:szCs w:val="24"/>
              </w:rPr>
              <w:t>4</w:t>
            </w:r>
            <w:r w:rsidRPr="001E61D1">
              <w:rPr>
                <w:rFonts w:ascii="Times New Roman" w:eastAsia="宋体" w:hAnsi="宋体" w:cs="宋体" w:hint="eastAsia"/>
                <w:color w:val="000000"/>
                <w:kern w:val="0"/>
                <w:sz w:val="24"/>
                <w:szCs w:val="24"/>
              </w:rPr>
              <w:t>级。牵引性指标：（</w:t>
            </w:r>
            <w:r w:rsidRPr="001E61D1">
              <w:rPr>
                <w:rFonts w:ascii="Times New Roman" w:eastAsia="宋体" w:hAnsi="Times New Roman" w:cs="宋体" w:hint="eastAsia"/>
                <w:color w:val="000000"/>
                <w:kern w:val="0"/>
                <w:sz w:val="24"/>
                <w:szCs w:val="24"/>
              </w:rPr>
              <w:t>1</w:t>
            </w:r>
            <w:r w:rsidRPr="001E61D1">
              <w:rPr>
                <w:rFonts w:ascii="Times New Roman" w:eastAsia="宋体" w:hAnsi="宋体" w:cs="宋体" w:hint="eastAsia"/>
                <w:color w:val="000000"/>
                <w:kern w:val="0"/>
                <w:sz w:val="24"/>
                <w:szCs w:val="24"/>
              </w:rPr>
              <w:t>）搭建验证平台，通过定制部件来加速至少一类领域应用，与通用计算体系结构相比计算效能提升</w:t>
            </w:r>
            <w:r w:rsidRPr="001E61D1">
              <w:rPr>
                <w:rFonts w:ascii="Times New Roman" w:eastAsia="宋体" w:hAnsi="Times New Roman" w:cs="宋体" w:hint="eastAsia"/>
                <w:color w:val="000000"/>
                <w:kern w:val="0"/>
                <w:sz w:val="24"/>
                <w:szCs w:val="24"/>
              </w:rPr>
              <w:t>10</w:t>
            </w:r>
            <w:r w:rsidRPr="001E61D1">
              <w:rPr>
                <w:rFonts w:ascii="Times New Roman" w:eastAsia="宋体" w:hAnsi="宋体" w:cs="宋体" w:hint="eastAsia"/>
                <w:color w:val="000000"/>
                <w:kern w:val="0"/>
                <w:sz w:val="24"/>
                <w:szCs w:val="24"/>
              </w:rPr>
              <w:t>倍以上；（</w:t>
            </w:r>
            <w:r w:rsidRPr="001E61D1">
              <w:rPr>
                <w:rFonts w:ascii="Times New Roman" w:eastAsia="宋体" w:hAnsi="Times New Roman" w:cs="宋体" w:hint="eastAsia"/>
                <w:color w:val="000000"/>
                <w:kern w:val="0"/>
                <w:sz w:val="24"/>
                <w:szCs w:val="24"/>
              </w:rPr>
              <w:t>2</w:t>
            </w:r>
            <w:r w:rsidRPr="001E61D1">
              <w:rPr>
                <w:rFonts w:ascii="Times New Roman" w:eastAsia="宋体" w:hAnsi="宋体" w:cs="宋体" w:hint="eastAsia"/>
                <w:color w:val="000000"/>
                <w:kern w:val="0"/>
                <w:sz w:val="24"/>
                <w:szCs w:val="24"/>
              </w:rPr>
              <w:t>）搭建</w:t>
            </w:r>
            <w:r w:rsidRPr="001E61D1">
              <w:rPr>
                <w:rFonts w:ascii="Times New Roman" w:eastAsia="宋体" w:hAnsi="Times New Roman" w:cs="宋体" w:hint="eastAsia"/>
                <w:color w:val="000000"/>
                <w:kern w:val="0"/>
                <w:sz w:val="24"/>
                <w:szCs w:val="24"/>
              </w:rPr>
              <w:t>FPGA</w:t>
            </w:r>
            <w:r w:rsidRPr="001E61D1">
              <w:rPr>
                <w:rFonts w:ascii="Times New Roman" w:eastAsia="宋体" w:hAnsi="宋体" w:cs="宋体" w:hint="eastAsia"/>
                <w:color w:val="000000"/>
                <w:kern w:val="0"/>
                <w:sz w:val="24"/>
                <w:szCs w:val="24"/>
              </w:rPr>
              <w:t>阵列验证平台，实现在一套物理网络上同时支持以太网协议和专用高速</w:t>
            </w:r>
            <w:r w:rsidRPr="001E61D1">
              <w:rPr>
                <w:rFonts w:ascii="Times New Roman" w:eastAsia="宋体" w:hAnsi="Times New Roman" w:cs="宋体" w:hint="eastAsia"/>
                <w:color w:val="000000"/>
                <w:kern w:val="0"/>
                <w:sz w:val="24"/>
                <w:szCs w:val="24"/>
              </w:rPr>
              <w:t>RDMA</w:t>
            </w:r>
            <w:r w:rsidRPr="001E61D1">
              <w:rPr>
                <w:rFonts w:ascii="Times New Roman" w:eastAsia="宋体" w:hAnsi="宋体" w:cs="宋体" w:hint="eastAsia"/>
                <w:color w:val="000000"/>
                <w:kern w:val="0"/>
                <w:sz w:val="24"/>
                <w:szCs w:val="24"/>
              </w:rPr>
              <w:t>协议，验证平台规模应不少于</w:t>
            </w:r>
            <w:r w:rsidRPr="001E61D1">
              <w:rPr>
                <w:rFonts w:ascii="Times New Roman" w:eastAsia="宋体" w:hAnsi="Times New Roman" w:cs="宋体" w:hint="eastAsia"/>
                <w:color w:val="000000"/>
                <w:kern w:val="0"/>
                <w:sz w:val="24"/>
                <w:szCs w:val="24"/>
              </w:rPr>
              <w:t>32</w:t>
            </w:r>
            <w:r w:rsidRPr="001E61D1">
              <w:rPr>
                <w:rFonts w:ascii="Times New Roman" w:eastAsia="宋体" w:hAnsi="宋体" w:cs="宋体" w:hint="eastAsia"/>
                <w:color w:val="000000"/>
                <w:kern w:val="0"/>
                <w:sz w:val="24"/>
                <w:szCs w:val="24"/>
              </w:rPr>
              <w:t>节点之间互联，配备网络监控管理软件，支持网络状态监控、故障主动报告、路径追踪、拓扑发现等功能；（</w:t>
            </w:r>
            <w:r w:rsidRPr="001E61D1">
              <w:rPr>
                <w:rFonts w:ascii="Times New Roman" w:eastAsia="宋体" w:hAnsi="Times New Roman" w:cs="宋体" w:hint="eastAsia"/>
                <w:color w:val="000000"/>
                <w:kern w:val="0"/>
                <w:sz w:val="24"/>
                <w:szCs w:val="24"/>
              </w:rPr>
              <w:t>3</w:t>
            </w:r>
            <w:r w:rsidRPr="001E61D1">
              <w:rPr>
                <w:rFonts w:ascii="Times New Roman" w:eastAsia="宋体" w:hAnsi="宋体" w:cs="宋体" w:hint="eastAsia"/>
                <w:color w:val="000000"/>
                <w:kern w:val="0"/>
                <w:sz w:val="24"/>
                <w:szCs w:val="24"/>
              </w:rPr>
              <w:t>）实现超大规模计算结点模拟器软件原型，支持五十万量级计算结点的模拟管理与作业加载。进度要求：</w:t>
            </w:r>
            <w:r w:rsidRPr="001E61D1">
              <w:rPr>
                <w:rFonts w:ascii="Times New Roman" w:eastAsia="宋体" w:hAnsi="Times New Roman" w:cs="宋体" w:hint="eastAsia"/>
                <w:color w:val="000000"/>
                <w:kern w:val="0"/>
                <w:sz w:val="24"/>
                <w:szCs w:val="24"/>
              </w:rPr>
              <w:t>2019-2020</w:t>
            </w:r>
            <w:r w:rsidRPr="001E61D1">
              <w:rPr>
                <w:rFonts w:ascii="Times New Roman" w:eastAsia="宋体" w:hAnsi="宋体" w:cs="宋体" w:hint="eastAsia"/>
                <w:color w:val="000000"/>
                <w:kern w:val="0"/>
                <w:sz w:val="24"/>
                <w:szCs w:val="24"/>
              </w:rPr>
              <w:t>年成果形式：验证平台、软件原型、专利、技术报告等最大支持单位数：</w:t>
            </w:r>
            <w:r w:rsidRPr="001E61D1">
              <w:rPr>
                <w:rFonts w:ascii="Times New Roman" w:eastAsia="宋体" w:hAnsi="Times New Roman" w:cs="宋体" w:hint="eastAsia"/>
                <w:color w:val="000000"/>
                <w:kern w:val="0"/>
                <w:sz w:val="24"/>
                <w:szCs w:val="24"/>
              </w:rPr>
              <w:t>2</w:t>
            </w:r>
            <w:r w:rsidRPr="001E61D1">
              <w:rPr>
                <w:rFonts w:ascii="Times New Roman" w:eastAsia="宋体" w:hAnsi="宋体" w:cs="宋体" w:hint="eastAsia"/>
                <w:color w:val="000000"/>
                <w:kern w:val="0"/>
                <w:sz w:val="24"/>
                <w:szCs w:val="24"/>
              </w:rPr>
              <w:t>。每家单位申报经费限额</w:t>
            </w:r>
            <w:r w:rsidRPr="001E61D1">
              <w:rPr>
                <w:rFonts w:ascii="Times New Roman" w:eastAsia="宋体" w:hAnsi="Times New Roman" w:cs="宋体" w:hint="eastAsia"/>
                <w:color w:val="000000"/>
                <w:kern w:val="0"/>
                <w:sz w:val="24"/>
                <w:szCs w:val="24"/>
              </w:rPr>
              <w:t>550</w:t>
            </w:r>
            <w:r w:rsidRPr="001E61D1">
              <w:rPr>
                <w:rFonts w:ascii="Times New Roman" w:eastAsia="宋体" w:hAnsi="宋体" w:cs="宋体" w:hint="eastAsia"/>
                <w:color w:val="000000"/>
                <w:kern w:val="0"/>
                <w:sz w:val="24"/>
                <w:szCs w:val="24"/>
              </w:rPr>
              <w:t>万元。</w:t>
            </w:r>
          </w:p>
        </w:tc>
      </w:tr>
      <w:tr w:rsidR="001E61D1" w:rsidRPr="001E61D1" w:rsidTr="001E61D1">
        <w:trPr>
          <w:trHeight w:val="216"/>
          <w:jc w:val="center"/>
        </w:trPr>
        <w:tc>
          <w:tcPr>
            <w:tcW w:w="5000" w:type="pct"/>
            <w:tcBorders>
              <w:top w:val="nil"/>
              <w:left w:val="single" w:sz="2" w:space="0" w:color="000000"/>
              <w:bottom w:val="single" w:sz="2" w:space="0" w:color="000000"/>
              <w:right w:val="single" w:sz="2" w:space="0" w:color="000000"/>
            </w:tcBorders>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16" w:lineRule="atLeast"/>
              <w:jc w:val="left"/>
              <w:rPr>
                <w:rFonts w:ascii="Times New Roman" w:eastAsia="宋体" w:hAnsi="Times New Roman" w:cs="宋体"/>
                <w:kern w:val="0"/>
                <w:sz w:val="24"/>
                <w:szCs w:val="24"/>
              </w:rPr>
            </w:pPr>
            <w:r w:rsidRPr="001E61D1">
              <w:rPr>
                <w:rFonts w:ascii="Times New Roman" w:eastAsia="宋体" w:hAnsi="Times New Roman" w:cs="宋体" w:hint="eastAsia"/>
                <w:color w:val="000000"/>
                <w:kern w:val="0"/>
                <w:sz w:val="24"/>
                <w:szCs w:val="24"/>
              </w:rPr>
              <w:t>31511020105</w:t>
            </w:r>
            <w:r w:rsidRPr="001E61D1">
              <w:rPr>
                <w:rFonts w:ascii="Times New Roman" w:eastAsia="宋体" w:hAnsi="宋体" w:cs="宋体" w:hint="eastAsia"/>
                <w:color w:val="000000"/>
                <w:kern w:val="0"/>
                <w:sz w:val="24"/>
                <w:szCs w:val="24"/>
              </w:rPr>
              <w:t>装备嵌入式智能计算平台技术</w:t>
            </w:r>
          </w:p>
        </w:tc>
      </w:tr>
      <w:tr w:rsidR="001E61D1" w:rsidRPr="001E61D1" w:rsidTr="001E61D1">
        <w:trPr>
          <w:trHeight w:val="2376"/>
          <w:jc w:val="center"/>
        </w:trPr>
        <w:tc>
          <w:tcPr>
            <w:tcW w:w="5000" w:type="pct"/>
            <w:tcBorders>
              <w:top w:val="nil"/>
              <w:left w:val="single" w:sz="2" w:space="0" w:color="000000"/>
              <w:bottom w:val="single" w:sz="2" w:space="0" w:color="000000"/>
              <w:right w:val="single" w:sz="2" w:space="0" w:color="000000"/>
            </w:tcBorders>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jc w:val="left"/>
              <w:rPr>
                <w:rFonts w:ascii="Times New Roman" w:eastAsia="宋体" w:hAnsi="Times New Roman" w:cs="宋体"/>
                <w:kern w:val="0"/>
                <w:sz w:val="24"/>
                <w:szCs w:val="24"/>
              </w:rPr>
            </w:pPr>
            <w:r w:rsidRPr="001E61D1">
              <w:rPr>
                <w:rFonts w:ascii="Times New Roman" w:eastAsia="宋体" w:hAnsi="宋体" w:cs="宋体" w:hint="eastAsia"/>
                <w:color w:val="000000"/>
                <w:kern w:val="0"/>
                <w:sz w:val="24"/>
                <w:szCs w:val="24"/>
              </w:rPr>
              <w:t>研究方向：针对装备嵌入式系统</w:t>
            </w:r>
            <w:r w:rsidRPr="001E61D1">
              <w:rPr>
                <w:rFonts w:ascii="Times New Roman" w:eastAsia="宋体" w:hAnsi="Times New Roman" w:cs="宋体" w:hint="eastAsia"/>
                <w:color w:val="000000"/>
                <w:kern w:val="0"/>
                <w:sz w:val="24"/>
                <w:szCs w:val="24"/>
              </w:rPr>
              <w:t>OODA</w:t>
            </w:r>
            <w:r w:rsidRPr="001E61D1">
              <w:rPr>
                <w:rFonts w:ascii="Times New Roman" w:eastAsia="宋体" w:hAnsi="宋体" w:cs="宋体" w:hint="eastAsia"/>
                <w:color w:val="000000"/>
                <w:kern w:val="0"/>
                <w:sz w:val="24"/>
                <w:szCs w:val="24"/>
              </w:rPr>
              <w:t>智能应用的计算支撑需求，研究异构融合的嵌入式智能计算架构、高效能嵌入式智能加速硬件、智能公共运行软件框架、嵌入式智能系统集成等技术，构建支持神经网络和规则推理的嵌入式智能计算平台，并完成典型智能算法的嵌入式应用演示。关键技术成熟度达到</w:t>
            </w:r>
            <w:r w:rsidRPr="001E61D1">
              <w:rPr>
                <w:rFonts w:ascii="Times New Roman" w:eastAsia="宋体" w:hAnsi="Times New Roman" w:cs="宋体" w:hint="eastAsia"/>
                <w:color w:val="000000"/>
                <w:kern w:val="0"/>
                <w:sz w:val="24"/>
                <w:szCs w:val="24"/>
              </w:rPr>
              <w:t>5</w:t>
            </w:r>
            <w:r w:rsidRPr="001E61D1">
              <w:rPr>
                <w:rFonts w:ascii="Times New Roman" w:eastAsia="宋体" w:hAnsi="宋体" w:cs="宋体" w:hint="eastAsia"/>
                <w:color w:val="000000"/>
                <w:kern w:val="0"/>
                <w:sz w:val="24"/>
                <w:szCs w:val="24"/>
              </w:rPr>
              <w:t>级。牵引性指标：（</w:t>
            </w:r>
            <w:r w:rsidRPr="001E61D1">
              <w:rPr>
                <w:rFonts w:ascii="Times New Roman" w:eastAsia="宋体" w:hAnsi="Times New Roman" w:cs="宋体" w:hint="eastAsia"/>
                <w:color w:val="000000"/>
                <w:kern w:val="0"/>
                <w:sz w:val="24"/>
                <w:szCs w:val="24"/>
              </w:rPr>
              <w:t>1</w:t>
            </w:r>
            <w:r w:rsidRPr="001E61D1">
              <w:rPr>
                <w:rFonts w:ascii="Times New Roman" w:eastAsia="宋体" w:hAnsi="宋体" w:cs="宋体" w:hint="eastAsia"/>
                <w:color w:val="000000"/>
                <w:kern w:val="0"/>
                <w:sz w:val="24"/>
                <w:szCs w:val="24"/>
              </w:rPr>
              <w:t>）支持多处理器的异构融合设计，智能计算模块种类不少于</w:t>
            </w:r>
            <w:r w:rsidRPr="001E61D1">
              <w:rPr>
                <w:rFonts w:ascii="Times New Roman" w:eastAsia="宋体" w:hAnsi="Times New Roman" w:cs="宋体" w:hint="eastAsia"/>
                <w:color w:val="000000"/>
                <w:kern w:val="0"/>
                <w:sz w:val="24"/>
                <w:szCs w:val="24"/>
              </w:rPr>
              <w:t>3</w:t>
            </w:r>
            <w:r w:rsidRPr="001E61D1">
              <w:rPr>
                <w:rFonts w:ascii="Times New Roman" w:eastAsia="宋体" w:hAnsi="宋体" w:cs="宋体" w:hint="eastAsia"/>
                <w:color w:val="000000"/>
                <w:kern w:val="0"/>
                <w:sz w:val="24"/>
                <w:szCs w:val="24"/>
              </w:rPr>
              <w:t>种，总处理能力不低于</w:t>
            </w:r>
            <w:r w:rsidRPr="001E61D1">
              <w:rPr>
                <w:rFonts w:ascii="Times New Roman" w:eastAsia="宋体" w:hAnsi="Times New Roman" w:cs="宋体" w:hint="eastAsia"/>
                <w:color w:val="000000"/>
                <w:kern w:val="0"/>
                <w:sz w:val="24"/>
                <w:szCs w:val="24"/>
              </w:rPr>
              <w:t>10TOPS</w:t>
            </w:r>
            <w:r w:rsidRPr="001E61D1">
              <w:rPr>
                <w:rFonts w:ascii="Times New Roman" w:eastAsia="宋体" w:hAnsi="宋体" w:cs="宋体" w:hint="eastAsia"/>
                <w:color w:val="000000"/>
                <w:kern w:val="0"/>
                <w:sz w:val="24"/>
                <w:szCs w:val="24"/>
              </w:rPr>
              <w:t>，总功耗不大于</w:t>
            </w:r>
            <w:r w:rsidRPr="001E61D1">
              <w:rPr>
                <w:rFonts w:ascii="Times New Roman" w:eastAsia="宋体" w:hAnsi="Times New Roman" w:cs="宋体" w:hint="eastAsia"/>
                <w:color w:val="000000"/>
                <w:kern w:val="0"/>
                <w:sz w:val="24"/>
                <w:szCs w:val="24"/>
              </w:rPr>
              <w:t>150W</w:t>
            </w:r>
            <w:r w:rsidRPr="001E61D1">
              <w:rPr>
                <w:rFonts w:ascii="Times New Roman" w:eastAsia="宋体" w:hAnsi="宋体" w:cs="宋体" w:hint="eastAsia"/>
                <w:color w:val="000000"/>
                <w:kern w:val="0"/>
                <w:sz w:val="24"/>
                <w:szCs w:val="24"/>
              </w:rPr>
              <w:t>，能够满足</w:t>
            </w:r>
            <w:r w:rsidRPr="001E61D1">
              <w:rPr>
                <w:rFonts w:ascii="Times New Roman" w:eastAsia="宋体" w:hAnsi="Times New Roman" w:cs="宋体" w:hint="eastAsia"/>
                <w:color w:val="000000"/>
                <w:kern w:val="0"/>
                <w:sz w:val="24"/>
                <w:szCs w:val="24"/>
              </w:rPr>
              <w:t>OODA</w:t>
            </w:r>
            <w:r w:rsidRPr="001E61D1">
              <w:rPr>
                <w:rFonts w:ascii="Times New Roman" w:eastAsia="宋体" w:hAnsi="宋体" w:cs="宋体" w:hint="eastAsia"/>
                <w:color w:val="000000"/>
                <w:kern w:val="0"/>
                <w:sz w:val="24"/>
                <w:szCs w:val="24"/>
              </w:rPr>
              <w:t>全过程任务链的强实时智能计算需求；（</w:t>
            </w:r>
            <w:r w:rsidRPr="001E61D1">
              <w:rPr>
                <w:rFonts w:ascii="Times New Roman" w:eastAsia="宋体" w:hAnsi="Times New Roman" w:cs="宋体" w:hint="eastAsia"/>
                <w:color w:val="000000"/>
                <w:kern w:val="0"/>
                <w:sz w:val="24"/>
                <w:szCs w:val="24"/>
              </w:rPr>
              <w:t>2</w:t>
            </w:r>
            <w:r w:rsidRPr="001E61D1">
              <w:rPr>
                <w:rFonts w:ascii="Times New Roman" w:eastAsia="宋体" w:hAnsi="宋体" w:cs="宋体" w:hint="eastAsia"/>
                <w:color w:val="000000"/>
                <w:kern w:val="0"/>
                <w:sz w:val="24"/>
                <w:szCs w:val="24"/>
              </w:rPr>
              <w:t>）单个智能计算模块最优性能体积比不小于</w:t>
            </w:r>
            <w:r w:rsidRPr="001E61D1">
              <w:rPr>
                <w:rFonts w:ascii="Times New Roman" w:eastAsia="宋体" w:hAnsi="Times New Roman" w:cs="宋体" w:hint="eastAsia"/>
                <w:color w:val="000000"/>
                <w:kern w:val="0"/>
                <w:sz w:val="24"/>
                <w:szCs w:val="24"/>
              </w:rPr>
              <w:t>1.5GOPS/cm3</w:t>
            </w:r>
            <w:r w:rsidRPr="001E61D1">
              <w:rPr>
                <w:rFonts w:ascii="Times New Roman" w:eastAsia="宋体" w:hAnsi="宋体" w:cs="宋体" w:hint="eastAsia"/>
                <w:color w:val="000000"/>
                <w:kern w:val="0"/>
                <w:sz w:val="24"/>
                <w:szCs w:val="24"/>
              </w:rPr>
              <w:t>，最优性能功耗比不小于</w:t>
            </w:r>
            <w:r w:rsidRPr="001E61D1">
              <w:rPr>
                <w:rFonts w:ascii="Times New Roman" w:eastAsia="宋体" w:hAnsi="Times New Roman" w:cs="宋体" w:hint="eastAsia"/>
                <w:color w:val="000000"/>
                <w:kern w:val="0"/>
                <w:sz w:val="24"/>
                <w:szCs w:val="24"/>
              </w:rPr>
              <w:t>100GOPS/W</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3</w:t>
            </w:r>
            <w:r w:rsidRPr="001E61D1">
              <w:rPr>
                <w:rFonts w:ascii="Times New Roman" w:eastAsia="宋体" w:hAnsi="宋体" w:cs="宋体" w:hint="eastAsia"/>
                <w:color w:val="000000"/>
                <w:kern w:val="0"/>
                <w:sz w:val="24"/>
                <w:szCs w:val="24"/>
              </w:rPr>
              <w:t>）提供规则推理嵌入式软件运行框架，实现基于规则推理的决策推理模式，满足目标分配、路径规划、自主避障等特定任务的决策推理需求，决策推理响应时间达到秒级；（</w:t>
            </w:r>
            <w:r w:rsidRPr="001E61D1">
              <w:rPr>
                <w:rFonts w:ascii="Times New Roman" w:eastAsia="宋体" w:hAnsi="Times New Roman" w:cs="宋体" w:hint="eastAsia"/>
                <w:color w:val="000000"/>
                <w:kern w:val="0"/>
                <w:sz w:val="24"/>
                <w:szCs w:val="24"/>
              </w:rPr>
              <w:t>4</w:t>
            </w:r>
            <w:r w:rsidRPr="001E61D1">
              <w:rPr>
                <w:rFonts w:ascii="Times New Roman" w:eastAsia="宋体" w:hAnsi="宋体" w:cs="宋体" w:hint="eastAsia"/>
                <w:color w:val="000000"/>
                <w:kern w:val="0"/>
                <w:sz w:val="24"/>
                <w:szCs w:val="24"/>
              </w:rPr>
              <w:t>）典型非协同目标识别概率优于</w:t>
            </w:r>
            <w:r w:rsidRPr="001E61D1">
              <w:rPr>
                <w:rFonts w:ascii="Times New Roman" w:eastAsia="宋体" w:hAnsi="Times New Roman" w:cs="宋体" w:hint="eastAsia"/>
                <w:color w:val="000000"/>
                <w:kern w:val="0"/>
                <w:sz w:val="24"/>
                <w:szCs w:val="24"/>
              </w:rPr>
              <w:t>85%  </w:t>
            </w:r>
            <w:r w:rsidRPr="001E61D1">
              <w:rPr>
                <w:rFonts w:ascii="Times New Roman" w:eastAsia="宋体" w:hAnsi="宋体" w:cs="宋体" w:hint="eastAsia"/>
                <w:color w:val="000000"/>
                <w:kern w:val="0"/>
                <w:sz w:val="24"/>
                <w:szCs w:val="24"/>
              </w:rPr>
              <w:t>进度要求：</w:t>
            </w:r>
            <w:r w:rsidRPr="001E61D1">
              <w:rPr>
                <w:rFonts w:ascii="Times New Roman" w:eastAsia="宋体" w:hAnsi="Times New Roman" w:cs="宋体" w:hint="eastAsia"/>
                <w:color w:val="000000"/>
                <w:kern w:val="0"/>
                <w:sz w:val="24"/>
                <w:szCs w:val="24"/>
              </w:rPr>
              <w:t>2019-2020</w:t>
            </w:r>
            <w:r w:rsidRPr="001E61D1">
              <w:rPr>
                <w:rFonts w:ascii="Times New Roman" w:eastAsia="宋体" w:hAnsi="宋体" w:cs="宋体" w:hint="eastAsia"/>
                <w:color w:val="000000"/>
                <w:kern w:val="0"/>
                <w:sz w:val="24"/>
                <w:szCs w:val="24"/>
              </w:rPr>
              <w:t>年。成果形式：原理样机、国防报告、国防专利等。最大支持单位数：</w:t>
            </w:r>
            <w:r w:rsidRPr="001E61D1">
              <w:rPr>
                <w:rFonts w:ascii="Times New Roman" w:eastAsia="宋体" w:hAnsi="Times New Roman" w:cs="宋体" w:hint="eastAsia"/>
                <w:color w:val="000000"/>
                <w:kern w:val="0"/>
                <w:sz w:val="24"/>
                <w:szCs w:val="24"/>
              </w:rPr>
              <w:t>2</w:t>
            </w:r>
            <w:r w:rsidRPr="001E61D1">
              <w:rPr>
                <w:rFonts w:ascii="Times New Roman" w:eastAsia="宋体" w:hAnsi="宋体" w:cs="宋体" w:hint="eastAsia"/>
                <w:color w:val="000000"/>
                <w:kern w:val="0"/>
                <w:sz w:val="24"/>
                <w:szCs w:val="24"/>
              </w:rPr>
              <w:t>。每家单位申报经费限额</w:t>
            </w:r>
            <w:r w:rsidRPr="001E61D1">
              <w:rPr>
                <w:rFonts w:ascii="Times New Roman" w:eastAsia="宋体" w:hAnsi="Times New Roman" w:cs="宋体" w:hint="eastAsia"/>
                <w:color w:val="000000"/>
                <w:kern w:val="0"/>
                <w:sz w:val="24"/>
                <w:szCs w:val="24"/>
              </w:rPr>
              <w:t>1000</w:t>
            </w:r>
            <w:r w:rsidRPr="001E61D1">
              <w:rPr>
                <w:rFonts w:ascii="Times New Roman" w:eastAsia="宋体" w:hAnsi="宋体" w:cs="宋体" w:hint="eastAsia"/>
                <w:color w:val="000000"/>
                <w:kern w:val="0"/>
                <w:sz w:val="24"/>
                <w:szCs w:val="24"/>
              </w:rPr>
              <w:t>万元。</w:t>
            </w:r>
          </w:p>
        </w:tc>
      </w:tr>
      <w:tr w:rsidR="001E61D1" w:rsidRPr="001E61D1" w:rsidTr="001E61D1">
        <w:trPr>
          <w:trHeight w:val="216"/>
          <w:jc w:val="center"/>
        </w:trPr>
        <w:tc>
          <w:tcPr>
            <w:tcW w:w="5000" w:type="pct"/>
            <w:tcBorders>
              <w:top w:val="nil"/>
              <w:left w:val="single" w:sz="2" w:space="0" w:color="000000"/>
              <w:bottom w:val="single" w:sz="2" w:space="0" w:color="000000"/>
              <w:right w:val="single" w:sz="2" w:space="0" w:color="000000"/>
            </w:tcBorders>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16" w:lineRule="atLeast"/>
              <w:jc w:val="left"/>
              <w:rPr>
                <w:rFonts w:ascii="Times New Roman" w:eastAsia="宋体" w:hAnsi="Times New Roman" w:cs="宋体"/>
                <w:kern w:val="0"/>
                <w:sz w:val="24"/>
                <w:szCs w:val="24"/>
              </w:rPr>
            </w:pPr>
            <w:r w:rsidRPr="001E61D1">
              <w:rPr>
                <w:rFonts w:ascii="Times New Roman" w:eastAsia="宋体" w:hAnsi="Times New Roman" w:cs="宋体" w:hint="eastAsia"/>
                <w:color w:val="000000"/>
                <w:kern w:val="0"/>
                <w:sz w:val="24"/>
                <w:szCs w:val="24"/>
              </w:rPr>
              <w:t>31511020106</w:t>
            </w:r>
            <w:r w:rsidRPr="001E61D1">
              <w:rPr>
                <w:rFonts w:ascii="Times New Roman" w:eastAsia="宋体" w:hAnsi="宋体" w:cs="宋体" w:hint="eastAsia"/>
                <w:color w:val="000000"/>
                <w:kern w:val="0"/>
                <w:sz w:val="24"/>
                <w:szCs w:val="24"/>
              </w:rPr>
              <w:t>嵌入式动态可重配置视觉计算技术</w:t>
            </w:r>
          </w:p>
        </w:tc>
      </w:tr>
      <w:tr w:rsidR="001E61D1" w:rsidRPr="001E61D1" w:rsidTr="001E61D1">
        <w:trPr>
          <w:trHeight w:val="2592"/>
          <w:jc w:val="center"/>
        </w:trPr>
        <w:tc>
          <w:tcPr>
            <w:tcW w:w="5000" w:type="pct"/>
            <w:tcBorders>
              <w:top w:val="nil"/>
              <w:left w:val="single" w:sz="2" w:space="0" w:color="000000"/>
              <w:bottom w:val="single" w:sz="2" w:space="0" w:color="000000"/>
              <w:right w:val="single" w:sz="2" w:space="0" w:color="000000"/>
            </w:tcBorders>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jc w:val="left"/>
              <w:rPr>
                <w:rFonts w:ascii="Times New Roman" w:eastAsia="宋体" w:hAnsi="Times New Roman" w:cs="宋体"/>
                <w:kern w:val="0"/>
                <w:sz w:val="24"/>
                <w:szCs w:val="24"/>
              </w:rPr>
            </w:pPr>
            <w:r w:rsidRPr="001E61D1">
              <w:rPr>
                <w:rFonts w:ascii="Times New Roman" w:eastAsia="宋体" w:hAnsi="宋体" w:cs="宋体" w:hint="eastAsia"/>
                <w:color w:val="000000"/>
                <w:kern w:val="0"/>
                <w:sz w:val="24"/>
                <w:szCs w:val="24"/>
              </w:rPr>
              <w:lastRenderedPageBreak/>
              <w:t>研究方向：针对战场环境动态视觉感知与大规模图形绘制需求，重点研究嵌入动态响应与可重配置的视觉计算架构设计，高带宽低延迟非压缩视频传输总线设计，分级自适应多模态图形图像数据融合，面向嵌入式视觉计算的功耗动态管理，三维数字地图引擎等技术，形成嵌入式动态可重配置视觉计算平台原理样机。关键技术成熟度达到</w:t>
            </w:r>
            <w:r w:rsidRPr="001E61D1">
              <w:rPr>
                <w:rFonts w:ascii="Times New Roman" w:eastAsia="宋体" w:hAnsi="Times New Roman" w:cs="宋体" w:hint="eastAsia"/>
                <w:color w:val="000000"/>
                <w:kern w:val="0"/>
                <w:sz w:val="24"/>
                <w:szCs w:val="24"/>
              </w:rPr>
              <w:t>5</w:t>
            </w:r>
            <w:r w:rsidRPr="001E61D1">
              <w:rPr>
                <w:rFonts w:ascii="Times New Roman" w:eastAsia="宋体" w:hAnsi="宋体" w:cs="宋体" w:hint="eastAsia"/>
                <w:color w:val="000000"/>
                <w:kern w:val="0"/>
                <w:sz w:val="24"/>
                <w:szCs w:val="24"/>
              </w:rPr>
              <w:t>级。牵引性指标：（</w:t>
            </w:r>
            <w:r w:rsidRPr="001E61D1">
              <w:rPr>
                <w:rFonts w:ascii="Times New Roman" w:eastAsia="宋体" w:hAnsi="Times New Roman" w:cs="宋体" w:hint="eastAsia"/>
                <w:color w:val="000000"/>
                <w:kern w:val="0"/>
                <w:sz w:val="24"/>
                <w:szCs w:val="24"/>
              </w:rPr>
              <w:t>1</w:t>
            </w:r>
            <w:r w:rsidRPr="001E61D1">
              <w:rPr>
                <w:rFonts w:ascii="Times New Roman" w:eastAsia="宋体" w:hAnsi="宋体" w:cs="宋体" w:hint="eastAsia"/>
                <w:color w:val="000000"/>
                <w:kern w:val="0"/>
                <w:sz w:val="24"/>
                <w:szCs w:val="24"/>
              </w:rPr>
              <w:t>）采用国产</w:t>
            </w:r>
            <w:r w:rsidRPr="001E61D1">
              <w:rPr>
                <w:rFonts w:ascii="Times New Roman" w:eastAsia="宋体" w:hAnsi="Times New Roman" w:cs="宋体" w:hint="eastAsia"/>
                <w:color w:val="000000"/>
                <w:kern w:val="0"/>
                <w:sz w:val="24"/>
                <w:szCs w:val="24"/>
              </w:rPr>
              <w:t>GPU</w:t>
            </w:r>
            <w:r w:rsidRPr="001E61D1">
              <w:rPr>
                <w:rFonts w:ascii="Times New Roman" w:eastAsia="宋体" w:hAnsi="宋体" w:cs="宋体" w:hint="eastAsia"/>
                <w:color w:val="000000"/>
                <w:kern w:val="0"/>
                <w:sz w:val="24"/>
                <w:szCs w:val="24"/>
              </w:rPr>
              <w:t>、国产处理器和国产嵌入式操作系统；（</w:t>
            </w:r>
            <w:r w:rsidRPr="001E61D1">
              <w:rPr>
                <w:rFonts w:ascii="Times New Roman" w:eastAsia="宋体" w:hAnsi="Times New Roman" w:cs="宋体" w:hint="eastAsia"/>
                <w:color w:val="000000"/>
                <w:kern w:val="0"/>
                <w:sz w:val="24"/>
                <w:szCs w:val="24"/>
              </w:rPr>
              <w:t>2</w:t>
            </w:r>
            <w:r w:rsidRPr="001E61D1">
              <w:rPr>
                <w:rFonts w:ascii="Times New Roman" w:eastAsia="宋体" w:hAnsi="宋体" w:cs="宋体" w:hint="eastAsia"/>
                <w:color w:val="000000"/>
                <w:kern w:val="0"/>
                <w:sz w:val="24"/>
                <w:szCs w:val="24"/>
              </w:rPr>
              <w:t>）性能功耗比不小于</w:t>
            </w:r>
            <w:r w:rsidRPr="001E61D1">
              <w:rPr>
                <w:rFonts w:ascii="Times New Roman" w:eastAsia="宋体" w:hAnsi="Times New Roman" w:cs="宋体" w:hint="eastAsia"/>
                <w:color w:val="000000"/>
                <w:kern w:val="0"/>
                <w:sz w:val="24"/>
                <w:szCs w:val="24"/>
              </w:rPr>
              <w:t>10GFLOPS/W</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3</w:t>
            </w:r>
            <w:r w:rsidRPr="001E61D1">
              <w:rPr>
                <w:rFonts w:ascii="Times New Roman" w:eastAsia="宋体" w:hAnsi="宋体" w:cs="宋体" w:hint="eastAsia"/>
                <w:color w:val="000000"/>
                <w:kern w:val="0"/>
                <w:sz w:val="24"/>
                <w:szCs w:val="24"/>
              </w:rPr>
              <w:t>）性能体积比不小于</w:t>
            </w:r>
            <w:r w:rsidRPr="001E61D1">
              <w:rPr>
                <w:rFonts w:ascii="Times New Roman" w:eastAsia="宋体" w:hAnsi="Times New Roman" w:cs="宋体" w:hint="eastAsia"/>
                <w:color w:val="000000"/>
                <w:kern w:val="0"/>
                <w:sz w:val="24"/>
                <w:szCs w:val="24"/>
              </w:rPr>
              <w:t>10GFLOPS/cm3</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4</w:t>
            </w:r>
            <w:r w:rsidRPr="001E61D1">
              <w:rPr>
                <w:rFonts w:ascii="Times New Roman" w:eastAsia="宋体" w:hAnsi="宋体" w:cs="宋体" w:hint="eastAsia"/>
                <w:color w:val="000000"/>
                <w:kern w:val="0"/>
                <w:sz w:val="24"/>
                <w:szCs w:val="24"/>
              </w:rPr>
              <w:t>）总处理能力不低于</w:t>
            </w:r>
            <w:r w:rsidRPr="001E61D1">
              <w:rPr>
                <w:rFonts w:ascii="Times New Roman" w:eastAsia="宋体" w:hAnsi="Times New Roman" w:cs="宋体" w:hint="eastAsia"/>
                <w:color w:val="000000"/>
                <w:kern w:val="0"/>
                <w:sz w:val="24"/>
                <w:szCs w:val="24"/>
              </w:rPr>
              <w:t>1TFLOPS</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5</w:t>
            </w:r>
            <w:r w:rsidRPr="001E61D1">
              <w:rPr>
                <w:rFonts w:ascii="Times New Roman" w:eastAsia="宋体" w:hAnsi="宋体" w:cs="宋体" w:hint="eastAsia"/>
                <w:color w:val="000000"/>
                <w:kern w:val="0"/>
                <w:sz w:val="24"/>
                <w:szCs w:val="24"/>
              </w:rPr>
              <w:t>）支持</w:t>
            </w:r>
            <w:r w:rsidRPr="001E61D1">
              <w:rPr>
                <w:rFonts w:ascii="Times New Roman" w:eastAsia="宋体" w:hAnsi="Times New Roman" w:cs="宋体" w:hint="eastAsia"/>
                <w:color w:val="000000"/>
                <w:kern w:val="0"/>
                <w:sz w:val="24"/>
                <w:szCs w:val="24"/>
              </w:rPr>
              <w:t>ARINC818</w:t>
            </w:r>
            <w:r w:rsidRPr="001E61D1">
              <w:rPr>
                <w:rFonts w:ascii="Times New Roman" w:eastAsia="宋体" w:hAnsi="宋体" w:cs="宋体" w:hint="eastAsia"/>
                <w:color w:val="000000"/>
                <w:kern w:val="0"/>
                <w:sz w:val="24"/>
                <w:szCs w:val="24"/>
              </w:rPr>
              <w:t>光纤总线接口，带宽</w:t>
            </w:r>
            <w:r w:rsidRPr="001E61D1">
              <w:rPr>
                <w:rFonts w:ascii="Times New Roman" w:eastAsia="宋体" w:hAnsi="Times New Roman" w:cs="宋体" w:hint="eastAsia"/>
                <w:color w:val="000000"/>
                <w:kern w:val="0"/>
                <w:sz w:val="24"/>
                <w:szCs w:val="24"/>
              </w:rPr>
              <w:t>5Gbps</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6</w:t>
            </w:r>
            <w:r w:rsidRPr="001E61D1">
              <w:rPr>
                <w:rFonts w:ascii="Times New Roman" w:eastAsia="宋体" w:hAnsi="宋体" w:cs="宋体" w:hint="eastAsia"/>
                <w:color w:val="000000"/>
                <w:kern w:val="0"/>
                <w:sz w:val="24"/>
                <w:szCs w:val="24"/>
              </w:rPr>
              <w:t>）支持有</w:t>
            </w:r>
            <w:r w:rsidRPr="001E61D1">
              <w:rPr>
                <w:rFonts w:ascii="Times New Roman" w:eastAsia="宋体" w:hAnsi="Times New Roman" w:cs="宋体" w:hint="eastAsia"/>
                <w:color w:val="000000"/>
                <w:kern w:val="0"/>
                <w:sz w:val="24"/>
                <w:szCs w:val="24"/>
              </w:rPr>
              <w:t>/</w:t>
            </w:r>
            <w:r w:rsidRPr="001E61D1">
              <w:rPr>
                <w:rFonts w:ascii="Times New Roman" w:eastAsia="宋体" w:hAnsi="宋体" w:cs="宋体" w:hint="eastAsia"/>
                <w:color w:val="000000"/>
                <w:kern w:val="0"/>
                <w:sz w:val="24"/>
                <w:szCs w:val="24"/>
              </w:rPr>
              <w:t>无地图型视觉导航功能，帧率达到</w:t>
            </w:r>
            <w:r w:rsidRPr="001E61D1">
              <w:rPr>
                <w:rFonts w:ascii="Times New Roman" w:eastAsia="宋体" w:hAnsi="Times New Roman" w:cs="宋体" w:hint="eastAsia"/>
                <w:color w:val="000000"/>
                <w:kern w:val="0"/>
                <w:sz w:val="24"/>
                <w:szCs w:val="24"/>
              </w:rPr>
              <w:t>25fps</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7</w:t>
            </w:r>
            <w:r w:rsidRPr="001E61D1">
              <w:rPr>
                <w:rFonts w:ascii="Times New Roman" w:eastAsia="宋体" w:hAnsi="宋体" w:cs="宋体" w:hint="eastAsia"/>
                <w:color w:val="000000"/>
                <w:kern w:val="0"/>
                <w:sz w:val="24"/>
                <w:szCs w:val="24"/>
              </w:rPr>
              <w:t>）三维数字地图引擎支持</w:t>
            </w:r>
            <w:r w:rsidRPr="001E61D1">
              <w:rPr>
                <w:rFonts w:ascii="Times New Roman" w:eastAsia="宋体" w:hAnsi="Times New Roman" w:cs="宋体" w:hint="eastAsia"/>
                <w:color w:val="000000"/>
                <w:kern w:val="0"/>
                <w:sz w:val="24"/>
                <w:szCs w:val="24"/>
              </w:rPr>
              <w:t>1000</w:t>
            </w:r>
            <w:r w:rsidRPr="001E61D1">
              <w:rPr>
                <w:rFonts w:ascii="Times New Roman" w:eastAsia="宋体" w:hAnsi="宋体" w:cs="宋体" w:hint="eastAsia"/>
                <w:color w:val="000000"/>
                <w:kern w:val="0"/>
                <w:sz w:val="24"/>
                <w:szCs w:val="24"/>
              </w:rPr>
              <w:t>万高程点绘制贴图，帧率不小于</w:t>
            </w:r>
            <w:r w:rsidRPr="001E61D1">
              <w:rPr>
                <w:rFonts w:ascii="Times New Roman" w:eastAsia="宋体" w:hAnsi="Times New Roman" w:cs="宋体" w:hint="eastAsia"/>
                <w:color w:val="000000"/>
                <w:kern w:val="0"/>
                <w:sz w:val="24"/>
                <w:szCs w:val="24"/>
              </w:rPr>
              <w:t>30fps</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8</w:t>
            </w:r>
            <w:r w:rsidRPr="001E61D1">
              <w:rPr>
                <w:rFonts w:ascii="Times New Roman" w:eastAsia="宋体" w:hAnsi="宋体" w:cs="宋体" w:hint="eastAsia"/>
                <w:color w:val="000000"/>
                <w:kern w:val="0"/>
                <w:sz w:val="24"/>
                <w:szCs w:val="24"/>
              </w:rPr>
              <w:t>）视觉应用动态重构时间小于</w:t>
            </w:r>
            <w:r w:rsidRPr="001E61D1">
              <w:rPr>
                <w:rFonts w:ascii="Times New Roman" w:eastAsia="宋体" w:hAnsi="Times New Roman" w:cs="宋体" w:hint="eastAsia"/>
                <w:color w:val="000000"/>
                <w:kern w:val="0"/>
                <w:sz w:val="24"/>
                <w:szCs w:val="24"/>
              </w:rPr>
              <w:t>100ms</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9</w:t>
            </w:r>
            <w:r w:rsidRPr="001E61D1">
              <w:rPr>
                <w:rFonts w:ascii="Times New Roman" w:eastAsia="宋体" w:hAnsi="宋体" w:cs="宋体" w:hint="eastAsia"/>
                <w:color w:val="000000"/>
                <w:kern w:val="0"/>
                <w:sz w:val="24"/>
                <w:szCs w:val="24"/>
              </w:rPr>
              <w:t>）支持合成视景虚实数据融合功能，帧率达到</w:t>
            </w:r>
            <w:r w:rsidRPr="001E61D1">
              <w:rPr>
                <w:rFonts w:ascii="Times New Roman" w:eastAsia="宋体" w:hAnsi="Times New Roman" w:cs="宋体" w:hint="eastAsia"/>
                <w:color w:val="000000"/>
                <w:kern w:val="0"/>
                <w:sz w:val="24"/>
                <w:szCs w:val="24"/>
              </w:rPr>
              <w:t>30fps</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10</w:t>
            </w:r>
            <w:r w:rsidRPr="001E61D1">
              <w:rPr>
                <w:rFonts w:ascii="Times New Roman" w:eastAsia="宋体" w:hAnsi="宋体" w:cs="宋体" w:hint="eastAsia"/>
                <w:color w:val="000000"/>
                <w:kern w:val="0"/>
                <w:sz w:val="24"/>
                <w:szCs w:val="24"/>
              </w:rPr>
              <w:t>）支持战场视频增强、拼接、目标识别、跟踪，帧率达到</w:t>
            </w:r>
            <w:r w:rsidRPr="001E61D1">
              <w:rPr>
                <w:rFonts w:ascii="Times New Roman" w:eastAsia="宋体" w:hAnsi="Times New Roman" w:cs="宋体" w:hint="eastAsia"/>
                <w:color w:val="000000"/>
                <w:kern w:val="0"/>
                <w:sz w:val="24"/>
                <w:szCs w:val="24"/>
              </w:rPr>
              <w:t>30fps</w:t>
            </w:r>
            <w:r w:rsidRPr="001E61D1">
              <w:rPr>
                <w:rFonts w:ascii="Times New Roman" w:eastAsia="宋体" w:hAnsi="宋体" w:cs="宋体" w:hint="eastAsia"/>
                <w:color w:val="000000"/>
                <w:kern w:val="0"/>
                <w:sz w:val="24"/>
                <w:szCs w:val="24"/>
              </w:rPr>
              <w:t>。进度要求：</w:t>
            </w:r>
            <w:r w:rsidRPr="001E61D1">
              <w:rPr>
                <w:rFonts w:ascii="Times New Roman" w:eastAsia="宋体" w:hAnsi="Times New Roman" w:cs="宋体" w:hint="eastAsia"/>
                <w:color w:val="000000"/>
                <w:kern w:val="0"/>
                <w:sz w:val="24"/>
                <w:szCs w:val="24"/>
              </w:rPr>
              <w:t>2019-2020</w:t>
            </w:r>
            <w:r w:rsidRPr="001E61D1">
              <w:rPr>
                <w:rFonts w:ascii="Times New Roman" w:eastAsia="宋体" w:hAnsi="宋体" w:cs="宋体" w:hint="eastAsia"/>
                <w:color w:val="000000"/>
                <w:kern w:val="0"/>
                <w:sz w:val="24"/>
                <w:szCs w:val="24"/>
              </w:rPr>
              <w:t>年。成果形式：原理样机，国防报告最大支持单位数：</w:t>
            </w:r>
            <w:r w:rsidRPr="001E61D1">
              <w:rPr>
                <w:rFonts w:ascii="Times New Roman" w:eastAsia="宋体" w:hAnsi="Times New Roman" w:cs="宋体" w:hint="eastAsia"/>
                <w:color w:val="000000"/>
                <w:kern w:val="0"/>
                <w:sz w:val="24"/>
                <w:szCs w:val="24"/>
              </w:rPr>
              <w:t>2</w:t>
            </w:r>
            <w:r w:rsidRPr="001E61D1">
              <w:rPr>
                <w:rFonts w:ascii="Times New Roman" w:eastAsia="宋体" w:hAnsi="宋体" w:cs="宋体" w:hint="eastAsia"/>
                <w:color w:val="000000"/>
                <w:kern w:val="0"/>
                <w:sz w:val="24"/>
                <w:szCs w:val="24"/>
              </w:rPr>
              <w:t>。每家单位申报经费限额</w:t>
            </w:r>
            <w:r w:rsidRPr="001E61D1">
              <w:rPr>
                <w:rFonts w:ascii="Times New Roman" w:eastAsia="宋体" w:hAnsi="Times New Roman" w:cs="宋体" w:hint="eastAsia"/>
                <w:color w:val="000000"/>
                <w:kern w:val="0"/>
                <w:sz w:val="24"/>
                <w:szCs w:val="24"/>
              </w:rPr>
              <w:t>700</w:t>
            </w:r>
            <w:r w:rsidRPr="001E61D1">
              <w:rPr>
                <w:rFonts w:ascii="Times New Roman" w:eastAsia="宋体" w:hAnsi="宋体" w:cs="宋体" w:hint="eastAsia"/>
                <w:color w:val="000000"/>
                <w:kern w:val="0"/>
                <w:sz w:val="24"/>
                <w:szCs w:val="24"/>
              </w:rPr>
              <w:t>万元。</w:t>
            </w:r>
          </w:p>
        </w:tc>
      </w:tr>
      <w:tr w:rsidR="001E61D1" w:rsidRPr="001E61D1" w:rsidTr="001E61D1">
        <w:trPr>
          <w:trHeight w:val="216"/>
          <w:jc w:val="center"/>
        </w:trPr>
        <w:tc>
          <w:tcPr>
            <w:tcW w:w="5000" w:type="pct"/>
            <w:tcBorders>
              <w:top w:val="nil"/>
              <w:left w:val="single" w:sz="2" w:space="0" w:color="000000"/>
              <w:bottom w:val="single" w:sz="2" w:space="0" w:color="000000"/>
              <w:right w:val="single" w:sz="2" w:space="0" w:color="000000"/>
            </w:tcBorders>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16" w:lineRule="atLeast"/>
              <w:jc w:val="left"/>
              <w:rPr>
                <w:rFonts w:ascii="Times New Roman" w:eastAsia="宋体" w:hAnsi="Times New Roman" w:cs="宋体"/>
                <w:kern w:val="0"/>
                <w:sz w:val="24"/>
                <w:szCs w:val="24"/>
              </w:rPr>
            </w:pPr>
            <w:r w:rsidRPr="001E61D1">
              <w:rPr>
                <w:rFonts w:ascii="Times New Roman" w:eastAsia="宋体" w:hAnsi="Times New Roman" w:cs="宋体" w:hint="eastAsia"/>
                <w:color w:val="000000"/>
                <w:kern w:val="0"/>
                <w:sz w:val="24"/>
                <w:szCs w:val="24"/>
              </w:rPr>
              <w:t>31511020107</w:t>
            </w:r>
            <w:r w:rsidRPr="001E61D1">
              <w:rPr>
                <w:rFonts w:ascii="Times New Roman" w:eastAsia="宋体" w:hAnsi="宋体" w:cs="宋体" w:hint="eastAsia"/>
                <w:color w:val="000000"/>
                <w:kern w:val="0"/>
                <w:sz w:val="24"/>
                <w:szCs w:val="24"/>
              </w:rPr>
              <w:t>混合异构嵌入式系统分布式计算框架设计技术</w:t>
            </w:r>
          </w:p>
        </w:tc>
      </w:tr>
      <w:tr w:rsidR="001E61D1" w:rsidRPr="001E61D1" w:rsidTr="001E61D1">
        <w:trPr>
          <w:trHeight w:val="2160"/>
          <w:jc w:val="center"/>
        </w:trPr>
        <w:tc>
          <w:tcPr>
            <w:tcW w:w="5000" w:type="pct"/>
            <w:tcBorders>
              <w:top w:val="nil"/>
              <w:left w:val="single" w:sz="2" w:space="0" w:color="000000"/>
              <w:bottom w:val="single" w:sz="2" w:space="0" w:color="000000"/>
              <w:right w:val="single" w:sz="2" w:space="0" w:color="000000"/>
            </w:tcBorders>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jc w:val="left"/>
              <w:rPr>
                <w:rFonts w:ascii="Times New Roman" w:eastAsia="宋体" w:hAnsi="Times New Roman" w:cs="宋体"/>
                <w:kern w:val="0"/>
                <w:sz w:val="24"/>
                <w:szCs w:val="24"/>
              </w:rPr>
            </w:pPr>
            <w:r w:rsidRPr="001E61D1">
              <w:rPr>
                <w:rFonts w:ascii="Times New Roman" w:eastAsia="宋体" w:hAnsi="宋体" w:cs="宋体" w:hint="eastAsia"/>
                <w:color w:val="000000"/>
                <w:kern w:val="0"/>
                <w:sz w:val="24"/>
                <w:szCs w:val="24"/>
              </w:rPr>
              <w:t>研究方向：针对武器装备对高效、多任务动态重构、高实时嵌入式分布式计算平台和分布式软件高效开发调试平台的应用需求，研究混合异构嵌入式系统分布式硬件资源虚拟化、多核多处理器高效任务调度、健康管理与故障重构、多级任务交叉调试等技术，形成基于构件化的嵌入式系统分布式计算框架。关键技术成熟度达到</w:t>
            </w:r>
            <w:r w:rsidRPr="001E61D1">
              <w:rPr>
                <w:rFonts w:ascii="Times New Roman" w:eastAsia="宋体" w:hAnsi="Times New Roman" w:cs="宋体" w:hint="eastAsia"/>
                <w:color w:val="000000"/>
                <w:kern w:val="0"/>
                <w:sz w:val="24"/>
                <w:szCs w:val="24"/>
              </w:rPr>
              <w:t>5</w:t>
            </w:r>
            <w:r w:rsidRPr="001E61D1">
              <w:rPr>
                <w:rFonts w:ascii="Times New Roman" w:eastAsia="宋体" w:hAnsi="宋体" w:cs="宋体" w:hint="eastAsia"/>
                <w:color w:val="000000"/>
                <w:kern w:val="0"/>
                <w:sz w:val="24"/>
                <w:szCs w:val="24"/>
              </w:rPr>
              <w:t>级。牵引性指标：（</w:t>
            </w:r>
            <w:r w:rsidRPr="001E61D1">
              <w:rPr>
                <w:rFonts w:ascii="Times New Roman" w:eastAsia="宋体" w:hAnsi="Times New Roman" w:cs="宋体" w:hint="eastAsia"/>
                <w:color w:val="000000"/>
                <w:kern w:val="0"/>
                <w:sz w:val="24"/>
                <w:szCs w:val="24"/>
              </w:rPr>
              <w:t>1</w:t>
            </w:r>
            <w:r w:rsidRPr="001E61D1">
              <w:rPr>
                <w:rFonts w:ascii="Times New Roman" w:eastAsia="宋体" w:hAnsi="宋体" w:cs="宋体" w:hint="eastAsia"/>
                <w:color w:val="000000"/>
                <w:kern w:val="0"/>
                <w:sz w:val="24"/>
                <w:szCs w:val="24"/>
              </w:rPr>
              <w:t>）支持国产</w:t>
            </w:r>
            <w:r w:rsidRPr="001E61D1">
              <w:rPr>
                <w:rFonts w:ascii="Times New Roman" w:eastAsia="宋体" w:hAnsi="Times New Roman" w:cs="宋体" w:hint="eastAsia"/>
                <w:color w:val="000000"/>
                <w:kern w:val="0"/>
                <w:sz w:val="24"/>
                <w:szCs w:val="24"/>
              </w:rPr>
              <w:t>CPU</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DSP</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FPGA</w:t>
            </w:r>
            <w:r w:rsidRPr="001E61D1">
              <w:rPr>
                <w:rFonts w:ascii="Times New Roman" w:eastAsia="宋体" w:hAnsi="宋体" w:cs="宋体" w:hint="eastAsia"/>
                <w:color w:val="000000"/>
                <w:kern w:val="0"/>
                <w:sz w:val="24"/>
                <w:szCs w:val="24"/>
              </w:rPr>
              <w:t>等异构混合系统，系统支持的异构计算资源类型</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4</w:t>
            </w:r>
            <w:r w:rsidRPr="001E61D1">
              <w:rPr>
                <w:rFonts w:ascii="Times New Roman" w:eastAsia="宋体" w:hAnsi="宋体" w:cs="宋体" w:hint="eastAsia"/>
                <w:color w:val="000000"/>
                <w:kern w:val="0"/>
                <w:sz w:val="24"/>
                <w:szCs w:val="24"/>
              </w:rPr>
              <w:t>种；（</w:t>
            </w:r>
            <w:r w:rsidRPr="001E61D1">
              <w:rPr>
                <w:rFonts w:ascii="Times New Roman" w:eastAsia="宋体" w:hAnsi="Times New Roman" w:cs="宋体" w:hint="eastAsia"/>
                <w:color w:val="000000"/>
                <w:kern w:val="0"/>
                <w:sz w:val="24"/>
                <w:szCs w:val="24"/>
              </w:rPr>
              <w:t>2</w:t>
            </w:r>
            <w:r w:rsidRPr="001E61D1">
              <w:rPr>
                <w:rFonts w:ascii="Times New Roman" w:eastAsia="宋体" w:hAnsi="宋体" w:cs="宋体" w:hint="eastAsia"/>
                <w:color w:val="000000"/>
                <w:kern w:val="0"/>
                <w:sz w:val="24"/>
                <w:szCs w:val="24"/>
              </w:rPr>
              <w:t>）支持国产嵌入式实时操作系统；（</w:t>
            </w:r>
            <w:r w:rsidRPr="001E61D1">
              <w:rPr>
                <w:rFonts w:ascii="Times New Roman" w:eastAsia="宋体" w:hAnsi="Times New Roman" w:cs="宋体" w:hint="eastAsia"/>
                <w:color w:val="000000"/>
                <w:kern w:val="0"/>
                <w:sz w:val="24"/>
                <w:szCs w:val="24"/>
              </w:rPr>
              <w:t>3</w:t>
            </w:r>
            <w:r w:rsidRPr="001E61D1">
              <w:rPr>
                <w:rFonts w:ascii="Times New Roman" w:eastAsia="宋体" w:hAnsi="宋体" w:cs="宋体" w:hint="eastAsia"/>
                <w:color w:val="000000"/>
                <w:kern w:val="0"/>
                <w:sz w:val="24"/>
                <w:szCs w:val="24"/>
              </w:rPr>
              <w:t>）支持多核并行计算框架，支持并行计算核心数</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16</w:t>
            </w:r>
            <w:r w:rsidRPr="001E61D1">
              <w:rPr>
                <w:rFonts w:ascii="Times New Roman" w:eastAsia="宋体" w:hAnsi="宋体" w:cs="宋体" w:hint="eastAsia"/>
                <w:color w:val="000000"/>
                <w:kern w:val="0"/>
                <w:sz w:val="24"/>
                <w:szCs w:val="24"/>
              </w:rPr>
              <w:t>，多核间协同时间小于</w:t>
            </w:r>
            <w:r w:rsidRPr="001E61D1">
              <w:rPr>
                <w:rFonts w:ascii="Times New Roman" w:eastAsia="宋体" w:hAnsi="Times New Roman" w:cs="宋体" w:hint="eastAsia"/>
                <w:color w:val="000000"/>
                <w:kern w:val="0"/>
                <w:sz w:val="24"/>
                <w:szCs w:val="24"/>
              </w:rPr>
              <w:t>1</w:t>
            </w:r>
            <w:r w:rsidRPr="001E61D1">
              <w:rPr>
                <w:rFonts w:ascii="Times New Roman" w:eastAsia="宋体" w:hAnsi="Times New Roman" w:cs="宋体" w:hint="eastAsia"/>
                <w:color w:val="000000"/>
                <w:kern w:val="0"/>
                <w:sz w:val="24"/>
                <w:szCs w:val="24"/>
              </w:rPr>
              <w:t>μ</w:t>
            </w:r>
            <w:r w:rsidRPr="001E61D1">
              <w:rPr>
                <w:rFonts w:ascii="Times New Roman" w:eastAsia="宋体" w:hAnsi="Times New Roman" w:cs="宋体" w:hint="eastAsia"/>
                <w:color w:val="000000"/>
                <w:kern w:val="0"/>
                <w:sz w:val="24"/>
                <w:szCs w:val="24"/>
              </w:rPr>
              <w:t>s</w:t>
            </w:r>
            <w:r w:rsidRPr="001E61D1">
              <w:rPr>
                <w:rFonts w:ascii="Times New Roman" w:eastAsia="宋体" w:hAnsi="宋体" w:cs="宋体" w:hint="eastAsia"/>
                <w:color w:val="000000"/>
                <w:kern w:val="0"/>
                <w:sz w:val="24"/>
                <w:szCs w:val="24"/>
              </w:rPr>
              <w:t>，平台同步时间小于</w:t>
            </w:r>
            <w:r w:rsidRPr="001E61D1">
              <w:rPr>
                <w:rFonts w:ascii="Times New Roman" w:eastAsia="宋体" w:hAnsi="Times New Roman" w:cs="宋体" w:hint="eastAsia"/>
                <w:color w:val="000000"/>
                <w:kern w:val="0"/>
                <w:sz w:val="24"/>
                <w:szCs w:val="24"/>
              </w:rPr>
              <w:t>10ms</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4</w:t>
            </w:r>
            <w:r w:rsidRPr="001E61D1">
              <w:rPr>
                <w:rFonts w:ascii="Times New Roman" w:eastAsia="宋体" w:hAnsi="宋体" w:cs="宋体" w:hint="eastAsia"/>
                <w:color w:val="000000"/>
                <w:kern w:val="0"/>
                <w:sz w:val="24"/>
                <w:szCs w:val="24"/>
              </w:rPr>
              <w:t>）支持在线系统重构、任务重构；（</w:t>
            </w:r>
            <w:r w:rsidRPr="001E61D1">
              <w:rPr>
                <w:rFonts w:ascii="Times New Roman" w:eastAsia="宋体" w:hAnsi="Times New Roman" w:cs="宋体" w:hint="eastAsia"/>
                <w:color w:val="000000"/>
                <w:kern w:val="0"/>
                <w:sz w:val="24"/>
                <w:szCs w:val="24"/>
              </w:rPr>
              <w:t>5</w:t>
            </w:r>
            <w:r w:rsidRPr="001E61D1">
              <w:rPr>
                <w:rFonts w:ascii="Times New Roman" w:eastAsia="宋体" w:hAnsi="宋体" w:cs="宋体" w:hint="eastAsia"/>
                <w:color w:val="000000"/>
                <w:kern w:val="0"/>
                <w:sz w:val="24"/>
                <w:szCs w:val="24"/>
              </w:rPr>
              <w:t>）支持多任务调度、负载均衡、数据处理，演示应用</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5</w:t>
            </w:r>
            <w:r w:rsidRPr="001E61D1">
              <w:rPr>
                <w:rFonts w:ascii="Times New Roman" w:eastAsia="宋体" w:hAnsi="宋体" w:cs="宋体" w:hint="eastAsia"/>
                <w:color w:val="000000"/>
                <w:kern w:val="0"/>
                <w:sz w:val="24"/>
                <w:szCs w:val="24"/>
              </w:rPr>
              <w:t>种。进度要求：</w:t>
            </w:r>
            <w:r w:rsidRPr="001E61D1">
              <w:rPr>
                <w:rFonts w:ascii="Times New Roman" w:eastAsia="宋体" w:hAnsi="Times New Roman" w:cs="宋体" w:hint="eastAsia"/>
                <w:color w:val="000000"/>
                <w:kern w:val="0"/>
                <w:sz w:val="24"/>
                <w:szCs w:val="24"/>
              </w:rPr>
              <w:t>2019-2020</w:t>
            </w:r>
            <w:r w:rsidRPr="001E61D1">
              <w:rPr>
                <w:rFonts w:ascii="Times New Roman" w:eastAsia="宋体" w:hAnsi="宋体" w:cs="宋体" w:hint="eastAsia"/>
                <w:color w:val="000000"/>
                <w:kern w:val="0"/>
                <w:sz w:val="24"/>
                <w:szCs w:val="24"/>
              </w:rPr>
              <w:t>年。成果形式：原理样机、原型软件、研究报告。最大支持单位数：</w:t>
            </w:r>
            <w:r w:rsidRPr="001E61D1">
              <w:rPr>
                <w:rFonts w:ascii="Times New Roman" w:eastAsia="宋体" w:hAnsi="Times New Roman" w:cs="宋体" w:hint="eastAsia"/>
                <w:color w:val="000000"/>
                <w:kern w:val="0"/>
                <w:sz w:val="24"/>
                <w:szCs w:val="24"/>
              </w:rPr>
              <w:t>2</w:t>
            </w:r>
            <w:r w:rsidRPr="001E61D1">
              <w:rPr>
                <w:rFonts w:ascii="Times New Roman" w:eastAsia="宋体" w:hAnsi="宋体" w:cs="宋体" w:hint="eastAsia"/>
                <w:color w:val="000000"/>
                <w:kern w:val="0"/>
                <w:sz w:val="24"/>
                <w:szCs w:val="24"/>
              </w:rPr>
              <w:t>。每家单位申报经费限额</w:t>
            </w:r>
            <w:r w:rsidRPr="001E61D1">
              <w:rPr>
                <w:rFonts w:ascii="Times New Roman" w:eastAsia="宋体" w:hAnsi="Times New Roman" w:cs="宋体" w:hint="eastAsia"/>
                <w:color w:val="000000"/>
                <w:kern w:val="0"/>
                <w:sz w:val="24"/>
                <w:szCs w:val="24"/>
              </w:rPr>
              <w:t>500</w:t>
            </w:r>
            <w:r w:rsidRPr="001E61D1">
              <w:rPr>
                <w:rFonts w:ascii="Times New Roman" w:eastAsia="宋体" w:hAnsi="宋体" w:cs="宋体" w:hint="eastAsia"/>
                <w:color w:val="000000"/>
                <w:kern w:val="0"/>
                <w:sz w:val="24"/>
                <w:szCs w:val="24"/>
              </w:rPr>
              <w:t>万元。</w:t>
            </w:r>
          </w:p>
        </w:tc>
      </w:tr>
      <w:tr w:rsidR="001E61D1" w:rsidRPr="001E61D1" w:rsidTr="001E61D1">
        <w:trPr>
          <w:trHeight w:val="216"/>
          <w:jc w:val="center"/>
        </w:trPr>
        <w:tc>
          <w:tcPr>
            <w:tcW w:w="5000" w:type="pct"/>
            <w:tcBorders>
              <w:top w:val="nil"/>
              <w:left w:val="single" w:sz="2" w:space="0" w:color="000000"/>
              <w:bottom w:val="single" w:sz="2" w:space="0" w:color="000000"/>
              <w:right w:val="single" w:sz="2" w:space="0" w:color="000000"/>
            </w:tcBorders>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16" w:lineRule="atLeast"/>
              <w:jc w:val="left"/>
              <w:rPr>
                <w:rFonts w:ascii="Times New Roman" w:eastAsia="宋体" w:hAnsi="Times New Roman" w:cs="宋体"/>
                <w:kern w:val="0"/>
                <w:sz w:val="24"/>
                <w:szCs w:val="24"/>
              </w:rPr>
            </w:pPr>
            <w:r w:rsidRPr="001E61D1">
              <w:rPr>
                <w:rFonts w:ascii="Times New Roman" w:eastAsia="宋体" w:hAnsi="Times New Roman" w:cs="宋体" w:hint="eastAsia"/>
                <w:color w:val="000000"/>
                <w:kern w:val="0"/>
                <w:sz w:val="24"/>
                <w:szCs w:val="24"/>
              </w:rPr>
              <w:t>31511030302</w:t>
            </w:r>
            <w:r w:rsidRPr="001E61D1">
              <w:rPr>
                <w:rFonts w:ascii="Times New Roman" w:eastAsia="宋体" w:hAnsi="宋体" w:cs="宋体" w:hint="eastAsia"/>
                <w:color w:val="000000"/>
                <w:kern w:val="0"/>
                <w:sz w:val="24"/>
                <w:szCs w:val="24"/>
              </w:rPr>
              <w:t>自主高端存储阵列系统技术</w:t>
            </w:r>
          </w:p>
        </w:tc>
      </w:tr>
      <w:tr w:rsidR="001E61D1" w:rsidRPr="001E61D1" w:rsidTr="001E61D1">
        <w:trPr>
          <w:trHeight w:val="2376"/>
          <w:jc w:val="center"/>
        </w:trPr>
        <w:tc>
          <w:tcPr>
            <w:tcW w:w="5000" w:type="pct"/>
            <w:tcBorders>
              <w:top w:val="nil"/>
              <w:left w:val="single" w:sz="2" w:space="0" w:color="000000"/>
              <w:bottom w:val="single" w:sz="2" w:space="0" w:color="000000"/>
              <w:right w:val="single" w:sz="2" w:space="0" w:color="000000"/>
            </w:tcBorders>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jc w:val="left"/>
              <w:rPr>
                <w:rFonts w:ascii="Times New Roman" w:eastAsia="宋体" w:hAnsi="Times New Roman" w:cs="宋体"/>
                <w:kern w:val="0"/>
                <w:sz w:val="24"/>
                <w:szCs w:val="24"/>
              </w:rPr>
            </w:pPr>
            <w:r w:rsidRPr="001E61D1">
              <w:rPr>
                <w:rFonts w:ascii="Times New Roman" w:eastAsia="宋体" w:hAnsi="宋体" w:cs="宋体" w:hint="eastAsia"/>
                <w:color w:val="000000"/>
                <w:kern w:val="0"/>
                <w:sz w:val="24"/>
                <w:szCs w:val="24"/>
              </w:rPr>
              <w:t>研究方向：针对信息系统建设关键应用对高端多控存储阵列系统的应用需求，重点研究基于自主处理器的高端多控并行存储阵列系统架构、基于</w:t>
            </w:r>
            <w:r w:rsidRPr="001E61D1">
              <w:rPr>
                <w:rFonts w:ascii="Times New Roman" w:eastAsia="宋体" w:hAnsi="Times New Roman" w:cs="宋体" w:hint="eastAsia"/>
                <w:color w:val="000000"/>
                <w:kern w:val="0"/>
                <w:sz w:val="24"/>
                <w:szCs w:val="24"/>
              </w:rPr>
              <w:t>NVMeF</w:t>
            </w:r>
            <w:r w:rsidRPr="001E61D1">
              <w:rPr>
                <w:rFonts w:ascii="Times New Roman" w:eastAsia="宋体" w:hAnsi="宋体" w:cs="宋体" w:hint="eastAsia"/>
                <w:color w:val="000000"/>
                <w:kern w:val="0"/>
                <w:sz w:val="24"/>
                <w:szCs w:val="24"/>
              </w:rPr>
              <w:t>的海量固态盘连接与扩展、基于开放通道的</w:t>
            </w:r>
            <w:r w:rsidRPr="001E61D1">
              <w:rPr>
                <w:rFonts w:ascii="Times New Roman" w:eastAsia="宋体" w:hAnsi="Times New Roman" w:cs="宋体" w:hint="eastAsia"/>
                <w:color w:val="000000"/>
                <w:kern w:val="0"/>
                <w:sz w:val="24"/>
                <w:szCs w:val="24"/>
              </w:rPr>
              <w:t>NVMe</w:t>
            </w:r>
            <w:r w:rsidRPr="001E61D1">
              <w:rPr>
                <w:rFonts w:ascii="Times New Roman" w:eastAsia="宋体" w:hAnsi="宋体" w:cs="宋体" w:hint="eastAsia"/>
                <w:color w:val="000000"/>
                <w:kern w:val="0"/>
                <w:sz w:val="24"/>
                <w:szCs w:val="24"/>
              </w:rPr>
              <w:t>固态存储控制、基于全闪存介质的高效</w:t>
            </w:r>
            <w:r w:rsidRPr="001E61D1">
              <w:rPr>
                <w:rFonts w:ascii="Times New Roman" w:eastAsia="宋体" w:hAnsi="Times New Roman" w:cs="宋体" w:hint="eastAsia"/>
                <w:color w:val="000000"/>
                <w:kern w:val="0"/>
                <w:sz w:val="24"/>
                <w:szCs w:val="24"/>
              </w:rPr>
              <w:t>RAID</w:t>
            </w:r>
            <w:r w:rsidRPr="001E61D1">
              <w:rPr>
                <w:rFonts w:ascii="Times New Roman" w:eastAsia="宋体" w:hAnsi="宋体" w:cs="宋体" w:hint="eastAsia"/>
                <w:color w:val="000000"/>
                <w:kern w:val="0"/>
                <w:sz w:val="24"/>
                <w:szCs w:val="24"/>
              </w:rPr>
              <w:t>调度、全局</w:t>
            </w:r>
            <w:r w:rsidRPr="001E61D1">
              <w:rPr>
                <w:rFonts w:ascii="Times New Roman" w:eastAsia="宋体" w:hAnsi="Times New Roman" w:cs="宋体" w:hint="eastAsia"/>
                <w:color w:val="000000"/>
                <w:kern w:val="0"/>
                <w:sz w:val="24"/>
                <w:szCs w:val="24"/>
              </w:rPr>
              <w:t>IO</w:t>
            </w:r>
            <w:r w:rsidRPr="001E61D1">
              <w:rPr>
                <w:rFonts w:ascii="Times New Roman" w:eastAsia="宋体" w:hAnsi="宋体" w:cs="宋体" w:hint="eastAsia"/>
                <w:color w:val="000000"/>
                <w:kern w:val="0"/>
                <w:sz w:val="24"/>
                <w:szCs w:val="24"/>
              </w:rPr>
              <w:t>负载动态均衡等技术，构建具有高度可靠性、高并发</w:t>
            </w:r>
            <w:r w:rsidRPr="001E61D1">
              <w:rPr>
                <w:rFonts w:ascii="Times New Roman" w:eastAsia="宋体" w:hAnsi="Times New Roman" w:cs="宋体" w:hint="eastAsia"/>
                <w:color w:val="000000"/>
                <w:kern w:val="0"/>
                <w:sz w:val="24"/>
                <w:szCs w:val="24"/>
              </w:rPr>
              <w:t>IO</w:t>
            </w:r>
            <w:r w:rsidRPr="001E61D1">
              <w:rPr>
                <w:rFonts w:ascii="Times New Roman" w:eastAsia="宋体" w:hAnsi="宋体" w:cs="宋体" w:hint="eastAsia"/>
                <w:color w:val="000000"/>
                <w:kern w:val="0"/>
                <w:sz w:val="24"/>
                <w:szCs w:val="24"/>
              </w:rPr>
              <w:t>能力的国产高端多控全闪存阵列系统，关键技术成熟度达到</w:t>
            </w:r>
            <w:r w:rsidRPr="001E61D1">
              <w:rPr>
                <w:rFonts w:ascii="Times New Roman" w:eastAsia="宋体" w:hAnsi="Times New Roman" w:cs="宋体" w:hint="eastAsia"/>
                <w:color w:val="000000"/>
                <w:kern w:val="0"/>
                <w:sz w:val="24"/>
                <w:szCs w:val="24"/>
              </w:rPr>
              <w:t>5</w:t>
            </w:r>
            <w:r w:rsidRPr="001E61D1">
              <w:rPr>
                <w:rFonts w:ascii="Times New Roman" w:eastAsia="宋体" w:hAnsi="宋体" w:cs="宋体" w:hint="eastAsia"/>
                <w:color w:val="000000"/>
                <w:kern w:val="0"/>
                <w:sz w:val="24"/>
                <w:szCs w:val="24"/>
              </w:rPr>
              <w:t>级。牵引性指标：（</w:t>
            </w:r>
            <w:r w:rsidRPr="001E61D1">
              <w:rPr>
                <w:rFonts w:ascii="Times New Roman" w:eastAsia="宋体" w:hAnsi="Times New Roman" w:cs="宋体" w:hint="eastAsia"/>
                <w:color w:val="000000"/>
                <w:kern w:val="0"/>
                <w:sz w:val="24"/>
                <w:szCs w:val="24"/>
              </w:rPr>
              <w:t>1</w:t>
            </w:r>
            <w:r w:rsidRPr="001E61D1">
              <w:rPr>
                <w:rFonts w:ascii="Times New Roman" w:eastAsia="宋体" w:hAnsi="宋体" w:cs="宋体" w:hint="eastAsia"/>
                <w:color w:val="000000"/>
                <w:kern w:val="0"/>
                <w:sz w:val="24"/>
                <w:szCs w:val="24"/>
              </w:rPr>
              <w:t>）多控存储阵列最多可扩展至不少于</w:t>
            </w:r>
            <w:r w:rsidRPr="001E61D1">
              <w:rPr>
                <w:rFonts w:ascii="Times New Roman" w:eastAsia="宋体" w:hAnsi="Times New Roman" w:cs="宋体" w:hint="eastAsia"/>
                <w:color w:val="000000"/>
                <w:kern w:val="0"/>
                <w:sz w:val="24"/>
                <w:szCs w:val="24"/>
              </w:rPr>
              <w:t>16</w:t>
            </w:r>
            <w:r w:rsidRPr="001E61D1">
              <w:rPr>
                <w:rFonts w:ascii="Times New Roman" w:eastAsia="宋体" w:hAnsi="宋体" w:cs="宋体" w:hint="eastAsia"/>
                <w:color w:val="000000"/>
                <w:kern w:val="0"/>
                <w:sz w:val="24"/>
                <w:szCs w:val="24"/>
              </w:rPr>
              <w:t>个控制器，任意</w:t>
            </w:r>
            <w:r w:rsidRPr="001E61D1">
              <w:rPr>
                <w:rFonts w:ascii="Times New Roman" w:eastAsia="宋体" w:hAnsi="Times New Roman" w:cs="宋体" w:hint="eastAsia"/>
                <w:color w:val="000000"/>
                <w:kern w:val="0"/>
                <w:sz w:val="24"/>
                <w:szCs w:val="24"/>
              </w:rPr>
              <w:t>3</w:t>
            </w:r>
            <w:r w:rsidRPr="001E61D1">
              <w:rPr>
                <w:rFonts w:ascii="Times New Roman" w:eastAsia="宋体" w:hAnsi="宋体" w:cs="宋体" w:hint="eastAsia"/>
                <w:color w:val="000000"/>
                <w:kern w:val="0"/>
                <w:sz w:val="24"/>
                <w:szCs w:val="24"/>
              </w:rPr>
              <w:t>个阵列控制器损坏情况下</w:t>
            </w:r>
            <w:r w:rsidRPr="001E61D1">
              <w:rPr>
                <w:rFonts w:ascii="Times New Roman" w:eastAsia="宋体" w:hAnsi="Times New Roman" w:cs="宋体" w:hint="eastAsia"/>
                <w:color w:val="000000"/>
                <w:kern w:val="0"/>
                <w:sz w:val="24"/>
                <w:szCs w:val="24"/>
              </w:rPr>
              <w:t>IO</w:t>
            </w:r>
            <w:r w:rsidRPr="001E61D1">
              <w:rPr>
                <w:rFonts w:ascii="Times New Roman" w:eastAsia="宋体" w:hAnsi="宋体" w:cs="宋体" w:hint="eastAsia"/>
                <w:color w:val="000000"/>
                <w:kern w:val="0"/>
                <w:sz w:val="24"/>
                <w:szCs w:val="24"/>
              </w:rPr>
              <w:t>访问可持续；（</w:t>
            </w:r>
            <w:r w:rsidRPr="001E61D1">
              <w:rPr>
                <w:rFonts w:ascii="Times New Roman" w:eastAsia="宋体" w:hAnsi="Times New Roman" w:cs="宋体" w:hint="eastAsia"/>
                <w:color w:val="000000"/>
                <w:kern w:val="0"/>
                <w:sz w:val="24"/>
                <w:szCs w:val="24"/>
              </w:rPr>
              <w:t>2</w:t>
            </w:r>
            <w:r w:rsidRPr="001E61D1">
              <w:rPr>
                <w:rFonts w:ascii="Times New Roman" w:eastAsia="宋体" w:hAnsi="宋体" w:cs="宋体" w:hint="eastAsia"/>
                <w:color w:val="000000"/>
                <w:kern w:val="0"/>
                <w:sz w:val="24"/>
                <w:szCs w:val="24"/>
              </w:rPr>
              <w:t>）系统支持</w:t>
            </w:r>
            <w:r w:rsidRPr="001E61D1">
              <w:rPr>
                <w:rFonts w:ascii="Times New Roman" w:eastAsia="宋体" w:hAnsi="Times New Roman" w:cs="宋体" w:hint="eastAsia"/>
                <w:color w:val="000000"/>
                <w:kern w:val="0"/>
                <w:sz w:val="24"/>
                <w:szCs w:val="24"/>
              </w:rPr>
              <w:t>RAID0</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1</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5</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6</w:t>
            </w:r>
            <w:r w:rsidRPr="001E61D1">
              <w:rPr>
                <w:rFonts w:ascii="Times New Roman" w:eastAsia="宋体" w:hAnsi="宋体" w:cs="宋体" w:hint="eastAsia"/>
                <w:color w:val="000000"/>
                <w:kern w:val="0"/>
                <w:sz w:val="24"/>
                <w:szCs w:val="24"/>
              </w:rPr>
              <w:t>等，系统最大并发随机</w:t>
            </w:r>
            <w:r w:rsidRPr="001E61D1">
              <w:rPr>
                <w:rFonts w:ascii="Times New Roman" w:eastAsia="宋体" w:hAnsi="Times New Roman" w:cs="宋体" w:hint="eastAsia"/>
                <w:color w:val="000000"/>
                <w:kern w:val="0"/>
                <w:sz w:val="24"/>
                <w:szCs w:val="24"/>
              </w:rPr>
              <w:t>IOPS</w:t>
            </w:r>
            <w:r w:rsidRPr="001E61D1">
              <w:rPr>
                <w:rFonts w:ascii="Times New Roman" w:eastAsia="宋体" w:hAnsi="宋体" w:cs="宋体" w:hint="eastAsia"/>
                <w:color w:val="000000"/>
                <w:kern w:val="0"/>
                <w:sz w:val="24"/>
                <w:szCs w:val="24"/>
              </w:rPr>
              <w:t>不低于</w:t>
            </w:r>
            <w:r w:rsidRPr="001E61D1">
              <w:rPr>
                <w:rFonts w:ascii="Times New Roman" w:eastAsia="宋体" w:hAnsi="Times New Roman" w:cs="宋体" w:hint="eastAsia"/>
                <w:color w:val="000000"/>
                <w:kern w:val="0"/>
                <w:sz w:val="24"/>
                <w:szCs w:val="24"/>
              </w:rPr>
              <w:t>320</w:t>
            </w:r>
            <w:r w:rsidRPr="001E61D1">
              <w:rPr>
                <w:rFonts w:ascii="Times New Roman" w:eastAsia="宋体" w:hAnsi="宋体" w:cs="宋体" w:hint="eastAsia"/>
                <w:color w:val="000000"/>
                <w:kern w:val="0"/>
                <w:sz w:val="24"/>
                <w:szCs w:val="24"/>
              </w:rPr>
              <w:t>万次、带宽不低于</w:t>
            </w:r>
            <w:r w:rsidRPr="001E61D1">
              <w:rPr>
                <w:rFonts w:ascii="Times New Roman" w:eastAsia="宋体" w:hAnsi="Times New Roman" w:cs="宋体" w:hint="eastAsia"/>
                <w:color w:val="000000"/>
                <w:kern w:val="0"/>
                <w:sz w:val="24"/>
                <w:szCs w:val="24"/>
              </w:rPr>
              <w:t>12GB/s</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3</w:t>
            </w:r>
            <w:r w:rsidRPr="001E61D1">
              <w:rPr>
                <w:rFonts w:ascii="Times New Roman" w:eastAsia="宋体" w:hAnsi="宋体" w:cs="宋体" w:hint="eastAsia"/>
                <w:color w:val="000000"/>
                <w:kern w:val="0"/>
                <w:sz w:val="24"/>
                <w:szCs w:val="24"/>
              </w:rPr>
              <w:t>）主机接口基于国产</w:t>
            </w:r>
            <w:r w:rsidRPr="001E61D1">
              <w:rPr>
                <w:rFonts w:ascii="Times New Roman" w:eastAsia="宋体" w:hAnsi="Times New Roman" w:cs="宋体" w:hint="eastAsia"/>
                <w:color w:val="000000"/>
                <w:kern w:val="0"/>
                <w:sz w:val="24"/>
                <w:szCs w:val="24"/>
              </w:rPr>
              <w:t>IO</w:t>
            </w:r>
            <w:r w:rsidRPr="001E61D1">
              <w:rPr>
                <w:rFonts w:ascii="Times New Roman" w:eastAsia="宋体" w:hAnsi="宋体" w:cs="宋体" w:hint="eastAsia"/>
                <w:color w:val="000000"/>
                <w:kern w:val="0"/>
                <w:sz w:val="24"/>
                <w:szCs w:val="24"/>
              </w:rPr>
              <w:t>接口芯片设计，支持</w:t>
            </w:r>
            <w:r w:rsidRPr="001E61D1">
              <w:rPr>
                <w:rFonts w:ascii="Times New Roman" w:eastAsia="宋体" w:hAnsi="Times New Roman" w:cs="宋体" w:hint="eastAsia"/>
                <w:color w:val="000000"/>
                <w:kern w:val="0"/>
                <w:sz w:val="24"/>
                <w:szCs w:val="24"/>
              </w:rPr>
              <w:t>40GbE</w:t>
            </w:r>
            <w:r w:rsidRPr="001E61D1">
              <w:rPr>
                <w:rFonts w:ascii="Times New Roman" w:eastAsia="宋体" w:hAnsi="宋体" w:cs="宋体" w:hint="eastAsia"/>
                <w:color w:val="000000"/>
                <w:kern w:val="0"/>
                <w:sz w:val="24"/>
                <w:szCs w:val="24"/>
              </w:rPr>
              <w:t>和</w:t>
            </w:r>
            <w:r w:rsidRPr="001E61D1">
              <w:rPr>
                <w:rFonts w:ascii="Times New Roman" w:eastAsia="宋体" w:hAnsi="Times New Roman" w:cs="宋体" w:hint="eastAsia"/>
                <w:color w:val="000000"/>
                <w:kern w:val="0"/>
                <w:sz w:val="24"/>
                <w:szCs w:val="24"/>
              </w:rPr>
              <w:t>16Gb  FC</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4</w:t>
            </w:r>
            <w:r w:rsidRPr="001E61D1">
              <w:rPr>
                <w:rFonts w:ascii="Times New Roman" w:eastAsia="宋体" w:hAnsi="宋体" w:cs="宋体" w:hint="eastAsia"/>
                <w:color w:val="000000"/>
                <w:kern w:val="0"/>
                <w:sz w:val="24"/>
                <w:szCs w:val="24"/>
              </w:rPr>
              <w:t>）自主设计支持</w:t>
            </w:r>
            <w:r w:rsidRPr="001E61D1">
              <w:rPr>
                <w:rFonts w:ascii="Times New Roman" w:eastAsia="宋体" w:hAnsi="Times New Roman" w:cs="宋体" w:hint="eastAsia"/>
                <w:color w:val="000000"/>
                <w:kern w:val="0"/>
                <w:sz w:val="24"/>
                <w:szCs w:val="24"/>
              </w:rPr>
              <w:t>NVMeF</w:t>
            </w:r>
            <w:r w:rsidRPr="001E61D1">
              <w:rPr>
                <w:rFonts w:ascii="Times New Roman" w:eastAsia="宋体" w:hAnsi="宋体" w:cs="宋体" w:hint="eastAsia"/>
                <w:color w:val="000000"/>
                <w:kern w:val="0"/>
                <w:sz w:val="24"/>
                <w:szCs w:val="24"/>
              </w:rPr>
              <w:t>的固态盘扩展控制器，系统可扩展固态盘数不低于</w:t>
            </w:r>
            <w:r w:rsidRPr="001E61D1">
              <w:rPr>
                <w:rFonts w:ascii="Times New Roman" w:eastAsia="宋体" w:hAnsi="Times New Roman" w:cs="宋体" w:hint="eastAsia"/>
                <w:color w:val="000000"/>
                <w:kern w:val="0"/>
                <w:sz w:val="24"/>
                <w:szCs w:val="24"/>
              </w:rPr>
              <w:t>192</w:t>
            </w:r>
            <w:r w:rsidRPr="001E61D1">
              <w:rPr>
                <w:rFonts w:ascii="Times New Roman" w:eastAsia="宋体" w:hAnsi="宋体" w:cs="宋体" w:hint="eastAsia"/>
                <w:color w:val="000000"/>
                <w:kern w:val="0"/>
                <w:sz w:val="24"/>
                <w:szCs w:val="24"/>
              </w:rPr>
              <w:t>个；（</w:t>
            </w:r>
            <w:r w:rsidRPr="001E61D1">
              <w:rPr>
                <w:rFonts w:ascii="Times New Roman" w:eastAsia="宋体" w:hAnsi="Times New Roman" w:cs="宋体" w:hint="eastAsia"/>
                <w:color w:val="000000"/>
                <w:kern w:val="0"/>
                <w:sz w:val="24"/>
                <w:szCs w:val="24"/>
              </w:rPr>
              <w:t>5</w:t>
            </w:r>
            <w:r w:rsidRPr="001E61D1">
              <w:rPr>
                <w:rFonts w:ascii="Times New Roman" w:eastAsia="宋体" w:hAnsi="宋体" w:cs="宋体" w:hint="eastAsia"/>
                <w:color w:val="000000"/>
                <w:kern w:val="0"/>
                <w:sz w:val="24"/>
                <w:szCs w:val="24"/>
              </w:rPr>
              <w:t>）自主设计</w:t>
            </w:r>
            <w:r w:rsidRPr="001E61D1">
              <w:rPr>
                <w:rFonts w:ascii="Times New Roman" w:eastAsia="宋体" w:hAnsi="Times New Roman" w:cs="宋体" w:hint="eastAsia"/>
                <w:color w:val="000000"/>
                <w:kern w:val="0"/>
                <w:sz w:val="24"/>
                <w:szCs w:val="24"/>
              </w:rPr>
              <w:t>NVMe</w:t>
            </w:r>
            <w:r w:rsidRPr="001E61D1">
              <w:rPr>
                <w:rFonts w:ascii="Times New Roman" w:eastAsia="宋体" w:hAnsi="宋体" w:cs="宋体" w:hint="eastAsia"/>
                <w:color w:val="000000"/>
                <w:kern w:val="0"/>
                <w:sz w:val="24"/>
                <w:szCs w:val="24"/>
              </w:rPr>
              <w:t>固态存储控制器，接口带宽不低于</w:t>
            </w:r>
            <w:r w:rsidRPr="001E61D1">
              <w:rPr>
                <w:rFonts w:ascii="Times New Roman" w:eastAsia="宋体" w:hAnsi="Times New Roman" w:cs="宋体" w:hint="eastAsia"/>
                <w:color w:val="000000"/>
                <w:kern w:val="0"/>
                <w:sz w:val="24"/>
                <w:szCs w:val="24"/>
              </w:rPr>
              <w:t>16Gbps</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 xml:space="preserve">  </w:t>
            </w:r>
            <w:r w:rsidRPr="001E61D1">
              <w:rPr>
                <w:rFonts w:ascii="Times New Roman" w:eastAsia="宋体" w:hAnsi="宋体" w:cs="宋体" w:hint="eastAsia"/>
                <w:color w:val="000000"/>
                <w:kern w:val="0"/>
                <w:sz w:val="24"/>
                <w:szCs w:val="24"/>
              </w:rPr>
              <w:t>进度要求：</w:t>
            </w:r>
            <w:r w:rsidRPr="001E61D1">
              <w:rPr>
                <w:rFonts w:ascii="Times New Roman" w:eastAsia="宋体" w:hAnsi="Times New Roman" w:cs="宋体" w:hint="eastAsia"/>
                <w:color w:val="000000"/>
                <w:kern w:val="0"/>
                <w:sz w:val="24"/>
                <w:szCs w:val="24"/>
              </w:rPr>
              <w:t>2019-2020</w:t>
            </w:r>
            <w:r w:rsidRPr="001E61D1">
              <w:rPr>
                <w:rFonts w:ascii="Times New Roman" w:eastAsia="宋体" w:hAnsi="宋体" w:cs="宋体" w:hint="eastAsia"/>
                <w:color w:val="000000"/>
                <w:kern w:val="0"/>
                <w:sz w:val="24"/>
                <w:szCs w:val="24"/>
              </w:rPr>
              <w:t>年成果形式：原理样机、国防报告、专利最大支持单位数：</w:t>
            </w:r>
            <w:r w:rsidRPr="001E61D1">
              <w:rPr>
                <w:rFonts w:ascii="Times New Roman" w:eastAsia="宋体" w:hAnsi="Times New Roman" w:cs="宋体" w:hint="eastAsia"/>
                <w:color w:val="000000"/>
                <w:kern w:val="0"/>
                <w:sz w:val="24"/>
                <w:szCs w:val="24"/>
              </w:rPr>
              <w:t>2</w:t>
            </w:r>
            <w:r w:rsidRPr="001E61D1">
              <w:rPr>
                <w:rFonts w:ascii="Times New Roman" w:eastAsia="宋体" w:hAnsi="宋体" w:cs="宋体" w:hint="eastAsia"/>
                <w:color w:val="000000"/>
                <w:kern w:val="0"/>
                <w:sz w:val="24"/>
                <w:szCs w:val="24"/>
              </w:rPr>
              <w:t>。每家单位申报经费限额</w:t>
            </w:r>
            <w:r w:rsidRPr="001E61D1">
              <w:rPr>
                <w:rFonts w:ascii="Times New Roman" w:eastAsia="宋体" w:hAnsi="Times New Roman" w:cs="宋体" w:hint="eastAsia"/>
                <w:color w:val="000000"/>
                <w:kern w:val="0"/>
                <w:sz w:val="24"/>
                <w:szCs w:val="24"/>
              </w:rPr>
              <w:t>2000</w:t>
            </w:r>
            <w:r w:rsidRPr="001E61D1">
              <w:rPr>
                <w:rFonts w:ascii="Times New Roman" w:eastAsia="宋体" w:hAnsi="宋体" w:cs="宋体" w:hint="eastAsia"/>
                <w:color w:val="000000"/>
                <w:kern w:val="0"/>
                <w:sz w:val="24"/>
                <w:szCs w:val="24"/>
              </w:rPr>
              <w:t>万元。</w:t>
            </w:r>
          </w:p>
        </w:tc>
      </w:tr>
      <w:tr w:rsidR="001E61D1" w:rsidRPr="001E61D1" w:rsidTr="001E61D1">
        <w:trPr>
          <w:trHeight w:val="216"/>
          <w:jc w:val="center"/>
        </w:trPr>
        <w:tc>
          <w:tcPr>
            <w:tcW w:w="5000" w:type="pct"/>
            <w:tcBorders>
              <w:top w:val="nil"/>
              <w:left w:val="single" w:sz="2" w:space="0" w:color="000000"/>
              <w:bottom w:val="single" w:sz="2" w:space="0" w:color="000000"/>
              <w:right w:val="single" w:sz="2" w:space="0" w:color="000000"/>
            </w:tcBorders>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16" w:lineRule="atLeast"/>
              <w:jc w:val="left"/>
              <w:rPr>
                <w:rFonts w:ascii="Times New Roman" w:eastAsia="宋体" w:hAnsi="Times New Roman" w:cs="宋体"/>
                <w:kern w:val="0"/>
                <w:sz w:val="24"/>
                <w:szCs w:val="24"/>
              </w:rPr>
            </w:pPr>
            <w:r w:rsidRPr="001E61D1">
              <w:rPr>
                <w:rFonts w:ascii="Times New Roman" w:eastAsia="宋体" w:hAnsi="Times New Roman" w:cs="宋体" w:hint="eastAsia"/>
                <w:color w:val="000000"/>
                <w:kern w:val="0"/>
                <w:sz w:val="24"/>
                <w:szCs w:val="24"/>
              </w:rPr>
              <w:t>31511040103</w:t>
            </w:r>
            <w:r w:rsidRPr="001E61D1">
              <w:rPr>
                <w:rFonts w:ascii="Times New Roman" w:eastAsia="宋体" w:hAnsi="宋体" w:cs="宋体" w:hint="eastAsia"/>
                <w:color w:val="000000"/>
                <w:kern w:val="0"/>
                <w:sz w:val="24"/>
                <w:szCs w:val="24"/>
              </w:rPr>
              <w:t>面向特种作战需求的穿戴式计算体系研究</w:t>
            </w:r>
          </w:p>
        </w:tc>
      </w:tr>
      <w:tr w:rsidR="001E61D1" w:rsidRPr="001E61D1" w:rsidTr="001E61D1">
        <w:trPr>
          <w:trHeight w:val="1944"/>
          <w:jc w:val="center"/>
        </w:trPr>
        <w:tc>
          <w:tcPr>
            <w:tcW w:w="5000" w:type="pct"/>
            <w:tcBorders>
              <w:top w:val="nil"/>
              <w:left w:val="single" w:sz="2" w:space="0" w:color="000000"/>
              <w:bottom w:val="single" w:sz="2" w:space="0" w:color="000000"/>
              <w:right w:val="single" w:sz="2" w:space="0" w:color="000000"/>
            </w:tcBorders>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jc w:val="left"/>
              <w:rPr>
                <w:rFonts w:ascii="Times New Roman" w:eastAsia="宋体" w:hAnsi="Times New Roman" w:cs="宋体"/>
                <w:kern w:val="0"/>
                <w:sz w:val="24"/>
                <w:szCs w:val="24"/>
              </w:rPr>
            </w:pPr>
            <w:r w:rsidRPr="001E61D1">
              <w:rPr>
                <w:rFonts w:ascii="Times New Roman" w:eastAsia="宋体" w:hAnsi="宋体" w:cs="宋体" w:hint="eastAsia"/>
                <w:color w:val="000000"/>
                <w:kern w:val="0"/>
                <w:sz w:val="24"/>
                <w:szCs w:val="24"/>
              </w:rPr>
              <w:lastRenderedPageBreak/>
              <w:t>研究方向：针对特种兵、侦察兵、狙击手小组、场站维修和特殊任务小分队等特种作战环境中的需求，研究相适应的穿戴式计算机技术，包括面向任务的计算、显示、传感、通信、互联等计算机硬件技术，以及嵌入式操作系统、人机交互界面、分布式信息交互框架、智能处理等软件技术，以及整体的分布计算技术体系，实现面向任务的单兵、小分队的能力提升。关键技术成熟度达</w:t>
            </w:r>
            <w:r w:rsidRPr="001E61D1">
              <w:rPr>
                <w:rFonts w:ascii="Times New Roman" w:eastAsia="宋体" w:hAnsi="Times New Roman" w:cs="宋体" w:hint="eastAsia"/>
                <w:color w:val="000000"/>
                <w:kern w:val="0"/>
                <w:sz w:val="24"/>
                <w:szCs w:val="24"/>
              </w:rPr>
              <w:t>4~5</w:t>
            </w:r>
            <w:r w:rsidRPr="001E61D1">
              <w:rPr>
                <w:rFonts w:ascii="Times New Roman" w:eastAsia="宋体" w:hAnsi="宋体" w:cs="宋体" w:hint="eastAsia"/>
                <w:color w:val="000000"/>
                <w:kern w:val="0"/>
                <w:sz w:val="24"/>
                <w:szCs w:val="24"/>
              </w:rPr>
              <w:t>级。</w:t>
            </w:r>
            <w:r w:rsidRPr="001E61D1">
              <w:rPr>
                <w:rFonts w:ascii="Times New Roman" w:eastAsia="宋体" w:hAnsi="Times New Roman" w:cs="宋体" w:hint="eastAsia"/>
                <w:color w:val="000000"/>
                <w:kern w:val="0"/>
                <w:sz w:val="24"/>
                <w:szCs w:val="24"/>
              </w:rPr>
              <w:t xml:space="preserve">  </w:t>
            </w:r>
            <w:r w:rsidRPr="001E61D1">
              <w:rPr>
                <w:rFonts w:ascii="Times New Roman" w:eastAsia="宋体" w:hAnsi="宋体" w:cs="宋体" w:hint="eastAsia"/>
                <w:color w:val="000000"/>
                <w:kern w:val="0"/>
                <w:sz w:val="24"/>
                <w:szCs w:val="24"/>
              </w:rPr>
              <w:t>牵引性指标：本条目为开放式选题。要求设计针对任务场景需求的穿戴式计算体系，突破针对应用场景需求的相关技术，使在针对场景（巷战，侦查、特种战）下的作战效能，较当前我军作战效能提升</w:t>
            </w:r>
            <w:r w:rsidRPr="001E61D1">
              <w:rPr>
                <w:rFonts w:ascii="Times New Roman" w:eastAsia="宋体" w:hAnsi="Times New Roman" w:cs="宋体" w:hint="eastAsia"/>
                <w:color w:val="000000"/>
                <w:kern w:val="0"/>
                <w:sz w:val="24"/>
                <w:szCs w:val="24"/>
              </w:rPr>
              <w:t>1</w:t>
            </w:r>
            <w:r w:rsidRPr="001E61D1">
              <w:rPr>
                <w:rFonts w:ascii="Times New Roman" w:eastAsia="宋体" w:hAnsi="宋体" w:cs="宋体" w:hint="eastAsia"/>
                <w:color w:val="000000"/>
                <w:kern w:val="0"/>
                <w:sz w:val="24"/>
                <w:szCs w:val="24"/>
              </w:rPr>
              <w:t>倍，在技术先进性上达到国内最高水平，与国际同类水平相当。</w:t>
            </w:r>
            <w:r w:rsidRPr="001E61D1">
              <w:rPr>
                <w:rFonts w:ascii="Times New Roman" w:eastAsia="宋体" w:hAnsi="Times New Roman" w:cs="宋体" w:hint="eastAsia"/>
                <w:color w:val="000000"/>
                <w:kern w:val="0"/>
                <w:sz w:val="24"/>
                <w:szCs w:val="24"/>
              </w:rPr>
              <w:t xml:space="preserve">  </w:t>
            </w:r>
            <w:r w:rsidRPr="001E61D1">
              <w:rPr>
                <w:rFonts w:ascii="Times New Roman" w:eastAsia="宋体" w:hAnsi="宋体" w:cs="宋体" w:hint="eastAsia"/>
                <w:color w:val="000000"/>
                <w:kern w:val="0"/>
                <w:sz w:val="24"/>
                <w:szCs w:val="24"/>
              </w:rPr>
              <w:t>进度要求：</w:t>
            </w:r>
            <w:r w:rsidRPr="001E61D1">
              <w:rPr>
                <w:rFonts w:ascii="Times New Roman" w:eastAsia="宋体" w:hAnsi="Times New Roman" w:cs="宋体" w:hint="eastAsia"/>
                <w:color w:val="000000"/>
                <w:kern w:val="0"/>
                <w:sz w:val="24"/>
                <w:szCs w:val="24"/>
              </w:rPr>
              <w:t>2019-2020</w:t>
            </w:r>
            <w:r w:rsidRPr="001E61D1">
              <w:rPr>
                <w:rFonts w:ascii="Times New Roman" w:eastAsia="宋体" w:hAnsi="宋体" w:cs="宋体" w:hint="eastAsia"/>
                <w:color w:val="000000"/>
                <w:kern w:val="0"/>
                <w:sz w:val="24"/>
                <w:szCs w:val="24"/>
              </w:rPr>
              <w:t>年。</w:t>
            </w:r>
            <w:r w:rsidRPr="001E61D1">
              <w:rPr>
                <w:rFonts w:ascii="Times New Roman" w:eastAsia="宋体" w:hAnsi="Times New Roman" w:cs="宋体" w:hint="eastAsia"/>
                <w:color w:val="000000"/>
                <w:kern w:val="0"/>
                <w:sz w:val="24"/>
                <w:szCs w:val="24"/>
              </w:rPr>
              <w:t xml:space="preserve"> </w:t>
            </w:r>
            <w:r w:rsidRPr="001E61D1">
              <w:rPr>
                <w:rFonts w:ascii="Times New Roman" w:eastAsia="宋体" w:hAnsi="宋体" w:cs="宋体" w:hint="eastAsia"/>
                <w:color w:val="000000"/>
                <w:kern w:val="0"/>
                <w:sz w:val="24"/>
                <w:szCs w:val="24"/>
              </w:rPr>
              <w:t>成果形式：原型样机，软件，研究报告，专利等。</w:t>
            </w:r>
            <w:r w:rsidRPr="001E61D1">
              <w:rPr>
                <w:rFonts w:ascii="Times New Roman" w:eastAsia="宋体" w:hAnsi="Times New Roman" w:cs="宋体" w:hint="eastAsia"/>
                <w:color w:val="000000"/>
                <w:kern w:val="0"/>
                <w:sz w:val="24"/>
                <w:szCs w:val="24"/>
              </w:rPr>
              <w:t xml:space="preserve"> </w:t>
            </w:r>
            <w:r w:rsidRPr="001E61D1">
              <w:rPr>
                <w:rFonts w:ascii="Times New Roman" w:eastAsia="宋体" w:hAnsi="宋体" w:cs="宋体" w:hint="eastAsia"/>
                <w:color w:val="000000"/>
                <w:kern w:val="0"/>
                <w:sz w:val="24"/>
                <w:szCs w:val="24"/>
              </w:rPr>
              <w:t>最大支持单位数：</w:t>
            </w:r>
            <w:r w:rsidRPr="001E61D1">
              <w:rPr>
                <w:rFonts w:ascii="Times New Roman" w:eastAsia="宋体" w:hAnsi="Times New Roman" w:cs="宋体" w:hint="eastAsia"/>
                <w:color w:val="000000"/>
                <w:kern w:val="0"/>
                <w:sz w:val="24"/>
                <w:szCs w:val="24"/>
              </w:rPr>
              <w:t>2</w:t>
            </w:r>
            <w:r w:rsidRPr="001E61D1">
              <w:rPr>
                <w:rFonts w:ascii="Times New Roman" w:eastAsia="宋体" w:hAnsi="宋体" w:cs="宋体" w:hint="eastAsia"/>
                <w:color w:val="000000"/>
                <w:kern w:val="0"/>
                <w:sz w:val="24"/>
                <w:szCs w:val="24"/>
              </w:rPr>
              <w:t>。每家单位申报经费限额</w:t>
            </w:r>
            <w:r w:rsidRPr="001E61D1">
              <w:rPr>
                <w:rFonts w:ascii="Times New Roman" w:eastAsia="宋体" w:hAnsi="Times New Roman" w:cs="宋体" w:hint="eastAsia"/>
                <w:color w:val="000000"/>
                <w:kern w:val="0"/>
                <w:sz w:val="24"/>
                <w:szCs w:val="24"/>
              </w:rPr>
              <w:t>1000</w:t>
            </w:r>
            <w:r w:rsidRPr="001E61D1">
              <w:rPr>
                <w:rFonts w:ascii="Times New Roman" w:eastAsia="宋体" w:hAnsi="宋体" w:cs="宋体" w:hint="eastAsia"/>
                <w:color w:val="000000"/>
                <w:kern w:val="0"/>
                <w:sz w:val="24"/>
                <w:szCs w:val="24"/>
              </w:rPr>
              <w:t>万元。</w:t>
            </w:r>
          </w:p>
        </w:tc>
      </w:tr>
      <w:tr w:rsidR="001E61D1" w:rsidRPr="001E61D1" w:rsidTr="001E61D1">
        <w:trPr>
          <w:trHeight w:val="216"/>
          <w:jc w:val="center"/>
        </w:trPr>
        <w:tc>
          <w:tcPr>
            <w:tcW w:w="5000" w:type="pct"/>
            <w:tcBorders>
              <w:top w:val="nil"/>
              <w:left w:val="single" w:sz="2" w:space="0" w:color="000000"/>
              <w:bottom w:val="single" w:sz="2" w:space="0" w:color="000000"/>
              <w:right w:val="single" w:sz="2" w:space="0" w:color="000000"/>
            </w:tcBorders>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16" w:lineRule="atLeast"/>
              <w:jc w:val="left"/>
              <w:rPr>
                <w:rFonts w:ascii="Times New Roman" w:eastAsia="宋体" w:hAnsi="Times New Roman" w:cs="宋体"/>
                <w:kern w:val="0"/>
                <w:sz w:val="24"/>
                <w:szCs w:val="24"/>
              </w:rPr>
            </w:pPr>
            <w:r w:rsidRPr="001E61D1">
              <w:rPr>
                <w:rFonts w:ascii="Times New Roman" w:eastAsia="宋体" w:hAnsi="Times New Roman" w:cs="宋体" w:hint="eastAsia"/>
                <w:color w:val="000000"/>
                <w:kern w:val="0"/>
                <w:sz w:val="24"/>
                <w:szCs w:val="24"/>
              </w:rPr>
              <w:t>31511040302</w:t>
            </w:r>
            <w:r w:rsidRPr="001E61D1">
              <w:rPr>
                <w:rFonts w:ascii="Times New Roman" w:eastAsia="宋体" w:hAnsi="宋体" w:cs="宋体" w:hint="eastAsia"/>
                <w:color w:val="000000"/>
                <w:kern w:val="0"/>
                <w:sz w:val="24"/>
                <w:szCs w:val="24"/>
              </w:rPr>
              <w:t>面向多模态信息处理的可穿戴设备智能化及低功耗技术</w:t>
            </w:r>
          </w:p>
        </w:tc>
      </w:tr>
      <w:tr w:rsidR="001E61D1" w:rsidRPr="001E61D1" w:rsidTr="001E61D1">
        <w:trPr>
          <w:trHeight w:val="2376"/>
          <w:jc w:val="center"/>
        </w:trPr>
        <w:tc>
          <w:tcPr>
            <w:tcW w:w="5000" w:type="pct"/>
            <w:tcBorders>
              <w:top w:val="nil"/>
              <w:left w:val="single" w:sz="2" w:space="0" w:color="000000"/>
              <w:bottom w:val="single" w:sz="2" w:space="0" w:color="000000"/>
              <w:right w:val="single" w:sz="2" w:space="0" w:color="000000"/>
            </w:tcBorders>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jc w:val="left"/>
              <w:rPr>
                <w:rFonts w:ascii="Times New Roman" w:eastAsia="宋体" w:hAnsi="Times New Roman" w:cs="宋体"/>
                <w:kern w:val="0"/>
                <w:sz w:val="24"/>
                <w:szCs w:val="24"/>
              </w:rPr>
            </w:pPr>
            <w:r w:rsidRPr="001E61D1">
              <w:rPr>
                <w:rFonts w:ascii="Times New Roman" w:eastAsia="宋体" w:hAnsi="宋体" w:cs="宋体" w:hint="eastAsia"/>
                <w:color w:val="000000"/>
                <w:kern w:val="0"/>
                <w:sz w:val="24"/>
                <w:szCs w:val="24"/>
              </w:rPr>
              <w:t>研究方向：针对基于可穿戴设备的战场多模态信息获取、处理与态势感知需求，以及可穿戴设备的续航能力问题，重点研究噪声环境下的多模态信号增强方法，具有鲁棒性、小样本泛化性等类人特性的多模态统一深度神经网络结构及低复杂度计算模型，以及研究数据驱动的结合情境上下文和用户行为感知的智能电源动态管理技术，形成面向可穿戴设备的多模态信息获取、处理与态势融合感知系统以及云</w:t>
            </w:r>
            <w:r w:rsidRPr="001E61D1">
              <w:rPr>
                <w:rFonts w:ascii="Times New Roman" w:eastAsia="宋体" w:hAnsi="Times New Roman" w:cs="宋体" w:hint="eastAsia"/>
                <w:color w:val="000000"/>
                <w:kern w:val="0"/>
                <w:sz w:val="24"/>
                <w:szCs w:val="24"/>
              </w:rPr>
              <w:t>-</w:t>
            </w:r>
            <w:r w:rsidRPr="001E61D1">
              <w:rPr>
                <w:rFonts w:ascii="Times New Roman" w:eastAsia="宋体" w:hAnsi="宋体" w:cs="宋体" w:hint="eastAsia"/>
                <w:color w:val="000000"/>
                <w:kern w:val="0"/>
                <w:sz w:val="24"/>
                <w:szCs w:val="24"/>
              </w:rPr>
              <w:t>端联合的分布式自适应协同感知框架，以及低功耗智能资源调度与应用管理系统。关键技术成熟度达到</w:t>
            </w:r>
            <w:r w:rsidRPr="001E61D1">
              <w:rPr>
                <w:rFonts w:ascii="Times New Roman" w:eastAsia="宋体" w:hAnsi="Times New Roman" w:cs="宋体" w:hint="eastAsia"/>
                <w:color w:val="000000"/>
                <w:kern w:val="0"/>
                <w:sz w:val="24"/>
                <w:szCs w:val="24"/>
              </w:rPr>
              <w:t>5</w:t>
            </w:r>
            <w:r w:rsidRPr="001E61D1">
              <w:rPr>
                <w:rFonts w:ascii="Times New Roman" w:eastAsia="宋体" w:hAnsi="宋体" w:cs="宋体" w:hint="eastAsia"/>
                <w:color w:val="000000"/>
                <w:kern w:val="0"/>
                <w:sz w:val="24"/>
                <w:szCs w:val="24"/>
              </w:rPr>
              <w:t>级。</w:t>
            </w:r>
            <w:r w:rsidRPr="001E61D1">
              <w:rPr>
                <w:rFonts w:ascii="Times New Roman" w:eastAsia="宋体" w:hAnsi="Times New Roman" w:cs="宋体" w:hint="eastAsia"/>
                <w:color w:val="000000"/>
                <w:kern w:val="0"/>
                <w:sz w:val="24"/>
                <w:szCs w:val="24"/>
              </w:rPr>
              <w:t xml:space="preserve">  </w:t>
            </w:r>
            <w:r w:rsidRPr="001E61D1">
              <w:rPr>
                <w:rFonts w:ascii="Times New Roman" w:eastAsia="宋体" w:hAnsi="宋体" w:cs="宋体" w:hint="eastAsia"/>
                <w:color w:val="000000"/>
                <w:kern w:val="0"/>
                <w:sz w:val="24"/>
                <w:szCs w:val="24"/>
              </w:rPr>
              <w:t>牵引性指标：（</w:t>
            </w:r>
            <w:r w:rsidRPr="001E61D1">
              <w:rPr>
                <w:rFonts w:ascii="Times New Roman" w:eastAsia="宋体" w:hAnsi="Times New Roman" w:cs="宋体" w:hint="eastAsia"/>
                <w:color w:val="000000"/>
                <w:kern w:val="0"/>
                <w:sz w:val="24"/>
                <w:szCs w:val="24"/>
              </w:rPr>
              <w:t>1</w:t>
            </w:r>
            <w:r w:rsidRPr="001E61D1">
              <w:rPr>
                <w:rFonts w:ascii="Times New Roman" w:eastAsia="宋体" w:hAnsi="宋体" w:cs="宋体" w:hint="eastAsia"/>
                <w:color w:val="000000"/>
                <w:kern w:val="0"/>
                <w:sz w:val="24"/>
                <w:szCs w:val="24"/>
              </w:rPr>
              <w:t>）提供支持国产自主可穿戴平台，支持设备动态电源管理，相同任务负载下设备功耗降低</w:t>
            </w:r>
            <w:r w:rsidRPr="001E61D1">
              <w:rPr>
                <w:rFonts w:ascii="Times New Roman" w:eastAsia="宋体" w:hAnsi="Times New Roman" w:cs="宋体" w:hint="eastAsia"/>
                <w:color w:val="000000"/>
                <w:kern w:val="0"/>
                <w:sz w:val="24"/>
                <w:szCs w:val="24"/>
              </w:rPr>
              <w:t>30%</w:t>
            </w:r>
            <w:r w:rsidRPr="001E61D1">
              <w:rPr>
                <w:rFonts w:ascii="Times New Roman" w:eastAsia="宋体" w:hAnsi="宋体" w:cs="宋体" w:hint="eastAsia"/>
                <w:color w:val="000000"/>
                <w:kern w:val="0"/>
                <w:sz w:val="24"/>
                <w:szCs w:val="24"/>
              </w:rPr>
              <w:t>以上；（</w:t>
            </w:r>
            <w:r w:rsidRPr="001E61D1">
              <w:rPr>
                <w:rFonts w:ascii="Times New Roman" w:eastAsia="宋体" w:hAnsi="Times New Roman" w:cs="宋体" w:hint="eastAsia"/>
                <w:color w:val="000000"/>
                <w:kern w:val="0"/>
                <w:sz w:val="24"/>
                <w:szCs w:val="24"/>
              </w:rPr>
              <w:t>2</w:t>
            </w:r>
            <w:r w:rsidRPr="001E61D1">
              <w:rPr>
                <w:rFonts w:ascii="Times New Roman" w:eastAsia="宋体" w:hAnsi="宋体" w:cs="宋体" w:hint="eastAsia"/>
                <w:color w:val="000000"/>
                <w:kern w:val="0"/>
                <w:sz w:val="24"/>
                <w:szCs w:val="24"/>
              </w:rPr>
              <w:t>）支持音频、图形视频、传感器等</w:t>
            </w:r>
            <w:r w:rsidRPr="001E61D1">
              <w:rPr>
                <w:rFonts w:ascii="Times New Roman" w:eastAsia="宋体" w:hAnsi="Times New Roman" w:cs="宋体" w:hint="eastAsia"/>
                <w:color w:val="000000"/>
                <w:kern w:val="0"/>
                <w:sz w:val="24"/>
                <w:szCs w:val="24"/>
              </w:rPr>
              <w:t>3</w:t>
            </w:r>
            <w:r w:rsidRPr="001E61D1">
              <w:rPr>
                <w:rFonts w:ascii="Times New Roman" w:eastAsia="宋体" w:hAnsi="宋体" w:cs="宋体" w:hint="eastAsia"/>
                <w:color w:val="000000"/>
                <w:kern w:val="0"/>
                <w:sz w:val="24"/>
                <w:szCs w:val="24"/>
              </w:rPr>
              <w:t>种以上模态感知信息输入与态势融合感知；目标检测、场景识别等指标的准确率</w:t>
            </w:r>
            <w:r w:rsidRPr="001E61D1">
              <w:rPr>
                <w:rFonts w:ascii="Times New Roman" w:eastAsia="宋体" w:hAnsi="Times New Roman" w:cs="宋体" w:hint="eastAsia"/>
                <w:color w:val="000000"/>
                <w:kern w:val="0"/>
                <w:sz w:val="24"/>
                <w:szCs w:val="24"/>
              </w:rPr>
              <w:t>80%</w:t>
            </w:r>
            <w:r w:rsidRPr="001E61D1">
              <w:rPr>
                <w:rFonts w:ascii="Times New Roman" w:eastAsia="宋体" w:hAnsi="宋体" w:cs="宋体" w:hint="eastAsia"/>
                <w:color w:val="000000"/>
                <w:kern w:val="0"/>
                <w:sz w:val="24"/>
                <w:szCs w:val="24"/>
              </w:rPr>
              <w:t>以上；</w:t>
            </w:r>
            <w:r w:rsidRPr="001E61D1">
              <w:rPr>
                <w:rFonts w:ascii="Times New Roman" w:eastAsia="宋体" w:hAnsi="Times New Roman" w:cs="宋体" w:hint="eastAsia"/>
                <w:color w:val="000000"/>
                <w:kern w:val="0"/>
                <w:sz w:val="24"/>
                <w:szCs w:val="24"/>
              </w:rPr>
              <w:t xml:space="preserve">  </w:t>
            </w:r>
            <w:r w:rsidRPr="001E61D1">
              <w:rPr>
                <w:rFonts w:ascii="Times New Roman" w:eastAsia="宋体" w:hAnsi="宋体" w:cs="宋体" w:hint="eastAsia"/>
                <w:color w:val="000000"/>
                <w:kern w:val="0"/>
                <w:sz w:val="24"/>
                <w:szCs w:val="24"/>
              </w:rPr>
              <w:t>进度要求：</w:t>
            </w:r>
            <w:r w:rsidRPr="001E61D1">
              <w:rPr>
                <w:rFonts w:ascii="Times New Roman" w:eastAsia="宋体" w:hAnsi="Times New Roman" w:cs="宋体" w:hint="eastAsia"/>
                <w:color w:val="000000"/>
                <w:kern w:val="0"/>
                <w:sz w:val="24"/>
                <w:szCs w:val="24"/>
              </w:rPr>
              <w:t>2019-2020</w:t>
            </w:r>
            <w:r w:rsidRPr="001E61D1">
              <w:rPr>
                <w:rFonts w:ascii="Times New Roman" w:eastAsia="宋体" w:hAnsi="宋体" w:cs="宋体" w:hint="eastAsia"/>
                <w:color w:val="000000"/>
                <w:kern w:val="0"/>
                <w:sz w:val="24"/>
                <w:szCs w:val="24"/>
              </w:rPr>
              <w:t>年。</w:t>
            </w:r>
            <w:r w:rsidRPr="001E61D1">
              <w:rPr>
                <w:rFonts w:ascii="Times New Roman" w:eastAsia="宋体" w:hAnsi="Times New Roman" w:cs="宋体" w:hint="eastAsia"/>
                <w:color w:val="000000"/>
                <w:kern w:val="0"/>
                <w:sz w:val="24"/>
                <w:szCs w:val="24"/>
              </w:rPr>
              <w:t xml:space="preserve"> </w:t>
            </w:r>
            <w:r w:rsidRPr="001E61D1">
              <w:rPr>
                <w:rFonts w:ascii="Times New Roman" w:eastAsia="宋体" w:hAnsi="宋体" w:cs="宋体" w:hint="eastAsia"/>
                <w:color w:val="000000"/>
                <w:kern w:val="0"/>
                <w:sz w:val="24"/>
                <w:szCs w:val="24"/>
              </w:rPr>
              <w:t>成果形式：原型样机，软件，研究报告，专利。</w:t>
            </w:r>
            <w:r w:rsidRPr="001E61D1">
              <w:rPr>
                <w:rFonts w:ascii="Times New Roman" w:eastAsia="宋体" w:hAnsi="Times New Roman" w:cs="宋体" w:hint="eastAsia"/>
                <w:color w:val="000000"/>
                <w:kern w:val="0"/>
                <w:sz w:val="24"/>
                <w:szCs w:val="24"/>
              </w:rPr>
              <w:t xml:space="preserve"> </w:t>
            </w:r>
            <w:r w:rsidRPr="001E61D1">
              <w:rPr>
                <w:rFonts w:ascii="Times New Roman" w:eastAsia="宋体" w:hAnsi="宋体" w:cs="宋体" w:hint="eastAsia"/>
                <w:color w:val="000000"/>
                <w:kern w:val="0"/>
                <w:sz w:val="24"/>
                <w:szCs w:val="24"/>
              </w:rPr>
              <w:t>最大支持单位数：</w:t>
            </w:r>
            <w:r w:rsidRPr="001E61D1">
              <w:rPr>
                <w:rFonts w:ascii="Times New Roman" w:eastAsia="宋体" w:hAnsi="Times New Roman" w:cs="宋体" w:hint="eastAsia"/>
                <w:color w:val="000000"/>
                <w:kern w:val="0"/>
                <w:sz w:val="24"/>
                <w:szCs w:val="24"/>
              </w:rPr>
              <w:t>2</w:t>
            </w:r>
            <w:r w:rsidRPr="001E61D1">
              <w:rPr>
                <w:rFonts w:ascii="Times New Roman" w:eastAsia="宋体" w:hAnsi="宋体" w:cs="宋体" w:hint="eastAsia"/>
                <w:color w:val="000000"/>
                <w:kern w:val="0"/>
                <w:sz w:val="24"/>
                <w:szCs w:val="24"/>
              </w:rPr>
              <w:t>。每家单位申报经费限额</w:t>
            </w:r>
            <w:r w:rsidRPr="001E61D1">
              <w:rPr>
                <w:rFonts w:ascii="Times New Roman" w:eastAsia="宋体" w:hAnsi="Times New Roman" w:cs="宋体" w:hint="eastAsia"/>
                <w:color w:val="000000"/>
                <w:kern w:val="0"/>
                <w:sz w:val="24"/>
                <w:szCs w:val="24"/>
              </w:rPr>
              <w:t>700</w:t>
            </w:r>
            <w:r w:rsidRPr="001E61D1">
              <w:rPr>
                <w:rFonts w:ascii="Times New Roman" w:eastAsia="宋体" w:hAnsi="宋体" w:cs="宋体" w:hint="eastAsia"/>
                <w:color w:val="000000"/>
                <w:kern w:val="0"/>
                <w:sz w:val="24"/>
                <w:szCs w:val="24"/>
              </w:rPr>
              <w:t>万元。</w:t>
            </w:r>
          </w:p>
        </w:tc>
      </w:tr>
      <w:tr w:rsidR="001E61D1" w:rsidRPr="001E61D1" w:rsidTr="001E61D1">
        <w:trPr>
          <w:trHeight w:val="216"/>
          <w:jc w:val="center"/>
        </w:trPr>
        <w:tc>
          <w:tcPr>
            <w:tcW w:w="5000" w:type="pct"/>
            <w:tcBorders>
              <w:top w:val="nil"/>
              <w:left w:val="single" w:sz="2" w:space="0" w:color="000000"/>
              <w:bottom w:val="single" w:sz="2" w:space="0" w:color="000000"/>
              <w:right w:val="single" w:sz="2" w:space="0" w:color="000000"/>
            </w:tcBorders>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16" w:lineRule="atLeast"/>
              <w:jc w:val="left"/>
              <w:rPr>
                <w:rFonts w:ascii="Times New Roman" w:eastAsia="宋体" w:hAnsi="Times New Roman" w:cs="宋体"/>
                <w:kern w:val="0"/>
                <w:sz w:val="24"/>
                <w:szCs w:val="24"/>
              </w:rPr>
            </w:pPr>
            <w:r w:rsidRPr="001E61D1">
              <w:rPr>
                <w:rFonts w:ascii="Times New Roman" w:eastAsia="宋体" w:hAnsi="Times New Roman" w:cs="宋体" w:hint="eastAsia"/>
                <w:color w:val="000000"/>
                <w:kern w:val="0"/>
                <w:sz w:val="24"/>
                <w:szCs w:val="24"/>
              </w:rPr>
              <w:t>31511050203</w:t>
            </w:r>
            <w:r w:rsidRPr="001E61D1">
              <w:rPr>
                <w:rFonts w:ascii="Times New Roman" w:eastAsia="宋体" w:hAnsi="宋体" w:cs="宋体" w:hint="eastAsia"/>
                <w:color w:val="000000"/>
                <w:kern w:val="0"/>
                <w:sz w:val="24"/>
                <w:szCs w:val="24"/>
              </w:rPr>
              <w:t>数据中心网络高性能可伸缩网络功能虚拟化技术</w:t>
            </w:r>
          </w:p>
        </w:tc>
      </w:tr>
      <w:tr w:rsidR="001E61D1" w:rsidRPr="001E61D1" w:rsidTr="001E61D1">
        <w:trPr>
          <w:trHeight w:val="3240"/>
          <w:jc w:val="center"/>
        </w:trPr>
        <w:tc>
          <w:tcPr>
            <w:tcW w:w="5000" w:type="pct"/>
            <w:tcBorders>
              <w:top w:val="nil"/>
              <w:left w:val="single" w:sz="2" w:space="0" w:color="000000"/>
              <w:bottom w:val="single" w:sz="2" w:space="0" w:color="000000"/>
              <w:right w:val="single" w:sz="2" w:space="0" w:color="000000"/>
            </w:tcBorders>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jc w:val="left"/>
              <w:rPr>
                <w:rFonts w:ascii="Times New Roman" w:eastAsia="宋体" w:hAnsi="Times New Roman" w:cs="宋体"/>
                <w:kern w:val="0"/>
                <w:sz w:val="24"/>
                <w:szCs w:val="24"/>
              </w:rPr>
            </w:pPr>
            <w:r w:rsidRPr="001E61D1">
              <w:rPr>
                <w:rFonts w:ascii="Times New Roman" w:eastAsia="宋体" w:hAnsi="宋体" w:cs="宋体" w:hint="eastAsia"/>
                <w:color w:val="000000"/>
                <w:kern w:val="0"/>
                <w:sz w:val="24"/>
                <w:szCs w:val="24"/>
              </w:rPr>
              <w:t>研究方向：面向我军数据中心网络资源高效利用，大规模虚拟网络功能单元的按需部署，统一运维管理与监控分析需求，研究面向数据中心网络的高性能可伸缩网络功能虚拟化技术，突破高性能可伸缩</w:t>
            </w:r>
            <w:r w:rsidRPr="001E61D1">
              <w:rPr>
                <w:rFonts w:ascii="Times New Roman" w:eastAsia="宋体" w:hAnsi="Times New Roman" w:cs="宋体" w:hint="eastAsia"/>
                <w:color w:val="000000"/>
                <w:kern w:val="0"/>
                <w:sz w:val="24"/>
                <w:szCs w:val="24"/>
              </w:rPr>
              <w:t>NFV</w:t>
            </w:r>
            <w:r w:rsidRPr="001E61D1">
              <w:rPr>
                <w:rFonts w:ascii="Times New Roman" w:eastAsia="宋体" w:hAnsi="宋体" w:cs="宋体" w:hint="eastAsia"/>
                <w:color w:val="000000"/>
                <w:kern w:val="0"/>
                <w:sz w:val="24"/>
                <w:szCs w:val="24"/>
              </w:rPr>
              <w:t>平台体系结构、虚拟网络功能与物理网络功能统一编排、运维管理与监控分析、面向特定应用的网络虚拟化切片、国产化</w:t>
            </w:r>
            <w:r w:rsidRPr="001E61D1">
              <w:rPr>
                <w:rFonts w:ascii="Times New Roman" w:eastAsia="宋体" w:hAnsi="Times New Roman" w:cs="宋体" w:hint="eastAsia"/>
                <w:color w:val="000000"/>
                <w:kern w:val="0"/>
                <w:sz w:val="24"/>
                <w:szCs w:val="24"/>
              </w:rPr>
              <w:t>NFV</w:t>
            </w:r>
            <w:r w:rsidRPr="001E61D1">
              <w:rPr>
                <w:rFonts w:ascii="Times New Roman" w:eastAsia="宋体" w:hAnsi="宋体" w:cs="宋体" w:hint="eastAsia"/>
                <w:color w:val="000000"/>
                <w:kern w:val="0"/>
                <w:sz w:val="24"/>
                <w:szCs w:val="24"/>
              </w:rPr>
              <w:t>平台数据交换通路性能优化等关键技术，研制数据中心网络高性能可伸缩</w:t>
            </w:r>
            <w:r w:rsidRPr="001E61D1">
              <w:rPr>
                <w:rFonts w:ascii="Times New Roman" w:eastAsia="宋体" w:hAnsi="Times New Roman" w:cs="宋体" w:hint="eastAsia"/>
                <w:color w:val="000000"/>
                <w:kern w:val="0"/>
                <w:sz w:val="24"/>
                <w:szCs w:val="24"/>
              </w:rPr>
              <w:t>NFV</w:t>
            </w:r>
            <w:r w:rsidRPr="001E61D1">
              <w:rPr>
                <w:rFonts w:ascii="Times New Roman" w:eastAsia="宋体" w:hAnsi="宋体" w:cs="宋体" w:hint="eastAsia"/>
                <w:color w:val="000000"/>
                <w:kern w:val="0"/>
                <w:sz w:val="24"/>
                <w:szCs w:val="24"/>
              </w:rPr>
              <w:t>平台管理系统，为提升我军数据中心网络构建的灵活性、安全性和可控性提供装备技术支撑。牵引性指标：（</w:t>
            </w:r>
            <w:r w:rsidRPr="001E61D1">
              <w:rPr>
                <w:rFonts w:ascii="Times New Roman" w:eastAsia="宋体" w:hAnsi="Times New Roman" w:cs="宋体" w:hint="eastAsia"/>
                <w:color w:val="000000"/>
                <w:kern w:val="0"/>
                <w:sz w:val="24"/>
                <w:szCs w:val="24"/>
              </w:rPr>
              <w:t>1</w:t>
            </w:r>
            <w:r w:rsidRPr="001E61D1">
              <w:rPr>
                <w:rFonts w:ascii="Times New Roman" w:eastAsia="宋体" w:hAnsi="宋体" w:cs="宋体" w:hint="eastAsia"/>
                <w:color w:val="000000"/>
                <w:kern w:val="0"/>
                <w:sz w:val="24"/>
                <w:szCs w:val="24"/>
              </w:rPr>
              <w:t>）整机系统的基础计算能力不低于</w:t>
            </w:r>
            <w:r w:rsidRPr="001E61D1">
              <w:rPr>
                <w:rFonts w:ascii="Times New Roman" w:eastAsia="宋体" w:hAnsi="Times New Roman" w:cs="宋体" w:hint="eastAsia"/>
                <w:color w:val="000000"/>
                <w:kern w:val="0"/>
                <w:sz w:val="24"/>
                <w:szCs w:val="24"/>
              </w:rPr>
              <w:t>1TFLOPS</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64</w:t>
            </w:r>
            <w:r w:rsidRPr="001E61D1">
              <w:rPr>
                <w:rFonts w:ascii="Times New Roman" w:eastAsia="宋体" w:hAnsi="宋体" w:cs="宋体" w:hint="eastAsia"/>
                <w:color w:val="000000"/>
                <w:kern w:val="0"/>
                <w:sz w:val="24"/>
                <w:szCs w:val="24"/>
              </w:rPr>
              <w:t>位）；（</w:t>
            </w:r>
            <w:r w:rsidRPr="001E61D1">
              <w:rPr>
                <w:rFonts w:ascii="Times New Roman" w:eastAsia="宋体" w:hAnsi="Times New Roman" w:cs="宋体" w:hint="eastAsia"/>
                <w:color w:val="000000"/>
                <w:kern w:val="0"/>
                <w:sz w:val="24"/>
                <w:szCs w:val="24"/>
              </w:rPr>
              <w:t>2</w:t>
            </w:r>
            <w:r w:rsidRPr="001E61D1">
              <w:rPr>
                <w:rFonts w:ascii="Times New Roman" w:eastAsia="宋体" w:hAnsi="宋体" w:cs="宋体" w:hint="eastAsia"/>
                <w:color w:val="000000"/>
                <w:kern w:val="0"/>
                <w:sz w:val="24"/>
                <w:szCs w:val="24"/>
              </w:rPr>
              <w:t>）网络接口能力</w:t>
            </w:r>
            <w:r w:rsidRPr="001E61D1">
              <w:rPr>
                <w:rFonts w:ascii="Times New Roman" w:eastAsia="宋体" w:hAnsi="Times New Roman" w:cs="宋体" w:hint="eastAsia"/>
                <w:color w:val="000000"/>
                <w:kern w:val="0"/>
                <w:sz w:val="24"/>
                <w:szCs w:val="24"/>
              </w:rPr>
              <w:t>1.6Tbps</w:t>
            </w:r>
            <w:r w:rsidRPr="001E61D1">
              <w:rPr>
                <w:rFonts w:ascii="Times New Roman" w:eastAsia="宋体" w:hAnsi="宋体" w:cs="宋体" w:hint="eastAsia"/>
                <w:color w:val="000000"/>
                <w:kern w:val="0"/>
                <w:sz w:val="24"/>
                <w:szCs w:val="24"/>
              </w:rPr>
              <w:t>，支持</w:t>
            </w:r>
            <w:r w:rsidRPr="001E61D1">
              <w:rPr>
                <w:rFonts w:ascii="Times New Roman" w:eastAsia="宋体" w:hAnsi="Times New Roman" w:cs="宋体" w:hint="eastAsia"/>
                <w:color w:val="000000"/>
                <w:kern w:val="0"/>
                <w:sz w:val="24"/>
                <w:szCs w:val="24"/>
              </w:rPr>
              <w:t>100Gbps</w:t>
            </w:r>
            <w:r w:rsidRPr="001E61D1">
              <w:rPr>
                <w:rFonts w:ascii="Times New Roman" w:eastAsia="宋体" w:hAnsi="宋体" w:cs="宋体" w:hint="eastAsia"/>
                <w:color w:val="000000"/>
                <w:kern w:val="0"/>
                <w:sz w:val="24"/>
                <w:szCs w:val="24"/>
              </w:rPr>
              <w:t>接口</w:t>
            </w:r>
            <w:r w:rsidRPr="001E61D1">
              <w:rPr>
                <w:rFonts w:ascii="Times New Roman" w:eastAsia="宋体" w:hAnsi="Times New Roman" w:cs="宋体" w:hint="eastAsia"/>
                <w:color w:val="000000"/>
                <w:kern w:val="0"/>
                <w:sz w:val="24"/>
                <w:szCs w:val="24"/>
              </w:rPr>
              <w:t>/40Gbps</w:t>
            </w:r>
            <w:r w:rsidRPr="001E61D1">
              <w:rPr>
                <w:rFonts w:ascii="Times New Roman" w:eastAsia="宋体" w:hAnsi="宋体" w:cs="宋体" w:hint="eastAsia"/>
                <w:color w:val="000000"/>
                <w:kern w:val="0"/>
                <w:sz w:val="24"/>
                <w:szCs w:val="24"/>
              </w:rPr>
              <w:t>接口，内部交换能力不低于</w:t>
            </w:r>
            <w:r w:rsidRPr="001E61D1">
              <w:rPr>
                <w:rFonts w:ascii="Times New Roman" w:eastAsia="宋体" w:hAnsi="Times New Roman" w:cs="宋体" w:hint="eastAsia"/>
                <w:color w:val="000000"/>
                <w:kern w:val="0"/>
                <w:sz w:val="24"/>
                <w:szCs w:val="24"/>
              </w:rPr>
              <w:t>2.8Tbps</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3</w:t>
            </w:r>
            <w:r w:rsidRPr="001E61D1">
              <w:rPr>
                <w:rFonts w:ascii="Times New Roman" w:eastAsia="宋体" w:hAnsi="宋体" w:cs="宋体" w:hint="eastAsia"/>
                <w:color w:val="000000"/>
                <w:kern w:val="0"/>
                <w:sz w:val="24"/>
                <w:szCs w:val="24"/>
              </w:rPr>
              <w:t>）网络功能虚拟化平台采用国产通用</w:t>
            </w:r>
            <w:r w:rsidRPr="001E61D1">
              <w:rPr>
                <w:rFonts w:ascii="Times New Roman" w:eastAsia="宋体" w:hAnsi="Times New Roman" w:cs="宋体" w:hint="eastAsia"/>
                <w:color w:val="000000"/>
                <w:kern w:val="0"/>
                <w:sz w:val="24"/>
                <w:szCs w:val="24"/>
              </w:rPr>
              <w:t>64</w:t>
            </w:r>
            <w:r w:rsidRPr="001E61D1">
              <w:rPr>
                <w:rFonts w:ascii="Times New Roman" w:eastAsia="宋体" w:hAnsi="宋体" w:cs="宋体" w:hint="eastAsia"/>
                <w:color w:val="000000"/>
                <w:kern w:val="0"/>
                <w:sz w:val="24"/>
                <w:szCs w:val="24"/>
              </w:rPr>
              <w:t>位</w:t>
            </w:r>
            <w:r w:rsidRPr="001E61D1">
              <w:rPr>
                <w:rFonts w:ascii="Times New Roman" w:eastAsia="宋体" w:hAnsi="Times New Roman" w:cs="宋体" w:hint="eastAsia"/>
                <w:color w:val="000000"/>
                <w:kern w:val="0"/>
                <w:sz w:val="24"/>
                <w:szCs w:val="24"/>
              </w:rPr>
              <w:t>CPU</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4</w:t>
            </w:r>
            <w:r w:rsidRPr="001E61D1">
              <w:rPr>
                <w:rFonts w:ascii="Times New Roman" w:eastAsia="宋体" w:hAnsi="宋体" w:cs="宋体" w:hint="eastAsia"/>
                <w:color w:val="000000"/>
                <w:kern w:val="0"/>
                <w:sz w:val="24"/>
                <w:szCs w:val="24"/>
              </w:rPr>
              <w:t>）支持的网络功能大于</w:t>
            </w:r>
            <w:r w:rsidRPr="001E61D1">
              <w:rPr>
                <w:rFonts w:ascii="Times New Roman" w:eastAsia="宋体" w:hAnsi="Times New Roman" w:cs="宋体" w:hint="eastAsia"/>
                <w:color w:val="000000"/>
                <w:kern w:val="0"/>
                <w:sz w:val="24"/>
                <w:szCs w:val="24"/>
              </w:rPr>
              <w:t>6</w:t>
            </w:r>
            <w:r w:rsidRPr="001E61D1">
              <w:rPr>
                <w:rFonts w:ascii="Times New Roman" w:eastAsia="宋体" w:hAnsi="宋体" w:cs="宋体" w:hint="eastAsia"/>
                <w:color w:val="000000"/>
                <w:kern w:val="0"/>
                <w:sz w:val="24"/>
                <w:szCs w:val="24"/>
              </w:rPr>
              <w:t>种，其中必须包含：报文过滤功能（规则表项不少于千万条）、应用协议识别功能（不少于</w:t>
            </w:r>
            <w:r w:rsidRPr="001E61D1">
              <w:rPr>
                <w:rFonts w:ascii="Times New Roman" w:eastAsia="宋体" w:hAnsi="Times New Roman" w:cs="宋体" w:hint="eastAsia"/>
                <w:color w:val="000000"/>
                <w:kern w:val="0"/>
                <w:sz w:val="24"/>
                <w:szCs w:val="24"/>
              </w:rPr>
              <w:t>2000</w:t>
            </w:r>
            <w:r w:rsidRPr="001E61D1">
              <w:rPr>
                <w:rFonts w:ascii="Times New Roman" w:eastAsia="宋体" w:hAnsi="宋体" w:cs="宋体" w:hint="eastAsia"/>
                <w:color w:val="000000"/>
                <w:kern w:val="0"/>
                <w:sz w:val="24"/>
                <w:szCs w:val="24"/>
              </w:rPr>
              <w:t>种）和加密流量识别功能，其中物理网络功能最多为</w:t>
            </w:r>
            <w:r w:rsidRPr="001E61D1">
              <w:rPr>
                <w:rFonts w:ascii="Times New Roman" w:eastAsia="宋体" w:hAnsi="Times New Roman" w:cs="宋体" w:hint="eastAsia"/>
                <w:color w:val="000000"/>
                <w:kern w:val="0"/>
                <w:sz w:val="24"/>
                <w:szCs w:val="24"/>
              </w:rPr>
              <w:t>2</w:t>
            </w:r>
            <w:r w:rsidRPr="001E61D1">
              <w:rPr>
                <w:rFonts w:ascii="Times New Roman" w:eastAsia="宋体" w:hAnsi="宋体" w:cs="宋体" w:hint="eastAsia"/>
                <w:color w:val="000000"/>
                <w:kern w:val="0"/>
                <w:sz w:val="24"/>
                <w:szCs w:val="24"/>
              </w:rPr>
              <w:t>种；（</w:t>
            </w:r>
            <w:r w:rsidRPr="001E61D1">
              <w:rPr>
                <w:rFonts w:ascii="Times New Roman" w:eastAsia="宋体" w:hAnsi="Times New Roman" w:cs="宋体" w:hint="eastAsia"/>
                <w:color w:val="000000"/>
                <w:kern w:val="0"/>
                <w:sz w:val="24"/>
                <w:szCs w:val="24"/>
              </w:rPr>
              <w:t>5</w:t>
            </w:r>
            <w:r w:rsidRPr="001E61D1">
              <w:rPr>
                <w:rFonts w:ascii="Times New Roman" w:eastAsia="宋体" w:hAnsi="宋体" w:cs="宋体" w:hint="eastAsia"/>
                <w:color w:val="000000"/>
                <w:kern w:val="0"/>
                <w:sz w:val="24"/>
                <w:szCs w:val="24"/>
              </w:rPr>
              <w:t>）支持多切片网络流表共享，切片数量</w:t>
            </w:r>
            <w:r w:rsidRPr="001E61D1">
              <w:rPr>
                <w:rFonts w:ascii="Times New Roman" w:eastAsia="宋体" w:hAnsi="Times New Roman" w:cs="宋体" w:hint="eastAsia"/>
                <w:color w:val="000000"/>
                <w:kern w:val="0"/>
                <w:sz w:val="24"/>
                <w:szCs w:val="24"/>
              </w:rPr>
              <w:t>&gt;4</w:t>
            </w:r>
            <w:r w:rsidRPr="001E61D1">
              <w:rPr>
                <w:rFonts w:ascii="Times New Roman" w:eastAsia="宋体" w:hAnsi="宋体" w:cs="宋体" w:hint="eastAsia"/>
                <w:color w:val="000000"/>
                <w:kern w:val="0"/>
                <w:sz w:val="24"/>
                <w:szCs w:val="24"/>
              </w:rPr>
              <w:t>个，每个切片流表不小于</w:t>
            </w:r>
            <w:r w:rsidRPr="001E61D1">
              <w:rPr>
                <w:rFonts w:ascii="Times New Roman" w:eastAsia="宋体" w:hAnsi="Times New Roman" w:cs="宋体" w:hint="eastAsia"/>
                <w:color w:val="000000"/>
                <w:kern w:val="0"/>
                <w:sz w:val="24"/>
                <w:szCs w:val="24"/>
              </w:rPr>
              <w:t>64K</w:t>
            </w:r>
            <w:r w:rsidRPr="001E61D1">
              <w:rPr>
                <w:rFonts w:ascii="Times New Roman" w:eastAsia="宋体" w:hAnsi="宋体" w:cs="宋体" w:hint="eastAsia"/>
                <w:color w:val="000000"/>
                <w:kern w:val="0"/>
                <w:sz w:val="24"/>
                <w:szCs w:val="24"/>
              </w:rPr>
              <w:t>；切片入口转发时延小于</w:t>
            </w:r>
            <w:r w:rsidRPr="001E61D1">
              <w:rPr>
                <w:rFonts w:ascii="Times New Roman" w:eastAsia="宋体" w:hAnsi="Times New Roman" w:cs="宋体" w:hint="eastAsia"/>
                <w:color w:val="000000"/>
                <w:kern w:val="0"/>
                <w:sz w:val="24"/>
                <w:szCs w:val="24"/>
              </w:rPr>
              <w:t>50us</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6</w:t>
            </w:r>
            <w:r w:rsidRPr="001E61D1">
              <w:rPr>
                <w:rFonts w:ascii="Times New Roman" w:eastAsia="宋体" w:hAnsi="宋体" w:cs="宋体" w:hint="eastAsia"/>
                <w:color w:val="000000"/>
                <w:kern w:val="0"/>
                <w:sz w:val="24"/>
                <w:szCs w:val="24"/>
              </w:rPr>
              <w:t>）具备所有虚拟网络功能与物理网络功能单元的统一监控、管理和可视化分析能力；（</w:t>
            </w:r>
            <w:r w:rsidRPr="001E61D1">
              <w:rPr>
                <w:rFonts w:ascii="Times New Roman" w:eastAsia="宋体" w:hAnsi="Times New Roman" w:cs="宋体" w:hint="eastAsia"/>
                <w:color w:val="000000"/>
                <w:kern w:val="0"/>
                <w:sz w:val="24"/>
                <w:szCs w:val="24"/>
              </w:rPr>
              <w:t>7</w:t>
            </w:r>
            <w:r w:rsidRPr="001E61D1">
              <w:rPr>
                <w:rFonts w:ascii="Times New Roman" w:eastAsia="宋体" w:hAnsi="宋体" w:cs="宋体" w:hint="eastAsia"/>
                <w:color w:val="000000"/>
                <w:kern w:val="0"/>
                <w:sz w:val="24"/>
                <w:szCs w:val="24"/>
              </w:rPr>
              <w:t>）支持物理网络功能与虚拟网络功能统一编排。进度要求：</w:t>
            </w:r>
            <w:r w:rsidRPr="001E61D1">
              <w:rPr>
                <w:rFonts w:ascii="Times New Roman" w:eastAsia="宋体" w:hAnsi="Times New Roman" w:cs="宋体" w:hint="eastAsia"/>
                <w:color w:val="000000"/>
                <w:kern w:val="0"/>
                <w:sz w:val="24"/>
                <w:szCs w:val="24"/>
              </w:rPr>
              <w:t>2019-2020</w:t>
            </w:r>
            <w:r w:rsidRPr="001E61D1">
              <w:rPr>
                <w:rFonts w:ascii="Times New Roman" w:eastAsia="宋体" w:hAnsi="宋体" w:cs="宋体" w:hint="eastAsia"/>
                <w:color w:val="000000"/>
                <w:kern w:val="0"/>
                <w:sz w:val="24"/>
                <w:szCs w:val="24"/>
              </w:rPr>
              <w:t>年成果形式：原型样机、技术研究报告、国防专利最大支持单位数：</w:t>
            </w:r>
            <w:r w:rsidRPr="001E61D1">
              <w:rPr>
                <w:rFonts w:ascii="Times New Roman" w:eastAsia="宋体" w:hAnsi="Times New Roman" w:cs="宋体" w:hint="eastAsia"/>
                <w:color w:val="000000"/>
                <w:kern w:val="0"/>
                <w:sz w:val="24"/>
                <w:szCs w:val="24"/>
              </w:rPr>
              <w:t>2</w:t>
            </w:r>
            <w:r w:rsidRPr="001E61D1">
              <w:rPr>
                <w:rFonts w:ascii="Times New Roman" w:eastAsia="宋体" w:hAnsi="宋体" w:cs="宋体" w:hint="eastAsia"/>
                <w:color w:val="000000"/>
                <w:kern w:val="0"/>
                <w:sz w:val="24"/>
                <w:szCs w:val="24"/>
              </w:rPr>
              <w:t>。每家单位申报经费限额</w:t>
            </w:r>
            <w:r w:rsidRPr="001E61D1">
              <w:rPr>
                <w:rFonts w:ascii="Times New Roman" w:eastAsia="宋体" w:hAnsi="Times New Roman" w:cs="宋体" w:hint="eastAsia"/>
                <w:color w:val="000000"/>
                <w:kern w:val="0"/>
                <w:sz w:val="24"/>
                <w:szCs w:val="24"/>
              </w:rPr>
              <w:t>1000</w:t>
            </w:r>
            <w:r w:rsidRPr="001E61D1">
              <w:rPr>
                <w:rFonts w:ascii="Times New Roman" w:eastAsia="宋体" w:hAnsi="宋体" w:cs="宋体" w:hint="eastAsia"/>
                <w:color w:val="000000"/>
                <w:kern w:val="0"/>
                <w:sz w:val="24"/>
                <w:szCs w:val="24"/>
              </w:rPr>
              <w:t>万元。</w:t>
            </w:r>
          </w:p>
        </w:tc>
      </w:tr>
      <w:tr w:rsidR="001E61D1" w:rsidRPr="001E61D1" w:rsidTr="001E61D1">
        <w:trPr>
          <w:trHeight w:val="216"/>
          <w:jc w:val="center"/>
        </w:trPr>
        <w:tc>
          <w:tcPr>
            <w:tcW w:w="5000" w:type="pct"/>
            <w:tcBorders>
              <w:top w:val="nil"/>
              <w:left w:val="single" w:sz="2" w:space="0" w:color="000000"/>
              <w:bottom w:val="single" w:sz="2" w:space="0" w:color="000000"/>
              <w:right w:val="single" w:sz="2" w:space="0" w:color="000000"/>
            </w:tcBorders>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16" w:lineRule="atLeast"/>
              <w:jc w:val="left"/>
              <w:rPr>
                <w:rFonts w:ascii="Times New Roman" w:eastAsia="宋体" w:hAnsi="Times New Roman" w:cs="宋体"/>
                <w:kern w:val="0"/>
                <w:sz w:val="24"/>
                <w:szCs w:val="24"/>
              </w:rPr>
            </w:pPr>
            <w:r w:rsidRPr="001E61D1">
              <w:rPr>
                <w:rFonts w:ascii="Times New Roman" w:eastAsia="宋体" w:hAnsi="Times New Roman" w:cs="宋体" w:hint="eastAsia"/>
                <w:color w:val="000000"/>
                <w:kern w:val="0"/>
                <w:sz w:val="24"/>
                <w:szCs w:val="24"/>
              </w:rPr>
              <w:t>31511050205</w:t>
            </w:r>
            <w:r w:rsidRPr="001E61D1">
              <w:rPr>
                <w:rFonts w:ascii="Times New Roman" w:eastAsia="宋体" w:hAnsi="宋体" w:cs="宋体" w:hint="eastAsia"/>
                <w:color w:val="000000"/>
                <w:kern w:val="0"/>
                <w:sz w:val="24"/>
                <w:szCs w:val="24"/>
              </w:rPr>
              <w:t>安全可信分布式</w:t>
            </w:r>
            <w:r w:rsidRPr="001E61D1">
              <w:rPr>
                <w:rFonts w:ascii="Times New Roman" w:eastAsia="宋体" w:hAnsi="Times New Roman" w:cs="宋体" w:hint="eastAsia"/>
                <w:color w:val="000000"/>
                <w:kern w:val="0"/>
                <w:sz w:val="24"/>
                <w:szCs w:val="24"/>
              </w:rPr>
              <w:t>SDN</w:t>
            </w:r>
            <w:r w:rsidRPr="001E61D1">
              <w:rPr>
                <w:rFonts w:ascii="Times New Roman" w:eastAsia="宋体" w:hAnsi="宋体" w:cs="宋体" w:hint="eastAsia"/>
                <w:color w:val="000000"/>
                <w:kern w:val="0"/>
                <w:sz w:val="24"/>
                <w:szCs w:val="24"/>
              </w:rPr>
              <w:t>控制器技术</w:t>
            </w:r>
          </w:p>
        </w:tc>
      </w:tr>
      <w:tr w:rsidR="001E61D1" w:rsidRPr="001E61D1" w:rsidTr="001E61D1">
        <w:trPr>
          <w:trHeight w:val="1944"/>
          <w:jc w:val="center"/>
        </w:trPr>
        <w:tc>
          <w:tcPr>
            <w:tcW w:w="5000" w:type="pct"/>
            <w:tcBorders>
              <w:top w:val="nil"/>
              <w:left w:val="single" w:sz="2" w:space="0" w:color="000000"/>
              <w:bottom w:val="single" w:sz="2" w:space="0" w:color="000000"/>
              <w:right w:val="single" w:sz="2" w:space="0" w:color="000000"/>
            </w:tcBorders>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jc w:val="left"/>
              <w:rPr>
                <w:rFonts w:ascii="Times New Roman" w:eastAsia="宋体" w:hAnsi="Times New Roman" w:cs="宋体"/>
                <w:kern w:val="0"/>
                <w:sz w:val="24"/>
                <w:szCs w:val="24"/>
              </w:rPr>
            </w:pPr>
            <w:r w:rsidRPr="001E61D1">
              <w:rPr>
                <w:rFonts w:ascii="Times New Roman" w:eastAsia="宋体" w:hAnsi="宋体" w:cs="宋体" w:hint="eastAsia"/>
                <w:color w:val="000000"/>
                <w:kern w:val="0"/>
                <w:sz w:val="24"/>
                <w:szCs w:val="24"/>
              </w:rPr>
              <w:lastRenderedPageBreak/>
              <w:t>研究方向：软件定义网络是实现网络柔性管理、资源动态分配的重要手段，在军事领域具有广阔的前景。针对当前</w:t>
            </w:r>
            <w:r w:rsidRPr="001E61D1">
              <w:rPr>
                <w:rFonts w:ascii="Times New Roman" w:eastAsia="宋体" w:hAnsi="Times New Roman" w:cs="宋体" w:hint="eastAsia"/>
                <w:color w:val="000000"/>
                <w:kern w:val="0"/>
                <w:sz w:val="24"/>
                <w:szCs w:val="24"/>
              </w:rPr>
              <w:t>SDN</w:t>
            </w:r>
            <w:r w:rsidRPr="001E61D1">
              <w:rPr>
                <w:rFonts w:ascii="Times New Roman" w:eastAsia="宋体" w:hAnsi="宋体" w:cs="宋体" w:hint="eastAsia"/>
                <w:color w:val="000000"/>
                <w:kern w:val="0"/>
                <w:sz w:val="24"/>
                <w:szCs w:val="24"/>
              </w:rPr>
              <w:t>控制器在扩展性、安全性等方面存在的不足，重点突破安全可信分布式</w:t>
            </w:r>
            <w:r w:rsidRPr="001E61D1">
              <w:rPr>
                <w:rFonts w:ascii="Times New Roman" w:eastAsia="宋体" w:hAnsi="Times New Roman" w:cs="宋体" w:hint="eastAsia"/>
                <w:color w:val="000000"/>
                <w:kern w:val="0"/>
                <w:sz w:val="24"/>
                <w:szCs w:val="24"/>
              </w:rPr>
              <w:t>SDN</w:t>
            </w:r>
            <w:r w:rsidRPr="001E61D1">
              <w:rPr>
                <w:rFonts w:ascii="Times New Roman" w:eastAsia="宋体" w:hAnsi="宋体" w:cs="宋体" w:hint="eastAsia"/>
                <w:color w:val="000000"/>
                <w:kern w:val="0"/>
                <w:sz w:val="24"/>
                <w:szCs w:val="24"/>
              </w:rPr>
              <w:t>控制器体系结构、分布式控制协议设计、一致性检查机制以及安全防护等关键技术，研制</w:t>
            </w:r>
            <w:r w:rsidRPr="001E61D1">
              <w:rPr>
                <w:rFonts w:ascii="Times New Roman" w:eastAsia="宋体" w:hAnsi="Times New Roman" w:cs="宋体" w:hint="eastAsia"/>
                <w:color w:val="000000"/>
                <w:kern w:val="0"/>
                <w:sz w:val="24"/>
                <w:szCs w:val="24"/>
              </w:rPr>
              <w:t>SDN</w:t>
            </w:r>
            <w:r w:rsidRPr="001E61D1">
              <w:rPr>
                <w:rFonts w:ascii="Times New Roman" w:eastAsia="宋体" w:hAnsi="宋体" w:cs="宋体" w:hint="eastAsia"/>
                <w:color w:val="000000"/>
                <w:kern w:val="0"/>
                <w:sz w:val="24"/>
                <w:szCs w:val="24"/>
              </w:rPr>
              <w:t>控制器软件原型，为促进</w:t>
            </w:r>
            <w:r w:rsidRPr="001E61D1">
              <w:rPr>
                <w:rFonts w:ascii="Times New Roman" w:eastAsia="宋体" w:hAnsi="Times New Roman" w:cs="宋体" w:hint="eastAsia"/>
                <w:color w:val="000000"/>
                <w:kern w:val="0"/>
                <w:sz w:val="24"/>
                <w:szCs w:val="24"/>
              </w:rPr>
              <w:t>SDN</w:t>
            </w:r>
            <w:r w:rsidRPr="001E61D1">
              <w:rPr>
                <w:rFonts w:ascii="Times New Roman" w:eastAsia="宋体" w:hAnsi="宋体" w:cs="宋体" w:hint="eastAsia"/>
                <w:color w:val="000000"/>
                <w:kern w:val="0"/>
                <w:sz w:val="24"/>
                <w:szCs w:val="24"/>
              </w:rPr>
              <w:t>技术在军事领域应用，提升军网安全抗毁和资源调度能力提供技术支撑。</w:t>
            </w:r>
            <w:r w:rsidRPr="001E61D1">
              <w:rPr>
                <w:rFonts w:ascii="Times New Roman" w:eastAsia="宋体" w:hAnsi="Times New Roman" w:cs="宋体" w:hint="eastAsia"/>
                <w:color w:val="000000"/>
                <w:kern w:val="0"/>
                <w:sz w:val="24"/>
                <w:szCs w:val="24"/>
              </w:rPr>
              <w:t xml:space="preserve">  </w:t>
            </w:r>
            <w:r w:rsidRPr="001E61D1">
              <w:rPr>
                <w:rFonts w:ascii="Times New Roman" w:eastAsia="宋体" w:hAnsi="宋体" w:cs="宋体" w:hint="eastAsia"/>
                <w:color w:val="000000"/>
                <w:kern w:val="0"/>
                <w:sz w:val="24"/>
                <w:szCs w:val="24"/>
              </w:rPr>
              <w:t>牵引性指标：（</w:t>
            </w:r>
            <w:r w:rsidRPr="001E61D1">
              <w:rPr>
                <w:rFonts w:ascii="Times New Roman" w:eastAsia="宋体" w:hAnsi="Times New Roman" w:cs="宋体" w:hint="eastAsia"/>
                <w:color w:val="000000"/>
                <w:kern w:val="0"/>
                <w:sz w:val="24"/>
                <w:szCs w:val="24"/>
              </w:rPr>
              <w:t>1</w:t>
            </w:r>
            <w:r w:rsidRPr="001E61D1">
              <w:rPr>
                <w:rFonts w:ascii="Times New Roman" w:eastAsia="宋体" w:hAnsi="宋体" w:cs="宋体" w:hint="eastAsia"/>
                <w:color w:val="000000"/>
                <w:kern w:val="0"/>
                <w:sz w:val="24"/>
                <w:szCs w:val="24"/>
              </w:rPr>
              <w:t>）并发流数不小于</w:t>
            </w:r>
            <w:r w:rsidRPr="001E61D1">
              <w:rPr>
                <w:rFonts w:ascii="Times New Roman" w:eastAsia="宋体" w:hAnsi="Times New Roman" w:cs="宋体" w:hint="eastAsia"/>
                <w:color w:val="000000"/>
                <w:kern w:val="0"/>
                <w:sz w:val="24"/>
                <w:szCs w:val="24"/>
              </w:rPr>
              <w:t>100K</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2</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SDN</w:t>
            </w:r>
            <w:r w:rsidRPr="001E61D1">
              <w:rPr>
                <w:rFonts w:ascii="Times New Roman" w:eastAsia="宋体" w:hAnsi="宋体" w:cs="宋体" w:hint="eastAsia"/>
                <w:color w:val="000000"/>
                <w:kern w:val="0"/>
                <w:sz w:val="24"/>
                <w:szCs w:val="24"/>
              </w:rPr>
              <w:t>控制器切换时间小于</w:t>
            </w:r>
            <w:r w:rsidRPr="001E61D1">
              <w:rPr>
                <w:rFonts w:ascii="Times New Roman" w:eastAsia="宋体" w:hAnsi="Times New Roman" w:cs="宋体" w:hint="eastAsia"/>
                <w:color w:val="000000"/>
                <w:kern w:val="0"/>
                <w:sz w:val="24"/>
                <w:szCs w:val="24"/>
              </w:rPr>
              <w:t>5s</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3</w:t>
            </w:r>
            <w:r w:rsidRPr="001E61D1">
              <w:rPr>
                <w:rFonts w:ascii="Times New Roman" w:eastAsia="宋体" w:hAnsi="宋体" w:cs="宋体" w:hint="eastAsia"/>
                <w:color w:val="000000"/>
                <w:kern w:val="0"/>
                <w:sz w:val="24"/>
                <w:szCs w:val="24"/>
              </w:rPr>
              <w:t>）支持南北向和东西向双向验证；支持策略的一致性检查；（</w:t>
            </w:r>
            <w:r w:rsidRPr="001E61D1">
              <w:rPr>
                <w:rFonts w:ascii="Times New Roman" w:eastAsia="宋体" w:hAnsi="Times New Roman" w:cs="宋体" w:hint="eastAsia"/>
                <w:color w:val="000000"/>
                <w:kern w:val="0"/>
                <w:sz w:val="24"/>
                <w:szCs w:val="24"/>
              </w:rPr>
              <w:t>4</w:t>
            </w:r>
            <w:r w:rsidRPr="001E61D1">
              <w:rPr>
                <w:rFonts w:ascii="Times New Roman" w:eastAsia="宋体" w:hAnsi="宋体" w:cs="宋体" w:hint="eastAsia"/>
                <w:color w:val="000000"/>
                <w:kern w:val="0"/>
                <w:sz w:val="24"/>
                <w:szCs w:val="24"/>
              </w:rPr>
              <w:t>）能够抵御信息欺骗、拒绝服务等典型网络攻击行为；（</w:t>
            </w:r>
            <w:r w:rsidRPr="001E61D1">
              <w:rPr>
                <w:rFonts w:ascii="Times New Roman" w:eastAsia="宋体" w:hAnsi="Times New Roman" w:cs="宋体" w:hint="eastAsia"/>
                <w:color w:val="000000"/>
                <w:kern w:val="0"/>
                <w:sz w:val="24"/>
                <w:szCs w:val="24"/>
              </w:rPr>
              <w:t>5</w:t>
            </w:r>
            <w:r w:rsidRPr="001E61D1">
              <w:rPr>
                <w:rFonts w:ascii="Times New Roman" w:eastAsia="宋体" w:hAnsi="宋体" w:cs="宋体" w:hint="eastAsia"/>
                <w:color w:val="000000"/>
                <w:kern w:val="0"/>
                <w:sz w:val="24"/>
                <w:szCs w:val="24"/>
              </w:rPr>
              <w:t>）在</w:t>
            </w:r>
            <w:r w:rsidRPr="001E61D1">
              <w:rPr>
                <w:rFonts w:ascii="Times New Roman" w:eastAsia="宋体" w:hAnsi="Times New Roman" w:cs="宋体" w:hint="eastAsia"/>
                <w:color w:val="000000"/>
                <w:kern w:val="0"/>
                <w:sz w:val="24"/>
                <w:szCs w:val="24"/>
              </w:rPr>
              <w:t>200</w:t>
            </w:r>
            <w:r w:rsidRPr="001E61D1">
              <w:rPr>
                <w:rFonts w:ascii="Times New Roman" w:eastAsia="宋体" w:hAnsi="宋体" w:cs="宋体" w:hint="eastAsia"/>
                <w:color w:val="000000"/>
                <w:kern w:val="0"/>
                <w:sz w:val="24"/>
                <w:szCs w:val="24"/>
              </w:rPr>
              <w:t>以上</w:t>
            </w:r>
            <w:r w:rsidRPr="001E61D1">
              <w:rPr>
                <w:rFonts w:ascii="Times New Roman" w:eastAsia="宋体" w:hAnsi="Times New Roman" w:cs="宋体" w:hint="eastAsia"/>
                <w:color w:val="000000"/>
                <w:kern w:val="0"/>
                <w:sz w:val="24"/>
                <w:szCs w:val="24"/>
              </w:rPr>
              <w:t>SDN</w:t>
            </w:r>
            <w:r w:rsidRPr="001E61D1">
              <w:rPr>
                <w:rFonts w:ascii="Times New Roman" w:eastAsia="宋体" w:hAnsi="宋体" w:cs="宋体" w:hint="eastAsia"/>
                <w:color w:val="000000"/>
                <w:kern w:val="0"/>
                <w:sz w:val="24"/>
                <w:szCs w:val="24"/>
              </w:rPr>
              <w:t>交换机构成的网络中进行测试验证。</w:t>
            </w:r>
            <w:r w:rsidRPr="001E61D1">
              <w:rPr>
                <w:rFonts w:ascii="Times New Roman" w:eastAsia="宋体" w:hAnsi="Times New Roman" w:cs="宋体" w:hint="eastAsia"/>
                <w:color w:val="000000"/>
                <w:kern w:val="0"/>
                <w:sz w:val="24"/>
                <w:szCs w:val="24"/>
              </w:rPr>
              <w:t xml:space="preserve">  </w:t>
            </w:r>
            <w:r w:rsidRPr="001E61D1">
              <w:rPr>
                <w:rFonts w:ascii="Times New Roman" w:eastAsia="宋体" w:hAnsi="宋体" w:cs="宋体" w:hint="eastAsia"/>
                <w:color w:val="000000"/>
                <w:kern w:val="0"/>
                <w:sz w:val="24"/>
                <w:szCs w:val="24"/>
              </w:rPr>
              <w:t>进度要求：</w:t>
            </w:r>
            <w:r w:rsidRPr="001E61D1">
              <w:rPr>
                <w:rFonts w:ascii="Times New Roman" w:eastAsia="宋体" w:hAnsi="Times New Roman" w:cs="宋体" w:hint="eastAsia"/>
                <w:color w:val="000000"/>
                <w:kern w:val="0"/>
                <w:sz w:val="24"/>
                <w:szCs w:val="24"/>
              </w:rPr>
              <w:t>2019-2020</w:t>
            </w:r>
            <w:r w:rsidRPr="001E61D1">
              <w:rPr>
                <w:rFonts w:ascii="Times New Roman" w:eastAsia="宋体" w:hAnsi="宋体" w:cs="宋体" w:hint="eastAsia"/>
                <w:color w:val="000000"/>
                <w:kern w:val="0"/>
                <w:sz w:val="24"/>
                <w:szCs w:val="24"/>
              </w:rPr>
              <w:t>年。</w:t>
            </w:r>
            <w:r w:rsidRPr="001E61D1">
              <w:rPr>
                <w:rFonts w:ascii="Times New Roman" w:eastAsia="宋体" w:hAnsi="Times New Roman" w:cs="宋体" w:hint="eastAsia"/>
                <w:color w:val="000000"/>
                <w:kern w:val="0"/>
                <w:sz w:val="24"/>
                <w:szCs w:val="24"/>
              </w:rPr>
              <w:t xml:space="preserve"> </w:t>
            </w:r>
            <w:r w:rsidRPr="001E61D1">
              <w:rPr>
                <w:rFonts w:ascii="Times New Roman" w:eastAsia="宋体" w:hAnsi="宋体" w:cs="宋体" w:hint="eastAsia"/>
                <w:color w:val="000000"/>
                <w:kern w:val="0"/>
                <w:sz w:val="24"/>
                <w:szCs w:val="24"/>
              </w:rPr>
              <w:t>成果形式：原型系统，研究报告、专利和软件著作权。</w:t>
            </w:r>
            <w:r w:rsidRPr="001E61D1">
              <w:rPr>
                <w:rFonts w:ascii="Times New Roman" w:eastAsia="宋体" w:hAnsi="Times New Roman" w:cs="宋体" w:hint="eastAsia"/>
                <w:color w:val="000000"/>
                <w:kern w:val="0"/>
                <w:sz w:val="24"/>
                <w:szCs w:val="24"/>
              </w:rPr>
              <w:t xml:space="preserve"> </w:t>
            </w:r>
            <w:r w:rsidRPr="001E61D1">
              <w:rPr>
                <w:rFonts w:ascii="Times New Roman" w:eastAsia="宋体" w:hAnsi="宋体" w:cs="宋体" w:hint="eastAsia"/>
                <w:color w:val="000000"/>
                <w:kern w:val="0"/>
                <w:sz w:val="24"/>
                <w:szCs w:val="24"/>
              </w:rPr>
              <w:t>最大支持单位数：</w:t>
            </w:r>
            <w:r w:rsidRPr="001E61D1">
              <w:rPr>
                <w:rFonts w:ascii="Times New Roman" w:eastAsia="宋体" w:hAnsi="Times New Roman" w:cs="宋体" w:hint="eastAsia"/>
                <w:color w:val="000000"/>
                <w:kern w:val="0"/>
                <w:sz w:val="24"/>
                <w:szCs w:val="24"/>
              </w:rPr>
              <w:t>2</w:t>
            </w:r>
            <w:r w:rsidRPr="001E61D1">
              <w:rPr>
                <w:rFonts w:ascii="Times New Roman" w:eastAsia="宋体" w:hAnsi="宋体" w:cs="宋体" w:hint="eastAsia"/>
                <w:color w:val="000000"/>
                <w:kern w:val="0"/>
                <w:sz w:val="24"/>
                <w:szCs w:val="24"/>
              </w:rPr>
              <w:t>。每家单位申报经费限额</w:t>
            </w:r>
            <w:r w:rsidRPr="001E61D1">
              <w:rPr>
                <w:rFonts w:ascii="Times New Roman" w:eastAsia="宋体" w:hAnsi="Times New Roman" w:cs="宋体" w:hint="eastAsia"/>
                <w:color w:val="000000"/>
                <w:kern w:val="0"/>
                <w:sz w:val="24"/>
                <w:szCs w:val="24"/>
              </w:rPr>
              <w:t>1000</w:t>
            </w:r>
            <w:r w:rsidRPr="001E61D1">
              <w:rPr>
                <w:rFonts w:ascii="Times New Roman" w:eastAsia="宋体" w:hAnsi="宋体" w:cs="宋体" w:hint="eastAsia"/>
                <w:color w:val="000000"/>
                <w:kern w:val="0"/>
                <w:sz w:val="24"/>
                <w:szCs w:val="24"/>
              </w:rPr>
              <w:t>万元。</w:t>
            </w:r>
          </w:p>
        </w:tc>
      </w:tr>
      <w:tr w:rsidR="001E61D1" w:rsidRPr="001E61D1" w:rsidTr="001E61D1">
        <w:trPr>
          <w:trHeight w:val="216"/>
          <w:jc w:val="center"/>
        </w:trPr>
        <w:tc>
          <w:tcPr>
            <w:tcW w:w="5000" w:type="pct"/>
            <w:tcBorders>
              <w:top w:val="nil"/>
              <w:left w:val="single" w:sz="2" w:space="0" w:color="000000"/>
              <w:bottom w:val="single" w:sz="2" w:space="0" w:color="000000"/>
              <w:right w:val="single" w:sz="2" w:space="0" w:color="000000"/>
            </w:tcBorders>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16" w:lineRule="atLeast"/>
              <w:jc w:val="left"/>
              <w:rPr>
                <w:rFonts w:ascii="Times New Roman" w:eastAsia="宋体" w:hAnsi="Times New Roman" w:cs="宋体"/>
                <w:kern w:val="0"/>
                <w:sz w:val="24"/>
                <w:szCs w:val="24"/>
              </w:rPr>
            </w:pPr>
            <w:r w:rsidRPr="001E61D1">
              <w:rPr>
                <w:rFonts w:ascii="Times New Roman" w:eastAsia="宋体" w:hAnsi="Times New Roman" w:cs="宋体" w:hint="eastAsia"/>
                <w:color w:val="000000"/>
                <w:kern w:val="0"/>
                <w:sz w:val="24"/>
                <w:szCs w:val="24"/>
              </w:rPr>
              <w:t>31511070105</w:t>
            </w:r>
            <w:r w:rsidRPr="001E61D1">
              <w:rPr>
                <w:rFonts w:ascii="Times New Roman" w:eastAsia="宋体" w:hAnsi="宋体" w:cs="宋体" w:hint="eastAsia"/>
                <w:color w:val="000000"/>
                <w:kern w:val="0"/>
                <w:sz w:val="24"/>
                <w:szCs w:val="24"/>
              </w:rPr>
              <w:t>基于国产处理器的军用操作系统多领域定制增强技术</w:t>
            </w:r>
          </w:p>
        </w:tc>
      </w:tr>
      <w:tr w:rsidR="001E61D1" w:rsidRPr="001E61D1" w:rsidTr="001E61D1">
        <w:trPr>
          <w:trHeight w:val="2808"/>
          <w:jc w:val="center"/>
        </w:trPr>
        <w:tc>
          <w:tcPr>
            <w:tcW w:w="5000" w:type="pct"/>
            <w:tcBorders>
              <w:top w:val="nil"/>
              <w:left w:val="single" w:sz="2" w:space="0" w:color="000000"/>
              <w:bottom w:val="single" w:sz="2" w:space="0" w:color="000000"/>
              <w:right w:val="single" w:sz="2" w:space="0" w:color="000000"/>
            </w:tcBorders>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jc w:val="left"/>
              <w:rPr>
                <w:rFonts w:ascii="Times New Roman" w:eastAsia="宋体" w:hAnsi="Times New Roman" w:cs="宋体"/>
                <w:kern w:val="0"/>
                <w:sz w:val="24"/>
                <w:szCs w:val="24"/>
              </w:rPr>
            </w:pPr>
            <w:r w:rsidRPr="001E61D1">
              <w:rPr>
                <w:rFonts w:ascii="Times New Roman" w:eastAsia="宋体" w:hAnsi="宋体" w:cs="宋体" w:hint="eastAsia"/>
                <w:color w:val="000000"/>
                <w:kern w:val="0"/>
                <w:sz w:val="24"/>
                <w:szCs w:val="24"/>
              </w:rPr>
              <w:t>研究方向：针对武器装备和信息系统的高安全性、实时调度等领域定制增强需求，充分利用国产硬件平台提供的安全隔离、密码计算等硬件特性，研究军用操作系统在单一内核架构上对隔离环境的资源和功能特性进行协同优化设计，突破双时钟异步混合内核设计、隔离交互优化、隔离计算环境的内核主动监控、高效密码服务等关键技术，探索形成支持多领域定制增强的的操作系统增强框架原型，提高军用操作系统对不同应用场景的优化适应能力。关键技术成熟度达到</w:t>
            </w:r>
            <w:r w:rsidRPr="001E61D1">
              <w:rPr>
                <w:rFonts w:ascii="Times New Roman" w:eastAsia="宋体" w:hAnsi="Times New Roman" w:cs="宋体" w:hint="eastAsia"/>
                <w:color w:val="000000"/>
                <w:kern w:val="0"/>
                <w:sz w:val="24"/>
                <w:szCs w:val="24"/>
              </w:rPr>
              <w:t>4</w:t>
            </w:r>
            <w:r w:rsidRPr="001E61D1">
              <w:rPr>
                <w:rFonts w:ascii="Times New Roman" w:eastAsia="宋体" w:hAnsi="宋体" w:cs="宋体" w:hint="eastAsia"/>
                <w:color w:val="000000"/>
                <w:kern w:val="0"/>
                <w:sz w:val="24"/>
                <w:szCs w:val="24"/>
              </w:rPr>
              <w:t>级。牵引性指标：（</w:t>
            </w:r>
            <w:r w:rsidRPr="001E61D1">
              <w:rPr>
                <w:rFonts w:ascii="Times New Roman" w:eastAsia="宋体" w:hAnsi="Times New Roman" w:cs="宋体" w:hint="eastAsia"/>
                <w:color w:val="000000"/>
                <w:kern w:val="0"/>
                <w:sz w:val="24"/>
                <w:szCs w:val="24"/>
              </w:rPr>
              <w:t>1</w:t>
            </w:r>
            <w:r w:rsidRPr="001E61D1">
              <w:rPr>
                <w:rFonts w:ascii="Times New Roman" w:eastAsia="宋体" w:hAnsi="宋体" w:cs="宋体" w:hint="eastAsia"/>
                <w:color w:val="000000"/>
                <w:kern w:val="0"/>
                <w:sz w:val="24"/>
                <w:szCs w:val="24"/>
              </w:rPr>
              <w:t>）实现基于国产处理器硬件特性的支持安全、实时等多应用领域的操作系统增强框架原型；（</w:t>
            </w:r>
            <w:r w:rsidRPr="001E61D1">
              <w:rPr>
                <w:rFonts w:ascii="Times New Roman" w:eastAsia="宋体" w:hAnsi="Times New Roman" w:cs="宋体" w:hint="eastAsia"/>
                <w:color w:val="000000"/>
                <w:kern w:val="0"/>
                <w:sz w:val="24"/>
                <w:szCs w:val="24"/>
              </w:rPr>
              <w:t>2</w:t>
            </w:r>
            <w:r w:rsidRPr="001E61D1">
              <w:rPr>
                <w:rFonts w:ascii="Times New Roman" w:eastAsia="宋体" w:hAnsi="宋体" w:cs="宋体" w:hint="eastAsia"/>
                <w:color w:val="000000"/>
                <w:kern w:val="0"/>
                <w:sz w:val="24"/>
                <w:szCs w:val="24"/>
              </w:rPr>
              <w:t>）实现基于硬件辅助功能的高效异步服务，支持通用计算任务</w:t>
            </w:r>
            <w:r w:rsidRPr="001E61D1">
              <w:rPr>
                <w:rFonts w:ascii="Times New Roman" w:eastAsia="宋体" w:hAnsi="Times New Roman" w:cs="宋体" w:hint="eastAsia"/>
                <w:color w:val="000000"/>
                <w:kern w:val="0"/>
                <w:sz w:val="24"/>
                <w:szCs w:val="24"/>
              </w:rPr>
              <w:t>/</w:t>
            </w:r>
            <w:r w:rsidRPr="001E61D1">
              <w:rPr>
                <w:rFonts w:ascii="Times New Roman" w:eastAsia="宋体" w:hAnsi="宋体" w:cs="宋体" w:hint="eastAsia"/>
                <w:color w:val="000000"/>
                <w:kern w:val="0"/>
                <w:sz w:val="24"/>
                <w:szCs w:val="24"/>
              </w:rPr>
              <w:t>实时计算任务的混合调度，能支持多级实时关键度；（</w:t>
            </w:r>
            <w:r w:rsidRPr="001E61D1">
              <w:rPr>
                <w:rFonts w:ascii="Times New Roman" w:eastAsia="宋体" w:hAnsi="Times New Roman" w:cs="宋体" w:hint="eastAsia"/>
                <w:color w:val="000000"/>
                <w:kern w:val="0"/>
                <w:sz w:val="24"/>
                <w:szCs w:val="24"/>
              </w:rPr>
              <w:t>3</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 xml:space="preserve">  </w:t>
            </w:r>
            <w:r w:rsidRPr="001E61D1">
              <w:rPr>
                <w:rFonts w:ascii="Times New Roman" w:eastAsia="宋体" w:hAnsi="宋体" w:cs="宋体" w:hint="eastAsia"/>
                <w:color w:val="000000"/>
                <w:kern w:val="0"/>
                <w:sz w:val="24"/>
                <w:szCs w:val="24"/>
              </w:rPr>
              <w:t>具备在隔离计算环境内主动监测内核关键数据能力，能够对操作系统的关键资源和核心服务进行监控和防护，具备对抗内核</w:t>
            </w:r>
            <w:r w:rsidRPr="001E61D1">
              <w:rPr>
                <w:rFonts w:ascii="Times New Roman" w:eastAsia="宋体" w:hAnsi="Times New Roman" w:cs="宋体" w:hint="eastAsia"/>
                <w:color w:val="000000"/>
                <w:kern w:val="0"/>
                <w:sz w:val="24"/>
                <w:szCs w:val="24"/>
              </w:rPr>
              <w:t>rootkit</w:t>
            </w:r>
            <w:r w:rsidRPr="001E61D1">
              <w:rPr>
                <w:rFonts w:ascii="Times New Roman" w:eastAsia="宋体" w:hAnsi="宋体" w:cs="宋体" w:hint="eastAsia"/>
                <w:color w:val="000000"/>
                <w:kern w:val="0"/>
                <w:sz w:val="24"/>
                <w:szCs w:val="24"/>
              </w:rPr>
              <w:t>、非法篡改关键配置等攻击的能力；（</w:t>
            </w:r>
            <w:r w:rsidRPr="001E61D1">
              <w:rPr>
                <w:rFonts w:ascii="Times New Roman" w:eastAsia="宋体" w:hAnsi="Times New Roman" w:cs="宋体" w:hint="eastAsia"/>
                <w:color w:val="000000"/>
                <w:kern w:val="0"/>
                <w:sz w:val="24"/>
                <w:szCs w:val="24"/>
              </w:rPr>
              <w:t>4</w:t>
            </w:r>
            <w:r w:rsidRPr="001E61D1">
              <w:rPr>
                <w:rFonts w:ascii="Times New Roman" w:eastAsia="宋体" w:hAnsi="宋体" w:cs="宋体" w:hint="eastAsia"/>
                <w:color w:val="000000"/>
                <w:kern w:val="0"/>
                <w:sz w:val="24"/>
                <w:szCs w:val="24"/>
              </w:rPr>
              <w:t>）在隔离计算环境提供高效密码服务，支持对称加解密、签名、摘要等主要算法，单核计算性能比软算法相比提升</w:t>
            </w:r>
            <w:r w:rsidRPr="001E61D1">
              <w:rPr>
                <w:rFonts w:ascii="Times New Roman" w:eastAsia="宋体" w:hAnsi="Times New Roman" w:cs="宋体" w:hint="eastAsia"/>
                <w:color w:val="000000"/>
                <w:kern w:val="0"/>
                <w:sz w:val="24"/>
                <w:szCs w:val="24"/>
              </w:rPr>
              <w:t>30%</w:t>
            </w:r>
            <w:r w:rsidRPr="001E61D1">
              <w:rPr>
                <w:rFonts w:ascii="Times New Roman" w:eastAsia="宋体" w:hAnsi="宋体" w:cs="宋体" w:hint="eastAsia"/>
                <w:color w:val="000000"/>
                <w:kern w:val="0"/>
                <w:sz w:val="24"/>
                <w:szCs w:val="24"/>
              </w:rPr>
              <w:t>以上。进度要求：</w:t>
            </w:r>
            <w:r w:rsidRPr="001E61D1">
              <w:rPr>
                <w:rFonts w:ascii="Times New Roman" w:eastAsia="宋体" w:hAnsi="Times New Roman" w:cs="宋体" w:hint="eastAsia"/>
                <w:color w:val="000000"/>
                <w:kern w:val="0"/>
                <w:sz w:val="24"/>
                <w:szCs w:val="24"/>
              </w:rPr>
              <w:t>2019-2020</w:t>
            </w:r>
            <w:r w:rsidRPr="001E61D1">
              <w:rPr>
                <w:rFonts w:ascii="Times New Roman" w:eastAsia="宋体" w:hAnsi="宋体" w:cs="宋体" w:hint="eastAsia"/>
                <w:color w:val="000000"/>
                <w:kern w:val="0"/>
                <w:sz w:val="24"/>
                <w:szCs w:val="24"/>
              </w:rPr>
              <w:t>年。成果形式：原型系统、研究报告、专利、论文、国防报告。最大支持单位数：</w:t>
            </w:r>
            <w:r w:rsidRPr="001E61D1">
              <w:rPr>
                <w:rFonts w:ascii="Times New Roman" w:eastAsia="宋体" w:hAnsi="Times New Roman" w:cs="宋体" w:hint="eastAsia"/>
                <w:color w:val="000000"/>
                <w:kern w:val="0"/>
                <w:sz w:val="24"/>
                <w:szCs w:val="24"/>
              </w:rPr>
              <w:t>1</w:t>
            </w:r>
            <w:r w:rsidRPr="001E61D1">
              <w:rPr>
                <w:rFonts w:ascii="Times New Roman" w:eastAsia="宋体" w:hAnsi="宋体" w:cs="宋体" w:hint="eastAsia"/>
                <w:color w:val="000000"/>
                <w:kern w:val="0"/>
                <w:sz w:val="24"/>
                <w:szCs w:val="24"/>
              </w:rPr>
              <w:t>。每家单位申报经费限额</w:t>
            </w:r>
            <w:r w:rsidRPr="001E61D1">
              <w:rPr>
                <w:rFonts w:ascii="Times New Roman" w:eastAsia="宋体" w:hAnsi="Times New Roman" w:cs="宋体" w:hint="eastAsia"/>
                <w:color w:val="000000"/>
                <w:kern w:val="0"/>
                <w:sz w:val="24"/>
                <w:szCs w:val="24"/>
              </w:rPr>
              <w:t>700</w:t>
            </w:r>
            <w:r w:rsidRPr="001E61D1">
              <w:rPr>
                <w:rFonts w:ascii="Times New Roman" w:eastAsia="宋体" w:hAnsi="宋体" w:cs="宋体" w:hint="eastAsia"/>
                <w:color w:val="000000"/>
                <w:kern w:val="0"/>
                <w:sz w:val="24"/>
                <w:szCs w:val="24"/>
              </w:rPr>
              <w:t>万元。</w:t>
            </w:r>
          </w:p>
        </w:tc>
      </w:tr>
      <w:tr w:rsidR="001E61D1" w:rsidRPr="001E61D1" w:rsidTr="001E61D1">
        <w:trPr>
          <w:trHeight w:val="216"/>
          <w:jc w:val="center"/>
        </w:trPr>
        <w:tc>
          <w:tcPr>
            <w:tcW w:w="5000" w:type="pct"/>
            <w:tcBorders>
              <w:top w:val="nil"/>
              <w:left w:val="single" w:sz="2" w:space="0" w:color="000000"/>
              <w:bottom w:val="single" w:sz="2" w:space="0" w:color="000000"/>
              <w:right w:val="single" w:sz="2" w:space="0" w:color="000000"/>
            </w:tcBorders>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16" w:lineRule="atLeast"/>
              <w:jc w:val="left"/>
              <w:rPr>
                <w:rFonts w:ascii="Times New Roman" w:eastAsia="宋体" w:hAnsi="Times New Roman" w:cs="宋体"/>
                <w:kern w:val="0"/>
                <w:sz w:val="24"/>
                <w:szCs w:val="24"/>
              </w:rPr>
            </w:pPr>
            <w:r w:rsidRPr="001E61D1">
              <w:rPr>
                <w:rFonts w:ascii="Times New Roman" w:eastAsia="宋体" w:hAnsi="Times New Roman" w:cs="宋体" w:hint="eastAsia"/>
                <w:color w:val="000000"/>
                <w:kern w:val="0"/>
                <w:sz w:val="24"/>
                <w:szCs w:val="24"/>
              </w:rPr>
              <w:t>31511070301</w:t>
            </w:r>
            <w:r w:rsidRPr="001E61D1">
              <w:rPr>
                <w:rFonts w:ascii="Times New Roman" w:eastAsia="宋体" w:hAnsi="宋体" w:cs="宋体" w:hint="eastAsia"/>
                <w:color w:val="000000"/>
                <w:kern w:val="0"/>
                <w:sz w:val="24"/>
                <w:szCs w:val="24"/>
              </w:rPr>
              <w:t>嵌入式多核操作系统的确定性保障技术</w:t>
            </w:r>
          </w:p>
        </w:tc>
      </w:tr>
      <w:tr w:rsidR="001E61D1" w:rsidRPr="001E61D1" w:rsidTr="001E61D1">
        <w:trPr>
          <w:trHeight w:val="1944"/>
          <w:jc w:val="center"/>
        </w:trPr>
        <w:tc>
          <w:tcPr>
            <w:tcW w:w="5000" w:type="pct"/>
            <w:tcBorders>
              <w:top w:val="nil"/>
              <w:left w:val="single" w:sz="2" w:space="0" w:color="000000"/>
              <w:bottom w:val="single" w:sz="2" w:space="0" w:color="000000"/>
              <w:right w:val="single" w:sz="2" w:space="0" w:color="000000"/>
            </w:tcBorders>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jc w:val="left"/>
              <w:rPr>
                <w:rFonts w:ascii="Times New Roman" w:eastAsia="宋体" w:hAnsi="Times New Roman" w:cs="宋体"/>
                <w:kern w:val="0"/>
                <w:sz w:val="24"/>
                <w:szCs w:val="24"/>
              </w:rPr>
            </w:pPr>
            <w:r w:rsidRPr="001E61D1">
              <w:rPr>
                <w:rFonts w:ascii="Times New Roman" w:eastAsia="宋体" w:hAnsi="宋体" w:cs="宋体" w:hint="eastAsia"/>
                <w:color w:val="000000"/>
                <w:kern w:val="0"/>
                <w:sz w:val="24"/>
                <w:szCs w:val="24"/>
              </w:rPr>
              <w:t>研究方向：针对国产多核处理器在安全关键实时控制领域的应用需求，解决嵌入式实时操作系统在国产多核处理器上运行时存在的时间不确定问题，重点研究多核并行处理系统确定性设计方法、嵌入式操作系统的多核确定性保障机制、多核处理系统的确定性验证等技术，形成具有确定性保障能力的嵌入式多核操作系统原型软件。关键技术成熟度达到</w:t>
            </w:r>
            <w:r w:rsidRPr="001E61D1">
              <w:rPr>
                <w:rFonts w:ascii="Times New Roman" w:eastAsia="宋体" w:hAnsi="Times New Roman" w:cs="宋体" w:hint="eastAsia"/>
                <w:color w:val="000000"/>
                <w:kern w:val="0"/>
                <w:sz w:val="24"/>
                <w:szCs w:val="24"/>
              </w:rPr>
              <w:t>5</w:t>
            </w:r>
            <w:r w:rsidRPr="001E61D1">
              <w:rPr>
                <w:rFonts w:ascii="Times New Roman" w:eastAsia="宋体" w:hAnsi="宋体" w:cs="宋体" w:hint="eastAsia"/>
                <w:color w:val="000000"/>
                <w:kern w:val="0"/>
                <w:sz w:val="24"/>
                <w:szCs w:val="24"/>
              </w:rPr>
              <w:t>级。</w:t>
            </w:r>
            <w:r w:rsidRPr="001E61D1">
              <w:rPr>
                <w:rFonts w:ascii="Times New Roman" w:eastAsia="宋体" w:hAnsi="Times New Roman" w:cs="宋体" w:hint="eastAsia"/>
                <w:color w:val="000000"/>
                <w:kern w:val="0"/>
                <w:sz w:val="24"/>
                <w:szCs w:val="24"/>
              </w:rPr>
              <w:t xml:space="preserve">  </w:t>
            </w:r>
            <w:r w:rsidRPr="001E61D1">
              <w:rPr>
                <w:rFonts w:ascii="Times New Roman" w:eastAsia="宋体" w:hAnsi="宋体" w:cs="宋体" w:hint="eastAsia"/>
                <w:color w:val="000000"/>
                <w:kern w:val="0"/>
                <w:sz w:val="24"/>
                <w:szCs w:val="24"/>
              </w:rPr>
              <w:t>牵引性指标：（</w:t>
            </w:r>
            <w:r w:rsidRPr="001E61D1">
              <w:rPr>
                <w:rFonts w:ascii="Times New Roman" w:eastAsia="宋体" w:hAnsi="Times New Roman" w:cs="宋体" w:hint="eastAsia"/>
                <w:color w:val="000000"/>
                <w:kern w:val="0"/>
                <w:sz w:val="24"/>
                <w:szCs w:val="24"/>
              </w:rPr>
              <w:t>1</w:t>
            </w:r>
            <w:r w:rsidRPr="001E61D1">
              <w:rPr>
                <w:rFonts w:ascii="Times New Roman" w:eastAsia="宋体" w:hAnsi="宋体" w:cs="宋体" w:hint="eastAsia"/>
                <w:color w:val="000000"/>
                <w:kern w:val="0"/>
                <w:sz w:val="24"/>
                <w:szCs w:val="24"/>
              </w:rPr>
              <w:t>）提供至少包括核间互连方式、</w:t>
            </w:r>
            <w:r w:rsidRPr="001E61D1">
              <w:rPr>
                <w:rFonts w:ascii="Times New Roman" w:eastAsia="宋体" w:hAnsi="Times New Roman" w:cs="宋体" w:hint="eastAsia"/>
                <w:color w:val="000000"/>
                <w:kern w:val="0"/>
                <w:sz w:val="24"/>
                <w:szCs w:val="24"/>
              </w:rPr>
              <w:t>Cache</w:t>
            </w:r>
            <w:r w:rsidRPr="001E61D1">
              <w:rPr>
                <w:rFonts w:ascii="Times New Roman" w:eastAsia="宋体" w:hAnsi="宋体" w:cs="宋体" w:hint="eastAsia"/>
                <w:color w:val="000000"/>
                <w:kern w:val="0"/>
                <w:sz w:val="24"/>
                <w:szCs w:val="24"/>
              </w:rPr>
              <w:t>、内存、网络、</w:t>
            </w:r>
            <w:r w:rsidRPr="001E61D1">
              <w:rPr>
                <w:rFonts w:ascii="Times New Roman" w:eastAsia="宋体" w:hAnsi="Times New Roman" w:cs="宋体" w:hint="eastAsia"/>
                <w:color w:val="000000"/>
                <w:kern w:val="0"/>
                <w:sz w:val="24"/>
                <w:szCs w:val="24"/>
              </w:rPr>
              <w:t>IO</w:t>
            </w:r>
            <w:r w:rsidRPr="001E61D1">
              <w:rPr>
                <w:rFonts w:ascii="Times New Roman" w:eastAsia="宋体" w:hAnsi="宋体" w:cs="宋体" w:hint="eastAsia"/>
                <w:color w:val="000000"/>
                <w:kern w:val="0"/>
                <w:sz w:val="24"/>
                <w:szCs w:val="24"/>
              </w:rPr>
              <w:t>等方面的核间共享资源确定性分析设计方法；（</w:t>
            </w:r>
            <w:r w:rsidRPr="001E61D1">
              <w:rPr>
                <w:rFonts w:ascii="Times New Roman" w:eastAsia="宋体" w:hAnsi="Times New Roman" w:cs="宋体" w:hint="eastAsia"/>
                <w:color w:val="000000"/>
                <w:kern w:val="0"/>
                <w:sz w:val="24"/>
                <w:szCs w:val="24"/>
              </w:rPr>
              <w:t>2</w:t>
            </w:r>
            <w:r w:rsidRPr="001E61D1">
              <w:rPr>
                <w:rFonts w:ascii="Times New Roman" w:eastAsia="宋体" w:hAnsi="宋体" w:cs="宋体" w:hint="eastAsia"/>
                <w:color w:val="000000"/>
                <w:kern w:val="0"/>
                <w:sz w:val="24"/>
                <w:szCs w:val="24"/>
              </w:rPr>
              <w:t>）多核操作系统内核任务调度具备时间确定性、核间通信</w:t>
            </w:r>
            <w:r w:rsidRPr="001E61D1">
              <w:rPr>
                <w:rFonts w:ascii="Times New Roman" w:eastAsia="宋体" w:hAnsi="Times New Roman" w:cs="宋体" w:hint="eastAsia"/>
                <w:color w:val="000000"/>
                <w:kern w:val="0"/>
                <w:sz w:val="24"/>
                <w:szCs w:val="24"/>
              </w:rPr>
              <w:t>WCET</w:t>
            </w:r>
            <w:r w:rsidRPr="001E61D1">
              <w:rPr>
                <w:rFonts w:ascii="Times New Roman" w:eastAsia="宋体" w:hAnsi="宋体" w:cs="宋体" w:hint="eastAsia"/>
                <w:color w:val="000000"/>
                <w:kern w:val="0"/>
                <w:sz w:val="24"/>
                <w:szCs w:val="24"/>
              </w:rPr>
              <w:t>有上界，任务互斥锁时间可预测；（</w:t>
            </w:r>
            <w:r w:rsidRPr="001E61D1">
              <w:rPr>
                <w:rFonts w:ascii="Times New Roman" w:eastAsia="宋体" w:hAnsi="Times New Roman" w:cs="宋体" w:hint="eastAsia"/>
                <w:color w:val="000000"/>
                <w:kern w:val="0"/>
                <w:sz w:val="24"/>
                <w:szCs w:val="24"/>
              </w:rPr>
              <w:t>3</w:t>
            </w:r>
            <w:r w:rsidRPr="001E61D1">
              <w:rPr>
                <w:rFonts w:ascii="Times New Roman" w:eastAsia="宋体" w:hAnsi="宋体" w:cs="宋体" w:hint="eastAsia"/>
                <w:color w:val="000000"/>
                <w:kern w:val="0"/>
                <w:sz w:val="24"/>
                <w:szCs w:val="24"/>
              </w:rPr>
              <w:t>）外部事件响应延迟不大于</w:t>
            </w:r>
            <w:r w:rsidRPr="001E61D1">
              <w:rPr>
                <w:rFonts w:ascii="Times New Roman" w:eastAsia="宋体" w:hAnsi="Times New Roman" w:cs="宋体" w:hint="eastAsia"/>
                <w:color w:val="000000"/>
                <w:kern w:val="0"/>
                <w:sz w:val="24"/>
                <w:szCs w:val="24"/>
              </w:rPr>
              <w:t>12</w:t>
            </w:r>
            <w:r w:rsidRPr="001E61D1">
              <w:rPr>
                <w:rFonts w:ascii="Times New Roman" w:eastAsia="宋体" w:hAnsi="宋体" w:cs="宋体" w:hint="eastAsia"/>
                <w:color w:val="000000"/>
                <w:kern w:val="0"/>
                <w:sz w:val="24"/>
                <w:szCs w:val="24"/>
              </w:rPr>
              <w:t>微秒，不同地址空间任务间传输</w:t>
            </w:r>
            <w:r w:rsidRPr="001E61D1">
              <w:rPr>
                <w:rFonts w:ascii="Times New Roman" w:eastAsia="宋体" w:hAnsi="Times New Roman" w:cs="宋体" w:hint="eastAsia"/>
                <w:color w:val="000000"/>
                <w:kern w:val="0"/>
                <w:sz w:val="24"/>
                <w:szCs w:val="24"/>
              </w:rPr>
              <w:t>32</w:t>
            </w:r>
            <w:r w:rsidRPr="001E61D1">
              <w:rPr>
                <w:rFonts w:ascii="Times New Roman" w:eastAsia="宋体" w:hAnsi="宋体" w:cs="宋体" w:hint="eastAsia"/>
                <w:color w:val="000000"/>
                <w:kern w:val="0"/>
                <w:sz w:val="24"/>
                <w:szCs w:val="24"/>
              </w:rPr>
              <w:t>字节时间不大于</w:t>
            </w:r>
            <w:r w:rsidRPr="001E61D1">
              <w:rPr>
                <w:rFonts w:ascii="Times New Roman" w:eastAsia="宋体" w:hAnsi="Times New Roman" w:cs="宋体" w:hint="eastAsia"/>
                <w:color w:val="000000"/>
                <w:kern w:val="0"/>
                <w:sz w:val="24"/>
                <w:szCs w:val="24"/>
              </w:rPr>
              <w:t>5</w:t>
            </w:r>
            <w:r w:rsidRPr="001E61D1">
              <w:rPr>
                <w:rFonts w:ascii="Times New Roman" w:eastAsia="宋体" w:hAnsi="宋体" w:cs="宋体" w:hint="eastAsia"/>
                <w:color w:val="000000"/>
                <w:kern w:val="0"/>
                <w:sz w:val="24"/>
                <w:szCs w:val="24"/>
              </w:rPr>
              <w:t>微秒。</w:t>
            </w:r>
            <w:r w:rsidRPr="001E61D1">
              <w:rPr>
                <w:rFonts w:ascii="Times New Roman" w:eastAsia="宋体" w:hAnsi="Times New Roman" w:cs="宋体" w:hint="eastAsia"/>
                <w:color w:val="000000"/>
                <w:kern w:val="0"/>
                <w:sz w:val="24"/>
                <w:szCs w:val="24"/>
              </w:rPr>
              <w:t xml:space="preserve">  </w:t>
            </w:r>
            <w:r w:rsidRPr="001E61D1">
              <w:rPr>
                <w:rFonts w:ascii="Times New Roman" w:eastAsia="宋体" w:hAnsi="宋体" w:cs="宋体" w:hint="eastAsia"/>
                <w:color w:val="000000"/>
                <w:kern w:val="0"/>
                <w:sz w:val="24"/>
                <w:szCs w:val="24"/>
              </w:rPr>
              <w:t>进度要求：</w:t>
            </w:r>
            <w:r w:rsidRPr="001E61D1">
              <w:rPr>
                <w:rFonts w:ascii="Times New Roman" w:eastAsia="宋体" w:hAnsi="Times New Roman" w:cs="宋体" w:hint="eastAsia"/>
                <w:color w:val="000000"/>
                <w:kern w:val="0"/>
                <w:sz w:val="24"/>
                <w:szCs w:val="24"/>
              </w:rPr>
              <w:t>2019-2020</w:t>
            </w:r>
            <w:r w:rsidRPr="001E61D1">
              <w:rPr>
                <w:rFonts w:ascii="Times New Roman" w:eastAsia="宋体" w:hAnsi="宋体" w:cs="宋体" w:hint="eastAsia"/>
                <w:color w:val="000000"/>
                <w:kern w:val="0"/>
                <w:sz w:val="24"/>
                <w:szCs w:val="24"/>
              </w:rPr>
              <w:t>年。</w:t>
            </w:r>
            <w:r w:rsidRPr="001E61D1">
              <w:rPr>
                <w:rFonts w:ascii="Times New Roman" w:eastAsia="宋体" w:hAnsi="Times New Roman" w:cs="宋体" w:hint="eastAsia"/>
                <w:color w:val="000000"/>
                <w:kern w:val="0"/>
                <w:sz w:val="24"/>
                <w:szCs w:val="24"/>
              </w:rPr>
              <w:t xml:space="preserve"> </w:t>
            </w:r>
            <w:r w:rsidRPr="001E61D1">
              <w:rPr>
                <w:rFonts w:ascii="Times New Roman" w:eastAsia="宋体" w:hAnsi="宋体" w:cs="宋体" w:hint="eastAsia"/>
                <w:color w:val="000000"/>
                <w:kern w:val="0"/>
                <w:sz w:val="24"/>
                <w:szCs w:val="24"/>
              </w:rPr>
              <w:t>成果形式：研究报告、软件原型。</w:t>
            </w:r>
            <w:r w:rsidRPr="001E61D1">
              <w:rPr>
                <w:rFonts w:ascii="Times New Roman" w:eastAsia="宋体" w:hAnsi="Times New Roman" w:cs="宋体" w:hint="eastAsia"/>
                <w:color w:val="000000"/>
                <w:kern w:val="0"/>
                <w:sz w:val="24"/>
                <w:szCs w:val="24"/>
              </w:rPr>
              <w:t xml:space="preserve"> </w:t>
            </w:r>
            <w:r w:rsidRPr="001E61D1">
              <w:rPr>
                <w:rFonts w:ascii="Times New Roman" w:eastAsia="宋体" w:hAnsi="宋体" w:cs="宋体" w:hint="eastAsia"/>
                <w:color w:val="000000"/>
                <w:kern w:val="0"/>
                <w:sz w:val="24"/>
                <w:szCs w:val="24"/>
              </w:rPr>
              <w:t>最大支持单位数：</w:t>
            </w:r>
            <w:r w:rsidRPr="001E61D1">
              <w:rPr>
                <w:rFonts w:ascii="Times New Roman" w:eastAsia="宋体" w:hAnsi="Times New Roman" w:cs="宋体" w:hint="eastAsia"/>
                <w:color w:val="000000"/>
                <w:kern w:val="0"/>
                <w:sz w:val="24"/>
                <w:szCs w:val="24"/>
              </w:rPr>
              <w:t>2</w:t>
            </w:r>
            <w:r w:rsidRPr="001E61D1">
              <w:rPr>
                <w:rFonts w:ascii="Times New Roman" w:eastAsia="宋体" w:hAnsi="宋体" w:cs="宋体" w:hint="eastAsia"/>
                <w:color w:val="000000"/>
                <w:kern w:val="0"/>
                <w:sz w:val="24"/>
                <w:szCs w:val="24"/>
              </w:rPr>
              <w:t>。每家单位申报经费限额</w:t>
            </w:r>
            <w:r w:rsidRPr="001E61D1">
              <w:rPr>
                <w:rFonts w:ascii="Times New Roman" w:eastAsia="宋体" w:hAnsi="Times New Roman" w:cs="宋体" w:hint="eastAsia"/>
                <w:color w:val="000000"/>
                <w:kern w:val="0"/>
                <w:sz w:val="24"/>
                <w:szCs w:val="24"/>
              </w:rPr>
              <w:t>400</w:t>
            </w:r>
            <w:r w:rsidRPr="001E61D1">
              <w:rPr>
                <w:rFonts w:ascii="Times New Roman" w:eastAsia="宋体" w:hAnsi="宋体" w:cs="宋体" w:hint="eastAsia"/>
                <w:color w:val="000000"/>
                <w:kern w:val="0"/>
                <w:sz w:val="24"/>
                <w:szCs w:val="24"/>
              </w:rPr>
              <w:t>万元。</w:t>
            </w:r>
          </w:p>
        </w:tc>
      </w:tr>
      <w:tr w:rsidR="001E61D1" w:rsidRPr="001E61D1" w:rsidTr="001E61D1">
        <w:trPr>
          <w:trHeight w:val="216"/>
          <w:jc w:val="center"/>
        </w:trPr>
        <w:tc>
          <w:tcPr>
            <w:tcW w:w="5000" w:type="pct"/>
            <w:tcBorders>
              <w:top w:val="nil"/>
              <w:left w:val="single" w:sz="2" w:space="0" w:color="000000"/>
              <w:bottom w:val="single" w:sz="2" w:space="0" w:color="000000"/>
              <w:right w:val="single" w:sz="2" w:space="0" w:color="000000"/>
            </w:tcBorders>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16" w:lineRule="atLeast"/>
              <w:jc w:val="left"/>
              <w:rPr>
                <w:rFonts w:ascii="Times New Roman" w:eastAsia="宋体" w:hAnsi="Times New Roman" w:cs="宋体"/>
                <w:kern w:val="0"/>
                <w:sz w:val="24"/>
                <w:szCs w:val="24"/>
              </w:rPr>
            </w:pPr>
            <w:r w:rsidRPr="001E61D1">
              <w:rPr>
                <w:rFonts w:ascii="Times New Roman" w:eastAsia="宋体" w:hAnsi="Times New Roman" w:cs="宋体" w:hint="eastAsia"/>
                <w:color w:val="000000"/>
                <w:kern w:val="0"/>
                <w:sz w:val="24"/>
                <w:szCs w:val="24"/>
              </w:rPr>
              <w:t>31511080202</w:t>
            </w:r>
            <w:r w:rsidRPr="001E61D1">
              <w:rPr>
                <w:rFonts w:ascii="Times New Roman" w:eastAsia="宋体" w:hAnsi="宋体" w:cs="宋体" w:hint="eastAsia"/>
                <w:color w:val="000000"/>
                <w:kern w:val="0"/>
                <w:sz w:val="24"/>
                <w:szCs w:val="24"/>
              </w:rPr>
              <w:t>面向国产平台的云原生应用架构支撑技术</w:t>
            </w:r>
          </w:p>
        </w:tc>
      </w:tr>
      <w:tr w:rsidR="001E61D1" w:rsidRPr="001E61D1" w:rsidTr="001E61D1">
        <w:trPr>
          <w:trHeight w:val="1728"/>
          <w:jc w:val="center"/>
        </w:trPr>
        <w:tc>
          <w:tcPr>
            <w:tcW w:w="5000" w:type="pct"/>
            <w:tcBorders>
              <w:top w:val="nil"/>
              <w:left w:val="single" w:sz="2" w:space="0" w:color="000000"/>
              <w:bottom w:val="single" w:sz="2" w:space="0" w:color="000000"/>
              <w:right w:val="single" w:sz="2" w:space="0" w:color="000000"/>
            </w:tcBorders>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jc w:val="left"/>
              <w:rPr>
                <w:rFonts w:ascii="Times New Roman" w:eastAsia="宋体" w:hAnsi="Times New Roman" w:cs="宋体"/>
                <w:kern w:val="0"/>
                <w:sz w:val="24"/>
                <w:szCs w:val="24"/>
              </w:rPr>
            </w:pPr>
            <w:r w:rsidRPr="001E61D1">
              <w:rPr>
                <w:rFonts w:ascii="Times New Roman" w:eastAsia="宋体" w:hAnsi="宋体" w:cs="宋体" w:hint="eastAsia"/>
                <w:color w:val="000000"/>
                <w:kern w:val="0"/>
                <w:sz w:val="24"/>
                <w:szCs w:val="24"/>
              </w:rPr>
              <w:lastRenderedPageBreak/>
              <w:t>研究方向：针对关键军事应用在云环境迁移过程中遇到的开发过程复杂、弹性能力不足、资源运维复杂等问题，面向国产架构平台上构建云原生应用的迫切需求，研究软件定义的函数式服务架构、基于轻量级虚拟机的计算环境快速构建、负载感知的资源同步与伸缩技术、低延迟分布式存储技术、多虚拟资源实例通信聚合技术等，实现关键军事应用的跨域可靠承载与持续服务。关键技术成熟度达到</w:t>
            </w:r>
            <w:r w:rsidRPr="001E61D1">
              <w:rPr>
                <w:rFonts w:ascii="Times New Roman" w:eastAsia="宋体" w:hAnsi="Times New Roman" w:cs="宋体" w:hint="eastAsia"/>
                <w:color w:val="000000"/>
                <w:kern w:val="0"/>
                <w:sz w:val="24"/>
                <w:szCs w:val="24"/>
              </w:rPr>
              <w:t>5</w:t>
            </w:r>
            <w:r w:rsidRPr="001E61D1">
              <w:rPr>
                <w:rFonts w:ascii="Times New Roman" w:eastAsia="宋体" w:hAnsi="宋体" w:cs="宋体" w:hint="eastAsia"/>
                <w:color w:val="000000"/>
                <w:kern w:val="0"/>
                <w:sz w:val="24"/>
                <w:szCs w:val="24"/>
              </w:rPr>
              <w:t>级。牵引性指标：（</w:t>
            </w:r>
            <w:r w:rsidRPr="001E61D1">
              <w:rPr>
                <w:rFonts w:ascii="Times New Roman" w:eastAsia="宋体" w:hAnsi="Times New Roman" w:cs="宋体" w:hint="eastAsia"/>
                <w:color w:val="000000"/>
                <w:kern w:val="0"/>
                <w:sz w:val="24"/>
                <w:szCs w:val="24"/>
              </w:rPr>
              <w:t>1</w:t>
            </w:r>
            <w:r w:rsidRPr="001E61D1">
              <w:rPr>
                <w:rFonts w:ascii="Times New Roman" w:eastAsia="宋体" w:hAnsi="宋体" w:cs="宋体" w:hint="eastAsia"/>
                <w:color w:val="000000"/>
                <w:kern w:val="0"/>
                <w:sz w:val="24"/>
                <w:szCs w:val="24"/>
              </w:rPr>
              <w:t>）基于国产处理器的软硬件平台；（</w:t>
            </w:r>
            <w:r w:rsidRPr="001E61D1">
              <w:rPr>
                <w:rFonts w:ascii="Times New Roman" w:eastAsia="宋体" w:hAnsi="Times New Roman" w:cs="宋体" w:hint="eastAsia"/>
                <w:color w:val="000000"/>
                <w:kern w:val="0"/>
                <w:sz w:val="24"/>
                <w:szCs w:val="24"/>
              </w:rPr>
              <w:t>2</w:t>
            </w:r>
            <w:r w:rsidRPr="001E61D1">
              <w:rPr>
                <w:rFonts w:ascii="Times New Roman" w:eastAsia="宋体" w:hAnsi="宋体" w:cs="宋体" w:hint="eastAsia"/>
                <w:color w:val="000000"/>
                <w:kern w:val="0"/>
                <w:sz w:val="24"/>
                <w:szCs w:val="24"/>
              </w:rPr>
              <w:t>）单个轻量级虚拟资源实例启动时间不大于</w:t>
            </w:r>
            <w:r w:rsidRPr="001E61D1">
              <w:rPr>
                <w:rFonts w:ascii="Times New Roman" w:eastAsia="宋体" w:hAnsi="Times New Roman" w:cs="宋体" w:hint="eastAsia"/>
                <w:color w:val="000000"/>
                <w:kern w:val="0"/>
                <w:sz w:val="24"/>
                <w:szCs w:val="24"/>
              </w:rPr>
              <w:t>100</w:t>
            </w:r>
            <w:r w:rsidRPr="001E61D1">
              <w:rPr>
                <w:rFonts w:ascii="Times New Roman" w:eastAsia="宋体" w:hAnsi="宋体" w:cs="宋体" w:hint="eastAsia"/>
                <w:color w:val="000000"/>
                <w:kern w:val="0"/>
                <w:sz w:val="24"/>
                <w:szCs w:val="24"/>
              </w:rPr>
              <w:t>毫秒；（</w:t>
            </w:r>
            <w:r w:rsidRPr="001E61D1">
              <w:rPr>
                <w:rFonts w:ascii="Times New Roman" w:eastAsia="宋体" w:hAnsi="Times New Roman" w:cs="宋体" w:hint="eastAsia"/>
                <w:color w:val="000000"/>
                <w:kern w:val="0"/>
                <w:sz w:val="24"/>
                <w:szCs w:val="24"/>
              </w:rPr>
              <w:t>3</w:t>
            </w:r>
            <w:r w:rsidRPr="001E61D1">
              <w:rPr>
                <w:rFonts w:ascii="Times New Roman" w:eastAsia="宋体" w:hAnsi="宋体" w:cs="宋体" w:hint="eastAsia"/>
                <w:color w:val="000000"/>
                <w:kern w:val="0"/>
                <w:sz w:val="24"/>
                <w:szCs w:val="24"/>
              </w:rPr>
              <w:t>）存储访问延迟不大于</w:t>
            </w:r>
            <w:r w:rsidRPr="001E61D1">
              <w:rPr>
                <w:rFonts w:ascii="Times New Roman" w:eastAsia="宋体" w:hAnsi="Times New Roman" w:cs="宋体" w:hint="eastAsia"/>
                <w:color w:val="000000"/>
                <w:kern w:val="0"/>
                <w:sz w:val="24"/>
                <w:szCs w:val="24"/>
              </w:rPr>
              <w:t>3</w:t>
            </w:r>
            <w:r w:rsidRPr="001E61D1">
              <w:rPr>
                <w:rFonts w:ascii="Times New Roman" w:eastAsia="宋体" w:hAnsi="宋体" w:cs="宋体" w:hint="eastAsia"/>
                <w:color w:val="000000"/>
                <w:kern w:val="0"/>
                <w:sz w:val="24"/>
                <w:szCs w:val="24"/>
              </w:rPr>
              <w:t>毫秒；（</w:t>
            </w:r>
            <w:r w:rsidRPr="001E61D1">
              <w:rPr>
                <w:rFonts w:ascii="Times New Roman" w:eastAsia="宋体" w:hAnsi="Times New Roman" w:cs="宋体" w:hint="eastAsia"/>
                <w:color w:val="000000"/>
                <w:kern w:val="0"/>
                <w:sz w:val="24"/>
                <w:szCs w:val="24"/>
              </w:rPr>
              <w:t>4</w:t>
            </w:r>
            <w:r w:rsidRPr="001E61D1">
              <w:rPr>
                <w:rFonts w:ascii="Times New Roman" w:eastAsia="宋体" w:hAnsi="宋体" w:cs="宋体" w:hint="eastAsia"/>
                <w:color w:val="000000"/>
                <w:kern w:val="0"/>
                <w:sz w:val="24"/>
                <w:szCs w:val="24"/>
              </w:rPr>
              <w:t>）支持多实例间的通信聚合。进度要求：</w:t>
            </w:r>
            <w:r w:rsidRPr="001E61D1">
              <w:rPr>
                <w:rFonts w:ascii="Times New Roman" w:eastAsia="宋体" w:hAnsi="Times New Roman" w:cs="宋体" w:hint="eastAsia"/>
                <w:color w:val="000000"/>
                <w:kern w:val="0"/>
                <w:sz w:val="24"/>
                <w:szCs w:val="24"/>
              </w:rPr>
              <w:t>2019-2020</w:t>
            </w:r>
            <w:r w:rsidRPr="001E61D1">
              <w:rPr>
                <w:rFonts w:ascii="Times New Roman" w:eastAsia="宋体" w:hAnsi="宋体" w:cs="宋体" w:hint="eastAsia"/>
                <w:color w:val="000000"/>
                <w:kern w:val="0"/>
                <w:sz w:val="24"/>
                <w:szCs w:val="24"/>
              </w:rPr>
              <w:t>年。成果形式：原型系统、技术报告、专利。最大支持单位数：</w:t>
            </w:r>
            <w:r w:rsidRPr="001E61D1">
              <w:rPr>
                <w:rFonts w:ascii="Times New Roman" w:eastAsia="宋体" w:hAnsi="Times New Roman" w:cs="宋体" w:hint="eastAsia"/>
                <w:color w:val="000000"/>
                <w:kern w:val="0"/>
                <w:sz w:val="24"/>
                <w:szCs w:val="24"/>
              </w:rPr>
              <w:t>2</w:t>
            </w:r>
            <w:r w:rsidRPr="001E61D1">
              <w:rPr>
                <w:rFonts w:ascii="Times New Roman" w:eastAsia="宋体" w:hAnsi="宋体" w:cs="宋体" w:hint="eastAsia"/>
                <w:color w:val="000000"/>
                <w:kern w:val="0"/>
                <w:sz w:val="24"/>
                <w:szCs w:val="24"/>
              </w:rPr>
              <w:t>。每家单位申报经费限额</w:t>
            </w:r>
            <w:r w:rsidRPr="001E61D1">
              <w:rPr>
                <w:rFonts w:ascii="Times New Roman" w:eastAsia="宋体" w:hAnsi="Times New Roman" w:cs="宋体" w:hint="eastAsia"/>
                <w:color w:val="000000"/>
                <w:kern w:val="0"/>
                <w:sz w:val="24"/>
                <w:szCs w:val="24"/>
              </w:rPr>
              <w:t>600</w:t>
            </w:r>
            <w:r w:rsidRPr="001E61D1">
              <w:rPr>
                <w:rFonts w:ascii="Times New Roman" w:eastAsia="宋体" w:hAnsi="宋体" w:cs="宋体" w:hint="eastAsia"/>
                <w:color w:val="000000"/>
                <w:kern w:val="0"/>
                <w:sz w:val="24"/>
                <w:szCs w:val="24"/>
              </w:rPr>
              <w:t>万元。</w:t>
            </w:r>
          </w:p>
        </w:tc>
      </w:tr>
      <w:tr w:rsidR="001E61D1" w:rsidRPr="001E61D1" w:rsidTr="001E61D1">
        <w:trPr>
          <w:trHeight w:val="216"/>
          <w:jc w:val="center"/>
        </w:trPr>
        <w:tc>
          <w:tcPr>
            <w:tcW w:w="5000" w:type="pct"/>
            <w:tcBorders>
              <w:top w:val="nil"/>
              <w:left w:val="single" w:sz="2" w:space="0" w:color="000000"/>
              <w:bottom w:val="single" w:sz="2" w:space="0" w:color="000000"/>
              <w:right w:val="single" w:sz="2" w:space="0" w:color="000000"/>
            </w:tcBorders>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16" w:lineRule="atLeast"/>
              <w:jc w:val="left"/>
              <w:rPr>
                <w:rFonts w:ascii="Times New Roman" w:eastAsia="宋体" w:hAnsi="Times New Roman" w:cs="宋体"/>
                <w:kern w:val="0"/>
                <w:sz w:val="24"/>
                <w:szCs w:val="24"/>
              </w:rPr>
            </w:pPr>
            <w:r w:rsidRPr="001E61D1">
              <w:rPr>
                <w:rFonts w:ascii="Times New Roman" w:eastAsia="宋体" w:hAnsi="Times New Roman" w:cs="宋体" w:hint="eastAsia"/>
                <w:color w:val="000000"/>
                <w:kern w:val="0"/>
                <w:sz w:val="24"/>
                <w:szCs w:val="24"/>
              </w:rPr>
              <w:t>31511080203</w:t>
            </w:r>
            <w:r w:rsidRPr="001E61D1">
              <w:rPr>
                <w:rFonts w:ascii="Times New Roman" w:eastAsia="宋体" w:hAnsi="宋体" w:cs="宋体" w:hint="eastAsia"/>
                <w:color w:val="000000"/>
                <w:kern w:val="0"/>
                <w:sz w:val="24"/>
                <w:szCs w:val="24"/>
              </w:rPr>
              <w:t>自主异构计算资源融合调度与管理技术</w:t>
            </w:r>
          </w:p>
        </w:tc>
      </w:tr>
      <w:tr w:rsidR="001E61D1" w:rsidRPr="001E61D1" w:rsidTr="001E61D1">
        <w:trPr>
          <w:trHeight w:val="1728"/>
          <w:jc w:val="center"/>
        </w:trPr>
        <w:tc>
          <w:tcPr>
            <w:tcW w:w="5000" w:type="pct"/>
            <w:tcBorders>
              <w:top w:val="nil"/>
              <w:left w:val="single" w:sz="2" w:space="0" w:color="000000"/>
              <w:bottom w:val="single" w:sz="2" w:space="0" w:color="000000"/>
              <w:right w:val="single" w:sz="2" w:space="0" w:color="000000"/>
            </w:tcBorders>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jc w:val="left"/>
              <w:rPr>
                <w:rFonts w:ascii="Times New Roman" w:eastAsia="宋体" w:hAnsi="Times New Roman" w:cs="宋体"/>
                <w:kern w:val="0"/>
                <w:sz w:val="24"/>
                <w:szCs w:val="24"/>
              </w:rPr>
            </w:pPr>
            <w:r w:rsidRPr="001E61D1">
              <w:rPr>
                <w:rFonts w:ascii="Times New Roman" w:eastAsia="宋体" w:hAnsi="宋体" w:cs="宋体" w:hint="eastAsia"/>
                <w:color w:val="000000"/>
                <w:kern w:val="0"/>
                <w:sz w:val="24"/>
                <w:szCs w:val="24"/>
              </w:rPr>
              <w:t>研究方向：针对当前国产自主处理器技术生态多样、应用层兼容适配复杂、虚拟化技术安全隔离性弱等问题，研究多种异构计算资源融合调度技术，提供安全高效的网络化资源调度支撑能力，突破异构自主</w:t>
            </w:r>
            <w:r w:rsidRPr="001E61D1">
              <w:rPr>
                <w:rFonts w:ascii="Times New Roman" w:eastAsia="宋体" w:hAnsi="Times New Roman" w:cs="宋体" w:hint="eastAsia"/>
                <w:color w:val="000000"/>
                <w:kern w:val="0"/>
                <w:sz w:val="24"/>
                <w:szCs w:val="24"/>
              </w:rPr>
              <w:t>CPU</w:t>
            </w:r>
            <w:r w:rsidRPr="001E61D1">
              <w:rPr>
                <w:rFonts w:ascii="Times New Roman" w:eastAsia="宋体" w:hAnsi="宋体" w:cs="宋体" w:hint="eastAsia"/>
                <w:color w:val="000000"/>
                <w:kern w:val="0"/>
                <w:sz w:val="24"/>
                <w:szCs w:val="24"/>
              </w:rPr>
              <w:t>计算资源统一调度、轻量虚拟化裁剪、虚拟化安全隔离等技术，实现支持多种异构计算硬件、多种计算模态、多种应用场景的高效能网络化计算。关键技术成熟度达到</w:t>
            </w:r>
            <w:r w:rsidRPr="001E61D1">
              <w:rPr>
                <w:rFonts w:ascii="Times New Roman" w:eastAsia="宋体" w:hAnsi="Times New Roman" w:cs="宋体" w:hint="eastAsia"/>
                <w:color w:val="000000"/>
                <w:kern w:val="0"/>
                <w:sz w:val="24"/>
                <w:szCs w:val="24"/>
              </w:rPr>
              <w:t>5</w:t>
            </w:r>
            <w:r w:rsidRPr="001E61D1">
              <w:rPr>
                <w:rFonts w:ascii="Times New Roman" w:eastAsia="宋体" w:hAnsi="宋体" w:cs="宋体" w:hint="eastAsia"/>
                <w:color w:val="000000"/>
                <w:kern w:val="0"/>
                <w:sz w:val="24"/>
                <w:szCs w:val="24"/>
              </w:rPr>
              <w:t>级。</w:t>
            </w:r>
            <w:r w:rsidRPr="001E61D1">
              <w:rPr>
                <w:rFonts w:ascii="Times New Roman" w:eastAsia="宋体" w:hAnsi="Times New Roman" w:cs="宋体" w:hint="eastAsia"/>
                <w:color w:val="000000"/>
                <w:kern w:val="0"/>
                <w:sz w:val="24"/>
                <w:szCs w:val="24"/>
              </w:rPr>
              <w:t xml:space="preserve">  </w:t>
            </w:r>
            <w:r w:rsidRPr="001E61D1">
              <w:rPr>
                <w:rFonts w:ascii="Times New Roman" w:eastAsia="宋体" w:hAnsi="宋体" w:cs="宋体" w:hint="eastAsia"/>
                <w:color w:val="000000"/>
                <w:kern w:val="0"/>
                <w:sz w:val="24"/>
                <w:szCs w:val="24"/>
              </w:rPr>
              <w:t>牵引性指标：（</w:t>
            </w:r>
            <w:r w:rsidRPr="001E61D1">
              <w:rPr>
                <w:rFonts w:ascii="Times New Roman" w:eastAsia="宋体" w:hAnsi="Times New Roman" w:cs="宋体" w:hint="eastAsia"/>
                <w:color w:val="000000"/>
                <w:kern w:val="0"/>
                <w:sz w:val="24"/>
                <w:szCs w:val="24"/>
              </w:rPr>
              <w:t>1</w:t>
            </w:r>
            <w:r w:rsidRPr="001E61D1">
              <w:rPr>
                <w:rFonts w:ascii="Times New Roman" w:eastAsia="宋体" w:hAnsi="宋体" w:cs="宋体" w:hint="eastAsia"/>
                <w:color w:val="000000"/>
                <w:kern w:val="0"/>
                <w:sz w:val="24"/>
                <w:szCs w:val="24"/>
              </w:rPr>
              <w:t>）支持飞腾、龙芯、申威等国产</w:t>
            </w:r>
            <w:r w:rsidRPr="001E61D1">
              <w:rPr>
                <w:rFonts w:ascii="Times New Roman" w:eastAsia="宋体" w:hAnsi="Times New Roman" w:cs="宋体" w:hint="eastAsia"/>
                <w:color w:val="000000"/>
                <w:kern w:val="0"/>
                <w:sz w:val="24"/>
                <w:szCs w:val="24"/>
              </w:rPr>
              <w:t>CPU</w:t>
            </w:r>
            <w:r w:rsidRPr="001E61D1">
              <w:rPr>
                <w:rFonts w:ascii="Times New Roman" w:eastAsia="宋体" w:hAnsi="宋体" w:cs="宋体" w:hint="eastAsia"/>
                <w:color w:val="000000"/>
                <w:kern w:val="0"/>
                <w:sz w:val="24"/>
                <w:szCs w:val="24"/>
              </w:rPr>
              <w:t>处理器；（</w:t>
            </w:r>
            <w:r w:rsidRPr="001E61D1">
              <w:rPr>
                <w:rFonts w:ascii="Times New Roman" w:eastAsia="宋体" w:hAnsi="Times New Roman" w:cs="宋体" w:hint="eastAsia"/>
                <w:color w:val="000000"/>
                <w:kern w:val="0"/>
                <w:sz w:val="24"/>
                <w:szCs w:val="24"/>
              </w:rPr>
              <w:t>2</w:t>
            </w:r>
            <w:r w:rsidRPr="001E61D1">
              <w:rPr>
                <w:rFonts w:ascii="Times New Roman" w:eastAsia="宋体" w:hAnsi="宋体" w:cs="宋体" w:hint="eastAsia"/>
                <w:color w:val="000000"/>
                <w:kern w:val="0"/>
                <w:sz w:val="24"/>
                <w:szCs w:val="24"/>
              </w:rPr>
              <w:t>）裁剪后虚拟机小于</w:t>
            </w:r>
            <w:r w:rsidRPr="001E61D1">
              <w:rPr>
                <w:rFonts w:ascii="Times New Roman" w:eastAsia="宋体" w:hAnsi="Times New Roman" w:cs="宋体" w:hint="eastAsia"/>
                <w:color w:val="000000"/>
                <w:kern w:val="0"/>
                <w:sz w:val="24"/>
                <w:szCs w:val="24"/>
              </w:rPr>
              <w:t>10MB</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3</w:t>
            </w:r>
            <w:r w:rsidRPr="001E61D1">
              <w:rPr>
                <w:rFonts w:ascii="Times New Roman" w:eastAsia="宋体" w:hAnsi="宋体" w:cs="宋体" w:hint="eastAsia"/>
                <w:color w:val="000000"/>
                <w:kern w:val="0"/>
                <w:sz w:val="24"/>
                <w:szCs w:val="24"/>
              </w:rPr>
              <w:t>）提供虚拟机高安全运行沙箱，实现应用的内存空间隔离；（</w:t>
            </w:r>
            <w:r w:rsidRPr="001E61D1">
              <w:rPr>
                <w:rFonts w:ascii="Times New Roman" w:eastAsia="宋体" w:hAnsi="Times New Roman" w:cs="宋体" w:hint="eastAsia"/>
                <w:color w:val="000000"/>
                <w:kern w:val="0"/>
                <w:sz w:val="24"/>
                <w:szCs w:val="24"/>
              </w:rPr>
              <w:t>4</w:t>
            </w:r>
            <w:r w:rsidRPr="001E61D1">
              <w:rPr>
                <w:rFonts w:ascii="Times New Roman" w:eastAsia="宋体" w:hAnsi="宋体" w:cs="宋体" w:hint="eastAsia"/>
                <w:color w:val="000000"/>
                <w:kern w:val="0"/>
                <w:sz w:val="24"/>
                <w:szCs w:val="24"/>
              </w:rPr>
              <w:t>）节点启动时间小于</w:t>
            </w:r>
            <w:r w:rsidRPr="001E61D1">
              <w:rPr>
                <w:rFonts w:ascii="Times New Roman" w:eastAsia="宋体" w:hAnsi="Times New Roman" w:cs="宋体" w:hint="eastAsia"/>
                <w:color w:val="000000"/>
                <w:kern w:val="0"/>
                <w:sz w:val="24"/>
                <w:szCs w:val="24"/>
              </w:rPr>
              <w:t>1</w:t>
            </w:r>
            <w:r w:rsidRPr="001E61D1">
              <w:rPr>
                <w:rFonts w:ascii="Times New Roman" w:eastAsia="宋体" w:hAnsi="宋体" w:cs="宋体" w:hint="eastAsia"/>
                <w:color w:val="000000"/>
                <w:kern w:val="0"/>
                <w:sz w:val="24"/>
                <w:szCs w:val="24"/>
              </w:rPr>
              <w:t>秒</w:t>
            </w:r>
            <w:r w:rsidRPr="001E61D1">
              <w:rPr>
                <w:rFonts w:ascii="Times New Roman" w:eastAsia="宋体" w:hAnsi="Times New Roman" w:cs="宋体" w:hint="eastAsia"/>
                <w:color w:val="000000"/>
                <w:kern w:val="0"/>
                <w:sz w:val="24"/>
                <w:szCs w:val="24"/>
              </w:rPr>
              <w:t xml:space="preserve">  </w:t>
            </w:r>
            <w:r w:rsidRPr="001E61D1">
              <w:rPr>
                <w:rFonts w:ascii="Times New Roman" w:eastAsia="宋体" w:hAnsi="宋体" w:cs="宋体" w:hint="eastAsia"/>
                <w:color w:val="000000"/>
                <w:kern w:val="0"/>
                <w:sz w:val="24"/>
                <w:szCs w:val="24"/>
              </w:rPr>
              <w:t>进度要求：</w:t>
            </w:r>
            <w:r w:rsidRPr="001E61D1">
              <w:rPr>
                <w:rFonts w:ascii="Times New Roman" w:eastAsia="宋体" w:hAnsi="Times New Roman" w:cs="宋体" w:hint="eastAsia"/>
                <w:color w:val="000000"/>
                <w:kern w:val="0"/>
                <w:sz w:val="24"/>
                <w:szCs w:val="24"/>
              </w:rPr>
              <w:t>2019-2020</w:t>
            </w:r>
            <w:r w:rsidRPr="001E61D1">
              <w:rPr>
                <w:rFonts w:ascii="Times New Roman" w:eastAsia="宋体" w:hAnsi="宋体" w:cs="宋体" w:hint="eastAsia"/>
                <w:color w:val="000000"/>
                <w:kern w:val="0"/>
                <w:sz w:val="24"/>
                <w:szCs w:val="24"/>
              </w:rPr>
              <w:t>年。</w:t>
            </w:r>
            <w:r w:rsidRPr="001E61D1">
              <w:rPr>
                <w:rFonts w:ascii="Times New Roman" w:eastAsia="宋体" w:hAnsi="Times New Roman" w:cs="宋体" w:hint="eastAsia"/>
                <w:color w:val="000000"/>
                <w:kern w:val="0"/>
                <w:sz w:val="24"/>
                <w:szCs w:val="24"/>
              </w:rPr>
              <w:t xml:space="preserve"> </w:t>
            </w:r>
            <w:r w:rsidRPr="001E61D1">
              <w:rPr>
                <w:rFonts w:ascii="Times New Roman" w:eastAsia="宋体" w:hAnsi="宋体" w:cs="宋体" w:hint="eastAsia"/>
                <w:color w:val="000000"/>
                <w:kern w:val="0"/>
                <w:sz w:val="24"/>
                <w:szCs w:val="24"/>
              </w:rPr>
              <w:t>成果形式：原型系统、技术报告、专利。</w:t>
            </w:r>
            <w:r w:rsidRPr="001E61D1">
              <w:rPr>
                <w:rFonts w:ascii="Times New Roman" w:eastAsia="宋体" w:hAnsi="Times New Roman" w:cs="宋体" w:hint="eastAsia"/>
                <w:color w:val="000000"/>
                <w:kern w:val="0"/>
                <w:sz w:val="24"/>
                <w:szCs w:val="24"/>
              </w:rPr>
              <w:t xml:space="preserve"> </w:t>
            </w:r>
            <w:r w:rsidRPr="001E61D1">
              <w:rPr>
                <w:rFonts w:ascii="Times New Roman" w:eastAsia="宋体" w:hAnsi="宋体" w:cs="宋体" w:hint="eastAsia"/>
                <w:color w:val="000000"/>
                <w:kern w:val="0"/>
                <w:sz w:val="24"/>
                <w:szCs w:val="24"/>
              </w:rPr>
              <w:t>最大支持单位数：</w:t>
            </w:r>
            <w:r w:rsidRPr="001E61D1">
              <w:rPr>
                <w:rFonts w:ascii="Times New Roman" w:eastAsia="宋体" w:hAnsi="Times New Roman" w:cs="宋体" w:hint="eastAsia"/>
                <w:color w:val="000000"/>
                <w:kern w:val="0"/>
                <w:sz w:val="24"/>
                <w:szCs w:val="24"/>
              </w:rPr>
              <w:t>2</w:t>
            </w:r>
            <w:r w:rsidRPr="001E61D1">
              <w:rPr>
                <w:rFonts w:ascii="Times New Roman" w:eastAsia="宋体" w:hAnsi="宋体" w:cs="宋体" w:hint="eastAsia"/>
                <w:color w:val="000000"/>
                <w:kern w:val="0"/>
                <w:sz w:val="24"/>
                <w:szCs w:val="24"/>
              </w:rPr>
              <w:t>。每家单位申报经费限额</w:t>
            </w:r>
            <w:r w:rsidRPr="001E61D1">
              <w:rPr>
                <w:rFonts w:ascii="Times New Roman" w:eastAsia="宋体" w:hAnsi="Times New Roman" w:cs="宋体" w:hint="eastAsia"/>
                <w:color w:val="000000"/>
                <w:kern w:val="0"/>
                <w:sz w:val="24"/>
                <w:szCs w:val="24"/>
              </w:rPr>
              <w:t>600</w:t>
            </w:r>
            <w:r w:rsidRPr="001E61D1">
              <w:rPr>
                <w:rFonts w:ascii="Times New Roman" w:eastAsia="宋体" w:hAnsi="宋体" w:cs="宋体" w:hint="eastAsia"/>
                <w:color w:val="000000"/>
                <w:kern w:val="0"/>
                <w:sz w:val="24"/>
                <w:szCs w:val="24"/>
              </w:rPr>
              <w:t>万元。</w:t>
            </w:r>
          </w:p>
        </w:tc>
      </w:tr>
      <w:tr w:rsidR="001E61D1" w:rsidRPr="001E61D1" w:rsidTr="001E61D1">
        <w:trPr>
          <w:trHeight w:val="216"/>
          <w:jc w:val="center"/>
        </w:trPr>
        <w:tc>
          <w:tcPr>
            <w:tcW w:w="5000" w:type="pct"/>
            <w:tcBorders>
              <w:top w:val="nil"/>
              <w:left w:val="single" w:sz="2" w:space="0" w:color="000000"/>
              <w:bottom w:val="single" w:sz="2" w:space="0" w:color="000000"/>
              <w:right w:val="single" w:sz="2" w:space="0" w:color="000000"/>
            </w:tcBorders>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16" w:lineRule="atLeast"/>
              <w:jc w:val="left"/>
              <w:rPr>
                <w:rFonts w:ascii="Times New Roman" w:eastAsia="宋体" w:hAnsi="Times New Roman" w:cs="宋体"/>
                <w:kern w:val="0"/>
                <w:sz w:val="24"/>
                <w:szCs w:val="24"/>
              </w:rPr>
            </w:pPr>
            <w:r w:rsidRPr="001E61D1">
              <w:rPr>
                <w:rFonts w:ascii="Times New Roman" w:eastAsia="宋体" w:hAnsi="Times New Roman" w:cs="宋体" w:hint="eastAsia"/>
                <w:color w:val="000000"/>
                <w:kern w:val="0"/>
                <w:sz w:val="24"/>
                <w:szCs w:val="24"/>
              </w:rPr>
              <w:t>31511090501</w:t>
            </w:r>
            <w:r w:rsidRPr="001E61D1">
              <w:rPr>
                <w:rFonts w:ascii="Times New Roman" w:eastAsia="宋体" w:hAnsi="宋体" w:cs="宋体" w:hint="eastAsia"/>
                <w:color w:val="000000"/>
                <w:kern w:val="0"/>
                <w:sz w:val="24"/>
                <w:szCs w:val="24"/>
              </w:rPr>
              <w:t>关系型云数据库关键技术研究</w:t>
            </w:r>
          </w:p>
        </w:tc>
      </w:tr>
      <w:tr w:rsidR="001E61D1" w:rsidRPr="001E61D1" w:rsidTr="001E61D1">
        <w:trPr>
          <w:trHeight w:val="1944"/>
          <w:jc w:val="center"/>
        </w:trPr>
        <w:tc>
          <w:tcPr>
            <w:tcW w:w="5000" w:type="pct"/>
            <w:tcBorders>
              <w:top w:val="nil"/>
              <w:left w:val="single" w:sz="2" w:space="0" w:color="000000"/>
              <w:bottom w:val="single" w:sz="2" w:space="0" w:color="000000"/>
              <w:right w:val="single" w:sz="2" w:space="0" w:color="000000"/>
            </w:tcBorders>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jc w:val="left"/>
              <w:rPr>
                <w:rFonts w:ascii="Times New Roman" w:eastAsia="宋体" w:hAnsi="Times New Roman" w:cs="宋体"/>
                <w:kern w:val="0"/>
                <w:sz w:val="24"/>
                <w:szCs w:val="24"/>
              </w:rPr>
            </w:pPr>
            <w:r w:rsidRPr="001E61D1">
              <w:rPr>
                <w:rFonts w:ascii="Times New Roman" w:eastAsia="宋体" w:hAnsi="宋体" w:cs="宋体" w:hint="eastAsia"/>
                <w:color w:val="000000"/>
                <w:kern w:val="0"/>
                <w:sz w:val="24"/>
                <w:szCs w:val="24"/>
              </w:rPr>
              <w:t>研究方向：针对数据中心云平台的建设趋势，大量上云的应用系统对于关系型数据库云化的使用需求，研究云数据库跨域弹性伸缩、高安全数据隔离、多租户服务模式、并行查询优化、自动持续监测与故障恢复等关键技术，实现可部署于云平台之上、满足云模式的关系型数据库原型系统。关键技术成熟度达到</w:t>
            </w:r>
            <w:r w:rsidRPr="001E61D1">
              <w:rPr>
                <w:rFonts w:ascii="Times New Roman" w:eastAsia="宋体" w:hAnsi="Times New Roman" w:cs="宋体" w:hint="eastAsia"/>
                <w:color w:val="000000"/>
                <w:kern w:val="0"/>
                <w:sz w:val="24"/>
                <w:szCs w:val="24"/>
              </w:rPr>
              <w:t>5</w:t>
            </w:r>
            <w:r w:rsidRPr="001E61D1">
              <w:rPr>
                <w:rFonts w:ascii="Times New Roman" w:eastAsia="宋体" w:hAnsi="宋体" w:cs="宋体" w:hint="eastAsia"/>
                <w:color w:val="000000"/>
                <w:kern w:val="0"/>
                <w:sz w:val="24"/>
                <w:szCs w:val="24"/>
              </w:rPr>
              <w:t>级。牵引性指标：（</w:t>
            </w:r>
            <w:r w:rsidRPr="001E61D1">
              <w:rPr>
                <w:rFonts w:ascii="Times New Roman" w:eastAsia="宋体" w:hAnsi="Times New Roman" w:cs="宋体" w:hint="eastAsia"/>
                <w:color w:val="000000"/>
                <w:kern w:val="0"/>
                <w:sz w:val="24"/>
                <w:szCs w:val="24"/>
              </w:rPr>
              <w:t>1</w:t>
            </w:r>
            <w:r w:rsidRPr="001E61D1">
              <w:rPr>
                <w:rFonts w:ascii="Times New Roman" w:eastAsia="宋体" w:hAnsi="宋体" w:cs="宋体" w:hint="eastAsia"/>
                <w:color w:val="000000"/>
                <w:kern w:val="0"/>
                <w:sz w:val="24"/>
                <w:szCs w:val="24"/>
              </w:rPr>
              <w:t>）支持基于国产处理器的云平台；（</w:t>
            </w:r>
            <w:r w:rsidRPr="001E61D1">
              <w:rPr>
                <w:rFonts w:ascii="Times New Roman" w:eastAsia="宋体" w:hAnsi="Times New Roman" w:cs="宋体" w:hint="eastAsia"/>
                <w:color w:val="000000"/>
                <w:kern w:val="0"/>
                <w:sz w:val="24"/>
                <w:szCs w:val="24"/>
              </w:rPr>
              <w:t>2</w:t>
            </w:r>
            <w:r w:rsidRPr="001E61D1">
              <w:rPr>
                <w:rFonts w:ascii="Times New Roman" w:eastAsia="宋体" w:hAnsi="宋体" w:cs="宋体" w:hint="eastAsia"/>
                <w:color w:val="000000"/>
                <w:kern w:val="0"/>
                <w:sz w:val="24"/>
                <w:szCs w:val="24"/>
              </w:rPr>
              <w:t>）支持秒级弹性伸缩和故障恢复；（</w:t>
            </w:r>
            <w:r w:rsidRPr="001E61D1">
              <w:rPr>
                <w:rFonts w:ascii="Times New Roman" w:eastAsia="宋体" w:hAnsi="Times New Roman" w:cs="宋体" w:hint="eastAsia"/>
                <w:color w:val="000000"/>
                <w:kern w:val="0"/>
                <w:sz w:val="24"/>
                <w:szCs w:val="24"/>
              </w:rPr>
              <w:t>3</w:t>
            </w:r>
            <w:r w:rsidRPr="001E61D1">
              <w:rPr>
                <w:rFonts w:ascii="Times New Roman" w:eastAsia="宋体" w:hAnsi="宋体" w:cs="宋体" w:hint="eastAsia"/>
                <w:color w:val="000000"/>
                <w:kern w:val="0"/>
                <w:sz w:val="24"/>
                <w:szCs w:val="24"/>
              </w:rPr>
              <w:t>）支持</w:t>
            </w:r>
            <w:r w:rsidRPr="001E61D1">
              <w:rPr>
                <w:rFonts w:ascii="Times New Roman" w:eastAsia="宋体" w:hAnsi="Times New Roman" w:cs="宋体" w:hint="eastAsia"/>
                <w:color w:val="000000"/>
                <w:kern w:val="0"/>
                <w:sz w:val="24"/>
                <w:szCs w:val="24"/>
              </w:rPr>
              <w:t>10000</w:t>
            </w:r>
            <w:r w:rsidRPr="001E61D1">
              <w:rPr>
                <w:rFonts w:ascii="Times New Roman" w:eastAsia="宋体" w:hAnsi="宋体" w:cs="宋体" w:hint="eastAsia"/>
                <w:color w:val="000000"/>
                <w:kern w:val="0"/>
                <w:sz w:val="24"/>
                <w:szCs w:val="24"/>
              </w:rPr>
              <w:t>个以上租户，可伸缩到</w:t>
            </w:r>
            <w:r w:rsidRPr="001E61D1">
              <w:rPr>
                <w:rFonts w:ascii="Times New Roman" w:eastAsia="宋体" w:hAnsi="Times New Roman" w:cs="宋体" w:hint="eastAsia"/>
                <w:color w:val="000000"/>
                <w:kern w:val="0"/>
                <w:sz w:val="24"/>
                <w:szCs w:val="24"/>
              </w:rPr>
              <w:t>1000</w:t>
            </w:r>
            <w:r w:rsidRPr="001E61D1">
              <w:rPr>
                <w:rFonts w:ascii="Times New Roman" w:eastAsia="宋体" w:hAnsi="宋体" w:cs="宋体" w:hint="eastAsia"/>
                <w:color w:val="000000"/>
                <w:kern w:val="0"/>
                <w:sz w:val="24"/>
                <w:szCs w:val="24"/>
              </w:rPr>
              <w:t>个节点；（</w:t>
            </w:r>
            <w:r w:rsidRPr="001E61D1">
              <w:rPr>
                <w:rFonts w:ascii="Times New Roman" w:eastAsia="宋体" w:hAnsi="Times New Roman" w:cs="宋体" w:hint="eastAsia"/>
                <w:color w:val="000000"/>
                <w:kern w:val="0"/>
                <w:sz w:val="24"/>
                <w:szCs w:val="24"/>
              </w:rPr>
              <w:t>4</w:t>
            </w:r>
            <w:r w:rsidRPr="001E61D1">
              <w:rPr>
                <w:rFonts w:ascii="Times New Roman" w:eastAsia="宋体" w:hAnsi="宋体" w:cs="宋体" w:hint="eastAsia"/>
                <w:color w:val="000000"/>
                <w:kern w:val="0"/>
                <w:sz w:val="24"/>
                <w:szCs w:val="24"/>
              </w:rPr>
              <w:t>）支持按数据容量度量的无服务器模式；（</w:t>
            </w:r>
            <w:r w:rsidRPr="001E61D1">
              <w:rPr>
                <w:rFonts w:ascii="Times New Roman" w:eastAsia="宋体" w:hAnsi="Times New Roman" w:cs="宋体" w:hint="eastAsia"/>
                <w:color w:val="000000"/>
                <w:kern w:val="0"/>
                <w:sz w:val="24"/>
                <w:szCs w:val="24"/>
              </w:rPr>
              <w:t>5</w:t>
            </w:r>
            <w:r w:rsidRPr="001E61D1">
              <w:rPr>
                <w:rFonts w:ascii="Times New Roman" w:eastAsia="宋体" w:hAnsi="宋体" w:cs="宋体" w:hint="eastAsia"/>
                <w:color w:val="000000"/>
                <w:kern w:val="0"/>
                <w:sz w:val="24"/>
                <w:szCs w:val="24"/>
              </w:rPr>
              <w:t>）兼容</w:t>
            </w:r>
            <w:r w:rsidRPr="001E61D1">
              <w:rPr>
                <w:rFonts w:ascii="Times New Roman" w:eastAsia="宋体" w:hAnsi="Times New Roman" w:cs="宋体" w:hint="eastAsia"/>
                <w:color w:val="000000"/>
                <w:kern w:val="0"/>
                <w:sz w:val="24"/>
                <w:szCs w:val="24"/>
              </w:rPr>
              <w:t>Oracle</w:t>
            </w:r>
            <w:r w:rsidRPr="001E61D1">
              <w:rPr>
                <w:rFonts w:ascii="Times New Roman" w:eastAsia="宋体" w:hAnsi="宋体" w:cs="宋体" w:hint="eastAsia"/>
                <w:color w:val="000000"/>
                <w:kern w:val="0"/>
                <w:sz w:val="24"/>
                <w:szCs w:val="24"/>
              </w:rPr>
              <w:t>接口标准；（</w:t>
            </w:r>
            <w:r w:rsidRPr="001E61D1">
              <w:rPr>
                <w:rFonts w:ascii="Times New Roman" w:eastAsia="宋体" w:hAnsi="Times New Roman" w:cs="宋体" w:hint="eastAsia"/>
                <w:color w:val="000000"/>
                <w:kern w:val="0"/>
                <w:sz w:val="24"/>
                <w:szCs w:val="24"/>
              </w:rPr>
              <w:t>6</w:t>
            </w:r>
            <w:r w:rsidRPr="001E61D1">
              <w:rPr>
                <w:rFonts w:ascii="Times New Roman" w:eastAsia="宋体" w:hAnsi="宋体" w:cs="宋体" w:hint="eastAsia"/>
                <w:color w:val="000000"/>
                <w:kern w:val="0"/>
                <w:sz w:val="24"/>
                <w:szCs w:val="24"/>
              </w:rPr>
              <w:t>）支持跨</w:t>
            </w:r>
            <w:r w:rsidRPr="001E61D1">
              <w:rPr>
                <w:rFonts w:ascii="Times New Roman" w:eastAsia="宋体" w:hAnsi="Times New Roman" w:cs="宋体" w:hint="eastAsia"/>
                <w:color w:val="000000"/>
                <w:kern w:val="0"/>
                <w:sz w:val="24"/>
                <w:szCs w:val="24"/>
              </w:rPr>
              <w:t>2</w:t>
            </w:r>
            <w:r w:rsidRPr="001E61D1">
              <w:rPr>
                <w:rFonts w:ascii="Times New Roman" w:eastAsia="宋体" w:hAnsi="宋体" w:cs="宋体" w:hint="eastAsia"/>
                <w:color w:val="000000"/>
                <w:kern w:val="0"/>
                <w:sz w:val="24"/>
                <w:szCs w:val="24"/>
              </w:rPr>
              <w:t>个以上区域、</w:t>
            </w:r>
            <w:r w:rsidRPr="001E61D1">
              <w:rPr>
                <w:rFonts w:ascii="Times New Roman" w:eastAsia="宋体" w:hAnsi="Times New Roman" w:cs="宋体" w:hint="eastAsia"/>
                <w:color w:val="000000"/>
                <w:kern w:val="0"/>
                <w:sz w:val="24"/>
                <w:szCs w:val="24"/>
              </w:rPr>
              <w:t>6</w:t>
            </w:r>
            <w:r w:rsidRPr="001E61D1">
              <w:rPr>
                <w:rFonts w:ascii="Times New Roman" w:eastAsia="宋体" w:hAnsi="宋体" w:cs="宋体" w:hint="eastAsia"/>
                <w:color w:val="000000"/>
                <w:kern w:val="0"/>
                <w:sz w:val="24"/>
                <w:szCs w:val="24"/>
              </w:rPr>
              <w:t>个以上数据副本；（</w:t>
            </w:r>
            <w:r w:rsidRPr="001E61D1">
              <w:rPr>
                <w:rFonts w:ascii="Times New Roman" w:eastAsia="宋体" w:hAnsi="Times New Roman" w:cs="宋体" w:hint="eastAsia"/>
                <w:color w:val="000000"/>
                <w:kern w:val="0"/>
                <w:sz w:val="24"/>
                <w:szCs w:val="24"/>
              </w:rPr>
              <w:t>7</w:t>
            </w:r>
            <w:r w:rsidRPr="001E61D1">
              <w:rPr>
                <w:rFonts w:ascii="Times New Roman" w:eastAsia="宋体" w:hAnsi="宋体" w:cs="宋体" w:hint="eastAsia"/>
                <w:color w:val="000000"/>
                <w:kern w:val="0"/>
                <w:sz w:val="24"/>
                <w:szCs w:val="24"/>
              </w:rPr>
              <w:t>）技术成熟度达到</w:t>
            </w:r>
            <w:r w:rsidRPr="001E61D1">
              <w:rPr>
                <w:rFonts w:ascii="Times New Roman" w:eastAsia="宋体" w:hAnsi="Times New Roman" w:cs="宋体" w:hint="eastAsia"/>
                <w:color w:val="000000"/>
                <w:kern w:val="0"/>
                <w:sz w:val="24"/>
                <w:szCs w:val="24"/>
              </w:rPr>
              <w:t>5</w:t>
            </w:r>
            <w:r w:rsidRPr="001E61D1">
              <w:rPr>
                <w:rFonts w:ascii="Times New Roman" w:eastAsia="宋体" w:hAnsi="宋体" w:cs="宋体" w:hint="eastAsia"/>
                <w:color w:val="000000"/>
                <w:kern w:val="0"/>
                <w:sz w:val="24"/>
                <w:szCs w:val="24"/>
              </w:rPr>
              <w:t>级。进度要求：</w:t>
            </w:r>
            <w:r w:rsidRPr="001E61D1">
              <w:rPr>
                <w:rFonts w:ascii="Times New Roman" w:eastAsia="宋体" w:hAnsi="Times New Roman" w:cs="宋体" w:hint="eastAsia"/>
                <w:color w:val="000000"/>
                <w:kern w:val="0"/>
                <w:sz w:val="24"/>
                <w:szCs w:val="24"/>
              </w:rPr>
              <w:t>2019-2020</w:t>
            </w:r>
            <w:r w:rsidRPr="001E61D1">
              <w:rPr>
                <w:rFonts w:ascii="Times New Roman" w:eastAsia="宋体" w:hAnsi="宋体" w:cs="宋体" w:hint="eastAsia"/>
                <w:color w:val="000000"/>
                <w:kern w:val="0"/>
                <w:sz w:val="24"/>
                <w:szCs w:val="24"/>
              </w:rPr>
              <w:t>年。成果形式：原型系统、技术报告、专利。最大支持单位数：</w:t>
            </w:r>
            <w:r w:rsidRPr="001E61D1">
              <w:rPr>
                <w:rFonts w:ascii="Times New Roman" w:eastAsia="宋体" w:hAnsi="Times New Roman" w:cs="宋体" w:hint="eastAsia"/>
                <w:color w:val="000000"/>
                <w:kern w:val="0"/>
                <w:sz w:val="24"/>
                <w:szCs w:val="24"/>
              </w:rPr>
              <w:t>2</w:t>
            </w:r>
            <w:r w:rsidRPr="001E61D1">
              <w:rPr>
                <w:rFonts w:ascii="Times New Roman" w:eastAsia="宋体" w:hAnsi="宋体" w:cs="宋体" w:hint="eastAsia"/>
                <w:color w:val="000000"/>
                <w:kern w:val="0"/>
                <w:sz w:val="24"/>
                <w:szCs w:val="24"/>
              </w:rPr>
              <w:t>。每家单位申报经费限额</w:t>
            </w:r>
            <w:r w:rsidRPr="001E61D1">
              <w:rPr>
                <w:rFonts w:ascii="Times New Roman" w:eastAsia="宋体" w:hAnsi="Times New Roman" w:cs="宋体" w:hint="eastAsia"/>
                <w:color w:val="000000"/>
                <w:kern w:val="0"/>
                <w:sz w:val="24"/>
                <w:szCs w:val="24"/>
              </w:rPr>
              <w:t>650</w:t>
            </w:r>
            <w:r w:rsidRPr="001E61D1">
              <w:rPr>
                <w:rFonts w:ascii="Times New Roman" w:eastAsia="宋体" w:hAnsi="宋体" w:cs="宋体" w:hint="eastAsia"/>
                <w:color w:val="000000"/>
                <w:kern w:val="0"/>
                <w:sz w:val="24"/>
                <w:szCs w:val="24"/>
              </w:rPr>
              <w:t>万元。</w:t>
            </w:r>
          </w:p>
        </w:tc>
      </w:tr>
      <w:tr w:rsidR="001E61D1" w:rsidRPr="001E61D1" w:rsidTr="001E61D1">
        <w:trPr>
          <w:trHeight w:val="216"/>
          <w:jc w:val="center"/>
        </w:trPr>
        <w:tc>
          <w:tcPr>
            <w:tcW w:w="5000" w:type="pct"/>
            <w:tcBorders>
              <w:top w:val="nil"/>
              <w:left w:val="single" w:sz="2" w:space="0" w:color="000000"/>
              <w:bottom w:val="single" w:sz="2" w:space="0" w:color="000000"/>
              <w:right w:val="single" w:sz="2" w:space="0" w:color="000000"/>
            </w:tcBorders>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16" w:lineRule="atLeast"/>
              <w:jc w:val="left"/>
              <w:rPr>
                <w:rFonts w:ascii="Times New Roman" w:eastAsia="宋体" w:hAnsi="Times New Roman" w:cs="宋体"/>
                <w:kern w:val="0"/>
                <w:sz w:val="24"/>
                <w:szCs w:val="24"/>
              </w:rPr>
            </w:pPr>
            <w:r w:rsidRPr="001E61D1">
              <w:rPr>
                <w:rFonts w:ascii="Times New Roman" w:eastAsia="宋体" w:hAnsi="Times New Roman" w:cs="宋体" w:hint="eastAsia"/>
                <w:color w:val="000000"/>
                <w:kern w:val="0"/>
                <w:sz w:val="24"/>
                <w:szCs w:val="24"/>
              </w:rPr>
              <w:t>31511090601</w:t>
            </w:r>
            <w:r w:rsidRPr="001E61D1">
              <w:rPr>
                <w:rFonts w:ascii="Times New Roman" w:eastAsia="宋体" w:hAnsi="宋体" w:cs="宋体" w:hint="eastAsia"/>
                <w:color w:val="000000"/>
                <w:kern w:val="0"/>
                <w:sz w:val="24"/>
                <w:szCs w:val="24"/>
              </w:rPr>
              <w:t>面向大数据的多存储引擎数据库技术</w:t>
            </w:r>
          </w:p>
        </w:tc>
      </w:tr>
      <w:tr w:rsidR="001E61D1" w:rsidRPr="001E61D1" w:rsidTr="001E61D1">
        <w:trPr>
          <w:trHeight w:val="1944"/>
          <w:jc w:val="center"/>
        </w:trPr>
        <w:tc>
          <w:tcPr>
            <w:tcW w:w="5000" w:type="pct"/>
            <w:tcBorders>
              <w:top w:val="nil"/>
              <w:left w:val="single" w:sz="2" w:space="0" w:color="000000"/>
              <w:bottom w:val="single" w:sz="2" w:space="0" w:color="000000"/>
              <w:right w:val="single" w:sz="2" w:space="0" w:color="000000"/>
            </w:tcBorders>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jc w:val="left"/>
              <w:rPr>
                <w:rFonts w:ascii="Times New Roman" w:eastAsia="宋体" w:hAnsi="Times New Roman" w:cs="宋体"/>
                <w:kern w:val="0"/>
                <w:sz w:val="24"/>
                <w:szCs w:val="24"/>
              </w:rPr>
            </w:pPr>
            <w:r w:rsidRPr="001E61D1">
              <w:rPr>
                <w:rFonts w:ascii="Times New Roman" w:eastAsia="宋体" w:hAnsi="宋体" w:cs="宋体" w:hint="eastAsia"/>
                <w:color w:val="000000"/>
                <w:kern w:val="0"/>
                <w:sz w:val="24"/>
                <w:szCs w:val="24"/>
              </w:rPr>
              <w:t>研究方向：针对传统关系型数据库难以满足军事大数据处理中数据类型复杂、数据量大等问题，结合非结构化数据存储技术的发展形势，充分利用</w:t>
            </w:r>
            <w:r w:rsidRPr="001E61D1">
              <w:rPr>
                <w:rFonts w:ascii="Times New Roman" w:eastAsia="宋体" w:hAnsi="Times New Roman" w:cs="宋体" w:hint="eastAsia"/>
                <w:color w:val="000000"/>
                <w:kern w:val="0"/>
                <w:sz w:val="24"/>
                <w:szCs w:val="24"/>
              </w:rPr>
              <w:t>SQL</w:t>
            </w:r>
            <w:r w:rsidRPr="001E61D1">
              <w:rPr>
                <w:rFonts w:ascii="Times New Roman" w:eastAsia="宋体" w:hAnsi="宋体" w:cs="宋体" w:hint="eastAsia"/>
                <w:color w:val="000000"/>
                <w:kern w:val="0"/>
                <w:sz w:val="24"/>
                <w:szCs w:val="24"/>
              </w:rPr>
              <w:t>模型的通用性，研究多存储引擎统一管理、统一</w:t>
            </w:r>
            <w:r w:rsidRPr="001E61D1">
              <w:rPr>
                <w:rFonts w:ascii="Times New Roman" w:eastAsia="宋体" w:hAnsi="Times New Roman" w:cs="宋体" w:hint="eastAsia"/>
                <w:color w:val="000000"/>
                <w:kern w:val="0"/>
                <w:sz w:val="24"/>
                <w:szCs w:val="24"/>
              </w:rPr>
              <w:t>SQL</w:t>
            </w:r>
            <w:r w:rsidRPr="001E61D1">
              <w:rPr>
                <w:rFonts w:ascii="Times New Roman" w:eastAsia="宋体" w:hAnsi="宋体" w:cs="宋体" w:hint="eastAsia"/>
                <w:color w:val="000000"/>
                <w:kern w:val="0"/>
                <w:sz w:val="24"/>
                <w:szCs w:val="24"/>
              </w:rPr>
              <w:t>解析与模型映射、多引擎分布式弹性扩展等关键技术，实现对情报分析、态势处理、业务数据分析等典型军事大数据处理场景的支撑。关键技术成熟度达到</w:t>
            </w:r>
            <w:r w:rsidRPr="001E61D1">
              <w:rPr>
                <w:rFonts w:ascii="Times New Roman" w:eastAsia="宋体" w:hAnsi="Times New Roman" w:cs="宋体" w:hint="eastAsia"/>
                <w:color w:val="000000"/>
                <w:kern w:val="0"/>
                <w:sz w:val="24"/>
                <w:szCs w:val="24"/>
              </w:rPr>
              <w:t>5</w:t>
            </w:r>
            <w:r w:rsidRPr="001E61D1">
              <w:rPr>
                <w:rFonts w:ascii="Times New Roman" w:eastAsia="宋体" w:hAnsi="宋体" w:cs="宋体" w:hint="eastAsia"/>
                <w:color w:val="000000"/>
                <w:kern w:val="0"/>
                <w:sz w:val="24"/>
                <w:szCs w:val="24"/>
              </w:rPr>
              <w:t>级。牵引性指标：（</w:t>
            </w:r>
            <w:r w:rsidRPr="001E61D1">
              <w:rPr>
                <w:rFonts w:ascii="Times New Roman" w:eastAsia="宋体" w:hAnsi="Times New Roman" w:cs="宋体" w:hint="eastAsia"/>
                <w:color w:val="000000"/>
                <w:kern w:val="0"/>
                <w:sz w:val="24"/>
                <w:szCs w:val="24"/>
              </w:rPr>
              <w:t>1</w:t>
            </w:r>
            <w:r w:rsidRPr="001E61D1">
              <w:rPr>
                <w:rFonts w:ascii="Times New Roman" w:eastAsia="宋体" w:hAnsi="宋体" w:cs="宋体" w:hint="eastAsia"/>
                <w:color w:val="000000"/>
                <w:kern w:val="0"/>
                <w:sz w:val="24"/>
                <w:szCs w:val="24"/>
              </w:rPr>
              <w:t>）支持国产处理器平台；（</w:t>
            </w:r>
            <w:r w:rsidRPr="001E61D1">
              <w:rPr>
                <w:rFonts w:ascii="Times New Roman" w:eastAsia="宋体" w:hAnsi="Times New Roman" w:cs="宋体" w:hint="eastAsia"/>
                <w:color w:val="000000"/>
                <w:kern w:val="0"/>
                <w:sz w:val="24"/>
                <w:szCs w:val="24"/>
              </w:rPr>
              <w:t>2</w:t>
            </w:r>
            <w:r w:rsidRPr="001E61D1">
              <w:rPr>
                <w:rFonts w:ascii="Times New Roman" w:eastAsia="宋体" w:hAnsi="宋体" w:cs="宋体" w:hint="eastAsia"/>
                <w:color w:val="000000"/>
                <w:kern w:val="0"/>
                <w:sz w:val="24"/>
                <w:szCs w:val="24"/>
              </w:rPr>
              <w:t>）支持图、键值、文档等典型的数据存储模式；（</w:t>
            </w:r>
            <w:r w:rsidRPr="001E61D1">
              <w:rPr>
                <w:rFonts w:ascii="Times New Roman" w:eastAsia="宋体" w:hAnsi="Times New Roman" w:cs="宋体" w:hint="eastAsia"/>
                <w:color w:val="000000"/>
                <w:kern w:val="0"/>
                <w:sz w:val="24"/>
                <w:szCs w:val="24"/>
              </w:rPr>
              <w:t>3</w:t>
            </w:r>
            <w:r w:rsidRPr="001E61D1">
              <w:rPr>
                <w:rFonts w:ascii="Times New Roman" w:eastAsia="宋体" w:hAnsi="宋体" w:cs="宋体" w:hint="eastAsia"/>
                <w:color w:val="000000"/>
                <w:kern w:val="0"/>
                <w:sz w:val="24"/>
                <w:szCs w:val="24"/>
              </w:rPr>
              <w:t>）支持</w:t>
            </w:r>
            <w:r w:rsidRPr="001E61D1">
              <w:rPr>
                <w:rFonts w:ascii="Times New Roman" w:eastAsia="宋体" w:hAnsi="Times New Roman" w:cs="宋体" w:hint="eastAsia"/>
                <w:color w:val="000000"/>
                <w:kern w:val="0"/>
                <w:sz w:val="24"/>
                <w:szCs w:val="24"/>
              </w:rPr>
              <w:t>SQL</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API</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Restful</w:t>
            </w:r>
            <w:r w:rsidRPr="001E61D1">
              <w:rPr>
                <w:rFonts w:ascii="Times New Roman" w:eastAsia="宋体" w:hAnsi="宋体" w:cs="宋体" w:hint="eastAsia"/>
                <w:color w:val="000000"/>
                <w:kern w:val="0"/>
                <w:sz w:val="24"/>
                <w:szCs w:val="24"/>
              </w:rPr>
              <w:t>等接口；（</w:t>
            </w:r>
            <w:r w:rsidRPr="001E61D1">
              <w:rPr>
                <w:rFonts w:ascii="Times New Roman" w:eastAsia="宋体" w:hAnsi="Times New Roman" w:cs="宋体" w:hint="eastAsia"/>
                <w:color w:val="000000"/>
                <w:kern w:val="0"/>
                <w:sz w:val="24"/>
                <w:szCs w:val="24"/>
              </w:rPr>
              <w:t>4</w:t>
            </w:r>
            <w:r w:rsidRPr="001E61D1">
              <w:rPr>
                <w:rFonts w:ascii="Times New Roman" w:eastAsia="宋体" w:hAnsi="宋体" w:cs="宋体" w:hint="eastAsia"/>
                <w:color w:val="000000"/>
                <w:kern w:val="0"/>
                <w:sz w:val="24"/>
                <w:szCs w:val="24"/>
              </w:rPr>
              <w:t>）可管理</w:t>
            </w:r>
            <w:r w:rsidRPr="001E61D1">
              <w:rPr>
                <w:rFonts w:ascii="Times New Roman" w:eastAsia="宋体" w:hAnsi="Times New Roman" w:cs="宋体" w:hint="eastAsia"/>
                <w:color w:val="000000"/>
                <w:kern w:val="0"/>
                <w:sz w:val="24"/>
                <w:szCs w:val="24"/>
              </w:rPr>
              <w:t>PB</w:t>
            </w:r>
            <w:r w:rsidRPr="001E61D1">
              <w:rPr>
                <w:rFonts w:ascii="Times New Roman" w:eastAsia="宋体" w:hAnsi="宋体" w:cs="宋体" w:hint="eastAsia"/>
                <w:color w:val="000000"/>
                <w:kern w:val="0"/>
                <w:sz w:val="24"/>
                <w:szCs w:val="24"/>
              </w:rPr>
              <w:t>级数据；（</w:t>
            </w:r>
            <w:r w:rsidRPr="001E61D1">
              <w:rPr>
                <w:rFonts w:ascii="Times New Roman" w:eastAsia="宋体" w:hAnsi="Times New Roman" w:cs="宋体" w:hint="eastAsia"/>
                <w:color w:val="000000"/>
                <w:kern w:val="0"/>
                <w:sz w:val="24"/>
                <w:szCs w:val="24"/>
              </w:rPr>
              <w:t>5</w:t>
            </w:r>
            <w:r w:rsidRPr="001E61D1">
              <w:rPr>
                <w:rFonts w:ascii="Times New Roman" w:eastAsia="宋体" w:hAnsi="宋体" w:cs="宋体" w:hint="eastAsia"/>
                <w:color w:val="000000"/>
                <w:kern w:val="0"/>
                <w:sz w:val="24"/>
                <w:szCs w:val="24"/>
              </w:rPr>
              <w:t>）支持分布式部署，可线性提升性能；（</w:t>
            </w:r>
            <w:r w:rsidRPr="001E61D1">
              <w:rPr>
                <w:rFonts w:ascii="Times New Roman" w:eastAsia="宋体" w:hAnsi="Times New Roman" w:cs="宋体" w:hint="eastAsia"/>
                <w:color w:val="000000"/>
                <w:kern w:val="0"/>
                <w:sz w:val="24"/>
                <w:szCs w:val="24"/>
              </w:rPr>
              <w:t>6</w:t>
            </w:r>
            <w:r w:rsidRPr="001E61D1">
              <w:rPr>
                <w:rFonts w:ascii="Times New Roman" w:eastAsia="宋体" w:hAnsi="宋体" w:cs="宋体" w:hint="eastAsia"/>
                <w:color w:val="000000"/>
                <w:kern w:val="0"/>
                <w:sz w:val="24"/>
                <w:szCs w:val="24"/>
              </w:rPr>
              <w:t>）核心关键技术实现自主可控。进度要求：</w:t>
            </w:r>
            <w:r w:rsidRPr="001E61D1">
              <w:rPr>
                <w:rFonts w:ascii="Times New Roman" w:eastAsia="宋体" w:hAnsi="Times New Roman" w:cs="宋体" w:hint="eastAsia"/>
                <w:color w:val="000000"/>
                <w:kern w:val="0"/>
                <w:sz w:val="24"/>
                <w:szCs w:val="24"/>
              </w:rPr>
              <w:t>2019-2020</w:t>
            </w:r>
            <w:r w:rsidRPr="001E61D1">
              <w:rPr>
                <w:rFonts w:ascii="Times New Roman" w:eastAsia="宋体" w:hAnsi="宋体" w:cs="宋体" w:hint="eastAsia"/>
                <w:color w:val="000000"/>
                <w:kern w:val="0"/>
                <w:sz w:val="24"/>
                <w:szCs w:val="24"/>
              </w:rPr>
              <w:t>年。成果形式：原型系统、技术报告、专利。最大支持单位数：</w:t>
            </w:r>
            <w:r w:rsidRPr="001E61D1">
              <w:rPr>
                <w:rFonts w:ascii="Times New Roman" w:eastAsia="宋体" w:hAnsi="Times New Roman" w:cs="宋体" w:hint="eastAsia"/>
                <w:color w:val="000000"/>
                <w:kern w:val="0"/>
                <w:sz w:val="24"/>
                <w:szCs w:val="24"/>
              </w:rPr>
              <w:t>2</w:t>
            </w:r>
            <w:r w:rsidRPr="001E61D1">
              <w:rPr>
                <w:rFonts w:ascii="Times New Roman" w:eastAsia="宋体" w:hAnsi="宋体" w:cs="宋体" w:hint="eastAsia"/>
                <w:color w:val="000000"/>
                <w:kern w:val="0"/>
                <w:sz w:val="24"/>
                <w:szCs w:val="24"/>
              </w:rPr>
              <w:t>。每家单位申报经费限额</w:t>
            </w:r>
            <w:r w:rsidRPr="001E61D1">
              <w:rPr>
                <w:rFonts w:ascii="Times New Roman" w:eastAsia="宋体" w:hAnsi="Times New Roman" w:cs="宋体" w:hint="eastAsia"/>
                <w:color w:val="000000"/>
                <w:kern w:val="0"/>
                <w:sz w:val="24"/>
                <w:szCs w:val="24"/>
              </w:rPr>
              <w:t>650</w:t>
            </w:r>
            <w:r w:rsidRPr="001E61D1">
              <w:rPr>
                <w:rFonts w:ascii="Times New Roman" w:eastAsia="宋体" w:hAnsi="宋体" w:cs="宋体" w:hint="eastAsia"/>
                <w:color w:val="000000"/>
                <w:kern w:val="0"/>
                <w:sz w:val="24"/>
                <w:szCs w:val="24"/>
              </w:rPr>
              <w:t>万元。</w:t>
            </w:r>
          </w:p>
        </w:tc>
      </w:tr>
      <w:tr w:rsidR="001E61D1" w:rsidRPr="001E61D1" w:rsidTr="001E61D1">
        <w:trPr>
          <w:trHeight w:val="216"/>
          <w:jc w:val="center"/>
        </w:trPr>
        <w:tc>
          <w:tcPr>
            <w:tcW w:w="5000" w:type="pct"/>
            <w:tcBorders>
              <w:top w:val="nil"/>
              <w:left w:val="single" w:sz="2" w:space="0" w:color="000000"/>
              <w:bottom w:val="single" w:sz="2" w:space="0" w:color="000000"/>
              <w:right w:val="single" w:sz="2" w:space="0" w:color="000000"/>
            </w:tcBorders>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16" w:lineRule="atLeast"/>
              <w:jc w:val="left"/>
              <w:rPr>
                <w:rFonts w:ascii="Times New Roman" w:eastAsia="宋体" w:hAnsi="Times New Roman" w:cs="宋体"/>
                <w:kern w:val="0"/>
                <w:sz w:val="24"/>
                <w:szCs w:val="24"/>
              </w:rPr>
            </w:pPr>
            <w:r w:rsidRPr="001E61D1">
              <w:rPr>
                <w:rFonts w:ascii="Times New Roman" w:eastAsia="宋体" w:hAnsi="Times New Roman" w:cs="宋体" w:hint="eastAsia"/>
                <w:color w:val="000000"/>
                <w:kern w:val="0"/>
                <w:sz w:val="24"/>
                <w:szCs w:val="24"/>
              </w:rPr>
              <w:t>31511110202</w:t>
            </w:r>
            <w:r w:rsidRPr="001E61D1">
              <w:rPr>
                <w:rFonts w:ascii="Times New Roman" w:eastAsia="宋体" w:hAnsi="宋体" w:cs="宋体" w:hint="eastAsia"/>
                <w:color w:val="000000"/>
                <w:kern w:val="0"/>
                <w:sz w:val="24"/>
                <w:szCs w:val="24"/>
              </w:rPr>
              <w:t>软件过程智能化精细化一体化开发和管理技术</w:t>
            </w:r>
          </w:p>
        </w:tc>
      </w:tr>
      <w:tr w:rsidR="001E61D1" w:rsidRPr="001E61D1" w:rsidTr="001E61D1">
        <w:trPr>
          <w:trHeight w:val="3240"/>
          <w:jc w:val="center"/>
        </w:trPr>
        <w:tc>
          <w:tcPr>
            <w:tcW w:w="5000" w:type="pct"/>
            <w:tcBorders>
              <w:top w:val="nil"/>
              <w:left w:val="single" w:sz="2" w:space="0" w:color="000000"/>
              <w:bottom w:val="single" w:sz="2" w:space="0" w:color="000000"/>
              <w:right w:val="single" w:sz="2" w:space="0" w:color="000000"/>
            </w:tcBorders>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jc w:val="left"/>
              <w:rPr>
                <w:rFonts w:ascii="Times New Roman" w:eastAsia="宋体" w:hAnsi="Times New Roman" w:cs="宋体"/>
                <w:kern w:val="0"/>
                <w:sz w:val="24"/>
                <w:szCs w:val="24"/>
              </w:rPr>
            </w:pPr>
            <w:r w:rsidRPr="001E61D1">
              <w:rPr>
                <w:rFonts w:ascii="Times New Roman" w:eastAsia="宋体" w:hAnsi="宋体" w:cs="宋体" w:hint="eastAsia"/>
                <w:color w:val="000000"/>
                <w:kern w:val="0"/>
                <w:sz w:val="24"/>
                <w:szCs w:val="24"/>
              </w:rPr>
              <w:lastRenderedPageBreak/>
              <w:t>研究方向：针对军用软件的研制和管理过程集成度低、软件过程管理难以量化和精细化，军用标准贯彻一体化低的问题，研究任务</w:t>
            </w:r>
            <w:r w:rsidRPr="001E61D1">
              <w:rPr>
                <w:rFonts w:ascii="Times New Roman" w:eastAsia="宋体" w:hAnsi="Times New Roman" w:cs="宋体" w:hint="eastAsia"/>
                <w:color w:val="000000"/>
                <w:kern w:val="0"/>
                <w:sz w:val="24"/>
                <w:szCs w:val="24"/>
              </w:rPr>
              <w:t>/</w:t>
            </w:r>
            <w:r w:rsidRPr="001E61D1">
              <w:rPr>
                <w:rFonts w:ascii="Times New Roman" w:eastAsia="宋体" w:hAnsi="宋体" w:cs="宋体" w:hint="eastAsia"/>
                <w:color w:val="000000"/>
                <w:kern w:val="0"/>
                <w:sz w:val="24"/>
                <w:szCs w:val="24"/>
              </w:rPr>
              <w:t>模型融合驱动的软件研制和过程管理一体化自动化执行框架，任务驱动的软件过程测量和精细量化管理技术，符合多标准的任务规划与实现技术，软件过程挖掘分析和评估预测模型及应用支撑技术；形成精细量化的软件研制和管理一体化平台，为军方、总体、分总体、承制单位提供相应软件过程精细量化的规范化解决方案。关键技术成熟度达到</w:t>
            </w:r>
            <w:r w:rsidRPr="001E61D1">
              <w:rPr>
                <w:rFonts w:ascii="Times New Roman" w:eastAsia="宋体" w:hAnsi="Times New Roman" w:cs="宋体" w:hint="eastAsia"/>
                <w:color w:val="000000"/>
                <w:kern w:val="0"/>
                <w:sz w:val="24"/>
                <w:szCs w:val="24"/>
              </w:rPr>
              <w:t>5</w:t>
            </w:r>
            <w:r w:rsidRPr="001E61D1">
              <w:rPr>
                <w:rFonts w:ascii="Times New Roman" w:eastAsia="宋体" w:hAnsi="宋体" w:cs="宋体" w:hint="eastAsia"/>
                <w:color w:val="000000"/>
                <w:kern w:val="0"/>
                <w:sz w:val="24"/>
                <w:szCs w:val="24"/>
              </w:rPr>
              <w:t>级。牵引性指标：（</w:t>
            </w:r>
            <w:r w:rsidRPr="001E61D1">
              <w:rPr>
                <w:rFonts w:ascii="Times New Roman" w:eastAsia="宋体" w:hAnsi="Times New Roman" w:cs="宋体" w:hint="eastAsia"/>
                <w:color w:val="000000"/>
                <w:kern w:val="0"/>
                <w:sz w:val="24"/>
                <w:szCs w:val="24"/>
              </w:rPr>
              <w:t>1</w:t>
            </w:r>
            <w:r w:rsidRPr="001E61D1">
              <w:rPr>
                <w:rFonts w:ascii="Times New Roman" w:eastAsia="宋体" w:hAnsi="宋体" w:cs="宋体" w:hint="eastAsia"/>
                <w:color w:val="000000"/>
                <w:kern w:val="0"/>
                <w:sz w:val="24"/>
                <w:szCs w:val="24"/>
              </w:rPr>
              <w:t>）支持敏捷、迭代、瀑布等生命周期模型，任务管理精度达到周，监控精度支持到天；（</w:t>
            </w:r>
            <w:r w:rsidRPr="001E61D1">
              <w:rPr>
                <w:rFonts w:ascii="Times New Roman" w:eastAsia="宋体" w:hAnsi="Times New Roman" w:cs="宋体" w:hint="eastAsia"/>
                <w:color w:val="000000"/>
                <w:kern w:val="0"/>
                <w:sz w:val="24"/>
                <w:szCs w:val="24"/>
              </w:rPr>
              <w:t>2</w:t>
            </w:r>
            <w:r w:rsidRPr="001E61D1">
              <w:rPr>
                <w:rFonts w:ascii="Times New Roman" w:eastAsia="宋体" w:hAnsi="宋体" w:cs="宋体" w:hint="eastAsia"/>
                <w:color w:val="000000"/>
                <w:kern w:val="0"/>
                <w:sz w:val="24"/>
                <w:szCs w:val="24"/>
              </w:rPr>
              <w:t>）支持任务驱动的工程规划和实现；支持</w:t>
            </w:r>
            <w:r w:rsidRPr="001E61D1">
              <w:rPr>
                <w:rFonts w:ascii="Times New Roman" w:eastAsia="宋体" w:hAnsi="Times New Roman" w:cs="宋体" w:hint="eastAsia"/>
                <w:color w:val="000000"/>
                <w:kern w:val="0"/>
                <w:sz w:val="24"/>
                <w:szCs w:val="24"/>
              </w:rPr>
              <w:t>GJB5000A/2786A/102A/DO178C</w:t>
            </w:r>
            <w:r w:rsidRPr="001E61D1">
              <w:rPr>
                <w:rFonts w:ascii="Times New Roman" w:eastAsia="宋体" w:hAnsi="宋体" w:cs="宋体" w:hint="eastAsia"/>
                <w:color w:val="000000"/>
                <w:kern w:val="0"/>
                <w:sz w:val="24"/>
                <w:szCs w:val="24"/>
              </w:rPr>
              <w:t>适航标准和武器装备型号项目指定标准的型号过程管理规定，并能够实现各过程之间的融合和追溯，可自动生成满足对应</w:t>
            </w:r>
            <w:r w:rsidRPr="001E61D1">
              <w:rPr>
                <w:rFonts w:ascii="Times New Roman" w:eastAsia="宋体" w:hAnsi="Times New Roman" w:cs="宋体" w:hint="eastAsia"/>
                <w:color w:val="000000"/>
                <w:kern w:val="0"/>
                <w:sz w:val="24"/>
                <w:szCs w:val="24"/>
              </w:rPr>
              <w:t>CMMI2.0</w:t>
            </w:r>
            <w:r w:rsidRPr="001E61D1">
              <w:rPr>
                <w:rFonts w:ascii="Times New Roman" w:eastAsia="宋体" w:hAnsi="宋体" w:cs="宋体" w:hint="eastAsia"/>
                <w:color w:val="000000"/>
                <w:kern w:val="0"/>
                <w:sz w:val="24"/>
                <w:szCs w:val="24"/>
              </w:rPr>
              <w:t>四级标准的工程技术和过程管理文档，基于模板生成的证据链达到现有</w:t>
            </w:r>
            <w:r w:rsidRPr="001E61D1">
              <w:rPr>
                <w:rFonts w:ascii="Times New Roman" w:eastAsia="宋体" w:hAnsi="Times New Roman" w:cs="宋体" w:hint="eastAsia"/>
                <w:color w:val="000000"/>
                <w:kern w:val="0"/>
                <w:sz w:val="24"/>
                <w:szCs w:val="24"/>
              </w:rPr>
              <w:t>GJB</w:t>
            </w:r>
            <w:r w:rsidRPr="001E61D1">
              <w:rPr>
                <w:rFonts w:ascii="Times New Roman" w:eastAsia="宋体" w:hAnsi="宋体" w:cs="宋体" w:hint="eastAsia"/>
                <w:color w:val="000000"/>
                <w:kern w:val="0"/>
                <w:sz w:val="24"/>
                <w:szCs w:val="24"/>
              </w:rPr>
              <w:t>要求和适航性标准</w:t>
            </w:r>
            <w:r w:rsidRPr="001E61D1">
              <w:rPr>
                <w:rFonts w:ascii="Times New Roman" w:eastAsia="宋体" w:hAnsi="Times New Roman" w:cs="宋体" w:hint="eastAsia"/>
                <w:color w:val="000000"/>
                <w:kern w:val="0"/>
                <w:sz w:val="24"/>
                <w:szCs w:val="24"/>
              </w:rPr>
              <w:t>DO178C</w:t>
            </w:r>
            <w:r w:rsidRPr="001E61D1">
              <w:rPr>
                <w:rFonts w:ascii="Times New Roman" w:eastAsia="宋体" w:hAnsi="宋体" w:cs="宋体" w:hint="eastAsia"/>
                <w:color w:val="000000"/>
                <w:kern w:val="0"/>
                <w:sz w:val="24"/>
                <w:szCs w:val="24"/>
              </w:rPr>
              <w:t>认证要求分别为</w:t>
            </w:r>
            <w:r w:rsidRPr="001E61D1">
              <w:rPr>
                <w:rFonts w:ascii="Times New Roman" w:eastAsia="宋体" w:hAnsi="Times New Roman" w:cs="宋体" w:hint="eastAsia"/>
                <w:color w:val="000000"/>
                <w:kern w:val="0"/>
                <w:sz w:val="24"/>
                <w:szCs w:val="24"/>
              </w:rPr>
              <w:t>95%</w:t>
            </w:r>
            <w:r w:rsidRPr="001E61D1">
              <w:rPr>
                <w:rFonts w:ascii="Times New Roman" w:eastAsia="宋体" w:hAnsi="宋体" w:cs="宋体" w:hint="eastAsia"/>
                <w:color w:val="000000"/>
                <w:kern w:val="0"/>
                <w:sz w:val="24"/>
                <w:szCs w:val="24"/>
              </w:rPr>
              <w:t>和</w:t>
            </w:r>
            <w:r w:rsidRPr="001E61D1">
              <w:rPr>
                <w:rFonts w:ascii="Times New Roman" w:eastAsia="宋体" w:hAnsi="Times New Roman" w:cs="宋体" w:hint="eastAsia"/>
                <w:color w:val="000000"/>
                <w:kern w:val="0"/>
                <w:sz w:val="24"/>
                <w:szCs w:val="24"/>
              </w:rPr>
              <w:t>90%</w:t>
            </w:r>
            <w:r w:rsidRPr="001E61D1">
              <w:rPr>
                <w:rFonts w:ascii="Times New Roman" w:eastAsia="宋体" w:hAnsi="宋体" w:cs="宋体" w:hint="eastAsia"/>
                <w:color w:val="000000"/>
                <w:kern w:val="0"/>
                <w:sz w:val="24"/>
                <w:szCs w:val="24"/>
              </w:rPr>
              <w:t>，标准符合性证据链模板不少于</w:t>
            </w:r>
            <w:r w:rsidRPr="001E61D1">
              <w:rPr>
                <w:rFonts w:ascii="Times New Roman" w:eastAsia="宋体" w:hAnsi="Times New Roman" w:cs="宋体" w:hint="eastAsia"/>
                <w:color w:val="000000"/>
                <w:kern w:val="0"/>
                <w:sz w:val="24"/>
                <w:szCs w:val="24"/>
              </w:rPr>
              <w:t>200</w:t>
            </w:r>
            <w:r w:rsidRPr="001E61D1">
              <w:rPr>
                <w:rFonts w:ascii="Times New Roman" w:eastAsia="宋体" w:hAnsi="宋体" w:cs="宋体" w:hint="eastAsia"/>
                <w:color w:val="000000"/>
                <w:kern w:val="0"/>
                <w:sz w:val="24"/>
                <w:szCs w:val="24"/>
              </w:rPr>
              <w:t>个；（</w:t>
            </w:r>
            <w:r w:rsidRPr="001E61D1">
              <w:rPr>
                <w:rFonts w:ascii="Times New Roman" w:eastAsia="宋体" w:hAnsi="Times New Roman" w:cs="宋体" w:hint="eastAsia"/>
                <w:color w:val="000000"/>
                <w:kern w:val="0"/>
                <w:sz w:val="24"/>
                <w:szCs w:val="24"/>
              </w:rPr>
              <w:t>3</w:t>
            </w:r>
            <w:r w:rsidRPr="001E61D1">
              <w:rPr>
                <w:rFonts w:ascii="Times New Roman" w:eastAsia="宋体" w:hAnsi="宋体" w:cs="宋体" w:hint="eastAsia"/>
                <w:color w:val="000000"/>
                <w:kern w:val="0"/>
                <w:sz w:val="24"/>
                <w:szCs w:val="24"/>
              </w:rPr>
              <w:t>）过程预测模型不少于</w:t>
            </w:r>
            <w:r w:rsidRPr="001E61D1">
              <w:rPr>
                <w:rFonts w:ascii="Times New Roman" w:eastAsia="宋体" w:hAnsi="Times New Roman" w:cs="宋体" w:hint="eastAsia"/>
                <w:color w:val="000000"/>
                <w:kern w:val="0"/>
                <w:sz w:val="24"/>
                <w:szCs w:val="24"/>
              </w:rPr>
              <w:t>30</w:t>
            </w:r>
            <w:r w:rsidRPr="001E61D1">
              <w:rPr>
                <w:rFonts w:ascii="Times New Roman" w:eastAsia="宋体" w:hAnsi="宋体" w:cs="宋体" w:hint="eastAsia"/>
                <w:color w:val="000000"/>
                <w:kern w:val="0"/>
                <w:sz w:val="24"/>
                <w:szCs w:val="24"/>
              </w:rPr>
              <w:t>个；（</w:t>
            </w:r>
            <w:r w:rsidRPr="001E61D1">
              <w:rPr>
                <w:rFonts w:ascii="Times New Roman" w:eastAsia="宋体" w:hAnsi="Times New Roman" w:cs="宋体" w:hint="eastAsia"/>
                <w:color w:val="000000"/>
                <w:kern w:val="0"/>
                <w:sz w:val="24"/>
                <w:szCs w:val="24"/>
              </w:rPr>
              <w:t>4</w:t>
            </w:r>
            <w:r w:rsidRPr="001E61D1">
              <w:rPr>
                <w:rFonts w:ascii="Times New Roman" w:eastAsia="宋体" w:hAnsi="宋体" w:cs="宋体" w:hint="eastAsia"/>
                <w:color w:val="000000"/>
                <w:kern w:val="0"/>
                <w:sz w:val="24"/>
                <w:szCs w:val="24"/>
              </w:rPr>
              <w:t>）实现全生命周期的软件过程自动化，在型号项目中开展应用验证，至少在</w:t>
            </w:r>
            <w:r w:rsidRPr="001E61D1">
              <w:rPr>
                <w:rFonts w:ascii="Times New Roman" w:eastAsia="宋体" w:hAnsi="Times New Roman" w:cs="宋体" w:hint="eastAsia"/>
                <w:color w:val="000000"/>
                <w:kern w:val="0"/>
                <w:sz w:val="24"/>
                <w:szCs w:val="24"/>
              </w:rPr>
              <w:t>1</w:t>
            </w:r>
            <w:r w:rsidRPr="001E61D1">
              <w:rPr>
                <w:rFonts w:ascii="Times New Roman" w:eastAsia="宋体" w:hAnsi="宋体" w:cs="宋体" w:hint="eastAsia"/>
                <w:color w:val="000000"/>
                <w:kern w:val="0"/>
                <w:sz w:val="24"/>
                <w:szCs w:val="24"/>
              </w:rPr>
              <w:t>家军方单位和</w:t>
            </w:r>
            <w:r w:rsidRPr="001E61D1">
              <w:rPr>
                <w:rFonts w:ascii="Times New Roman" w:eastAsia="宋体" w:hAnsi="Times New Roman" w:cs="宋体" w:hint="eastAsia"/>
                <w:color w:val="000000"/>
                <w:kern w:val="0"/>
                <w:sz w:val="24"/>
                <w:szCs w:val="24"/>
              </w:rPr>
              <w:t>1</w:t>
            </w:r>
            <w:r w:rsidRPr="001E61D1">
              <w:rPr>
                <w:rFonts w:ascii="Times New Roman" w:eastAsia="宋体" w:hAnsi="宋体" w:cs="宋体" w:hint="eastAsia"/>
                <w:color w:val="000000"/>
                <w:kern w:val="0"/>
                <w:sz w:val="24"/>
                <w:szCs w:val="24"/>
              </w:rPr>
              <w:t>家军工软件研制单位开展示范应用。进度要求：</w:t>
            </w:r>
            <w:r w:rsidRPr="001E61D1">
              <w:rPr>
                <w:rFonts w:ascii="Times New Roman" w:eastAsia="宋体" w:hAnsi="Times New Roman" w:cs="宋体" w:hint="eastAsia"/>
                <w:color w:val="000000"/>
                <w:kern w:val="0"/>
                <w:sz w:val="24"/>
                <w:szCs w:val="24"/>
              </w:rPr>
              <w:t>2019-2020</w:t>
            </w:r>
            <w:r w:rsidRPr="001E61D1">
              <w:rPr>
                <w:rFonts w:ascii="Times New Roman" w:eastAsia="宋体" w:hAnsi="宋体" w:cs="宋体" w:hint="eastAsia"/>
                <w:color w:val="000000"/>
                <w:kern w:val="0"/>
                <w:sz w:val="24"/>
                <w:szCs w:val="24"/>
              </w:rPr>
              <w:t>年。成果形式：研究报告、专利、应用报告、原型系统。最大支持单位数：</w:t>
            </w:r>
            <w:r w:rsidRPr="001E61D1">
              <w:rPr>
                <w:rFonts w:ascii="Times New Roman" w:eastAsia="宋体" w:hAnsi="Times New Roman" w:cs="宋体" w:hint="eastAsia"/>
                <w:color w:val="000000"/>
                <w:kern w:val="0"/>
                <w:sz w:val="24"/>
                <w:szCs w:val="24"/>
              </w:rPr>
              <w:t>1</w:t>
            </w:r>
            <w:r w:rsidRPr="001E61D1">
              <w:rPr>
                <w:rFonts w:ascii="Times New Roman" w:eastAsia="宋体" w:hAnsi="宋体" w:cs="宋体" w:hint="eastAsia"/>
                <w:color w:val="000000"/>
                <w:kern w:val="0"/>
                <w:sz w:val="24"/>
                <w:szCs w:val="24"/>
              </w:rPr>
              <w:t>。每家单位申报经费限额</w:t>
            </w:r>
            <w:r w:rsidRPr="001E61D1">
              <w:rPr>
                <w:rFonts w:ascii="Times New Roman" w:eastAsia="宋体" w:hAnsi="Times New Roman" w:cs="宋体" w:hint="eastAsia"/>
                <w:color w:val="000000"/>
                <w:kern w:val="0"/>
                <w:sz w:val="24"/>
                <w:szCs w:val="24"/>
              </w:rPr>
              <w:t>1500</w:t>
            </w:r>
            <w:r w:rsidRPr="001E61D1">
              <w:rPr>
                <w:rFonts w:ascii="Times New Roman" w:eastAsia="宋体" w:hAnsi="宋体" w:cs="宋体" w:hint="eastAsia"/>
                <w:color w:val="000000"/>
                <w:kern w:val="0"/>
                <w:sz w:val="24"/>
                <w:szCs w:val="24"/>
              </w:rPr>
              <w:t>万元。</w:t>
            </w:r>
          </w:p>
        </w:tc>
      </w:tr>
      <w:tr w:rsidR="001E61D1" w:rsidRPr="001E61D1" w:rsidTr="001E61D1">
        <w:trPr>
          <w:trHeight w:val="216"/>
          <w:jc w:val="center"/>
        </w:trPr>
        <w:tc>
          <w:tcPr>
            <w:tcW w:w="5000" w:type="pct"/>
            <w:tcBorders>
              <w:top w:val="nil"/>
              <w:left w:val="single" w:sz="2" w:space="0" w:color="000000"/>
              <w:bottom w:val="single" w:sz="2" w:space="0" w:color="000000"/>
              <w:right w:val="single" w:sz="2" w:space="0" w:color="000000"/>
            </w:tcBorders>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16" w:lineRule="atLeast"/>
              <w:jc w:val="left"/>
              <w:rPr>
                <w:rFonts w:ascii="Times New Roman" w:eastAsia="宋体" w:hAnsi="Times New Roman" w:cs="宋体"/>
                <w:kern w:val="0"/>
                <w:sz w:val="24"/>
                <w:szCs w:val="24"/>
              </w:rPr>
            </w:pPr>
            <w:r w:rsidRPr="001E61D1">
              <w:rPr>
                <w:rFonts w:ascii="Times New Roman" w:eastAsia="宋体" w:hAnsi="Times New Roman" w:cs="宋体" w:hint="eastAsia"/>
                <w:color w:val="000000"/>
                <w:kern w:val="0"/>
                <w:sz w:val="24"/>
                <w:szCs w:val="24"/>
              </w:rPr>
              <w:t>31511110203</w:t>
            </w:r>
            <w:r w:rsidRPr="001E61D1">
              <w:rPr>
                <w:rFonts w:ascii="Times New Roman" w:eastAsia="宋体" w:hAnsi="宋体" w:cs="宋体" w:hint="eastAsia"/>
                <w:color w:val="000000"/>
                <w:kern w:val="0"/>
                <w:sz w:val="24"/>
                <w:szCs w:val="24"/>
              </w:rPr>
              <w:t>自主可控军用人工智能计算框架与开发环境</w:t>
            </w:r>
          </w:p>
        </w:tc>
      </w:tr>
      <w:tr w:rsidR="001E61D1" w:rsidRPr="001E61D1" w:rsidTr="001E61D1">
        <w:trPr>
          <w:trHeight w:val="3888"/>
          <w:jc w:val="center"/>
        </w:trPr>
        <w:tc>
          <w:tcPr>
            <w:tcW w:w="5000" w:type="pct"/>
            <w:tcBorders>
              <w:top w:val="nil"/>
              <w:left w:val="single" w:sz="2" w:space="0" w:color="000000"/>
              <w:bottom w:val="single" w:sz="2" w:space="0" w:color="000000"/>
              <w:right w:val="single" w:sz="2" w:space="0" w:color="000000"/>
            </w:tcBorders>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jc w:val="left"/>
              <w:rPr>
                <w:rFonts w:ascii="Times New Roman" w:eastAsia="宋体" w:hAnsi="Times New Roman" w:cs="宋体"/>
                <w:kern w:val="0"/>
                <w:sz w:val="24"/>
                <w:szCs w:val="24"/>
              </w:rPr>
            </w:pPr>
            <w:r w:rsidRPr="001E61D1">
              <w:rPr>
                <w:rFonts w:ascii="Times New Roman" w:eastAsia="宋体" w:hAnsi="宋体" w:cs="宋体" w:hint="eastAsia"/>
                <w:color w:val="000000"/>
                <w:kern w:val="0"/>
                <w:sz w:val="24"/>
                <w:szCs w:val="24"/>
              </w:rPr>
              <w:t>研究方向：针对军事智能应用领域自主可控需求，为解决现有智能开发框架缺乏对自主关键软硬件平台的适配等问题，研究基于自主关键软硬件平台的人工智能计算框架、人工智能算法及模型安全增强、智能应用集成开发环境、典型军用应用领域智能计算模型等关键技术，形成国产自主的军用人工智能计算框架和集成开发环境原型系统，支撑目标识别、情报侦察、态势理解、辅助决策以及无人作战装备等典型智能应用开发。关键技术成熟度达到</w:t>
            </w:r>
            <w:r w:rsidRPr="001E61D1">
              <w:rPr>
                <w:rFonts w:ascii="Times New Roman" w:eastAsia="宋体" w:hAnsi="Times New Roman" w:cs="宋体" w:hint="eastAsia"/>
                <w:color w:val="000000"/>
                <w:kern w:val="0"/>
                <w:sz w:val="24"/>
                <w:szCs w:val="24"/>
              </w:rPr>
              <w:t>5</w:t>
            </w:r>
            <w:r w:rsidRPr="001E61D1">
              <w:rPr>
                <w:rFonts w:ascii="Times New Roman" w:eastAsia="宋体" w:hAnsi="宋体" w:cs="宋体" w:hint="eastAsia"/>
                <w:color w:val="000000"/>
                <w:kern w:val="0"/>
                <w:sz w:val="24"/>
                <w:szCs w:val="24"/>
              </w:rPr>
              <w:t>级。</w:t>
            </w:r>
            <w:r w:rsidRPr="001E61D1">
              <w:rPr>
                <w:rFonts w:ascii="Times New Roman" w:eastAsia="宋体" w:hAnsi="Times New Roman" w:cs="宋体" w:hint="eastAsia"/>
                <w:color w:val="000000"/>
                <w:kern w:val="0"/>
                <w:sz w:val="24"/>
                <w:szCs w:val="24"/>
              </w:rPr>
              <w:t xml:space="preserve">  </w:t>
            </w:r>
            <w:r w:rsidRPr="001E61D1">
              <w:rPr>
                <w:rFonts w:ascii="Times New Roman" w:eastAsia="宋体" w:hAnsi="宋体" w:cs="宋体" w:hint="eastAsia"/>
                <w:color w:val="000000"/>
                <w:kern w:val="0"/>
                <w:sz w:val="24"/>
                <w:szCs w:val="24"/>
              </w:rPr>
              <w:t>牵引性指标：（</w:t>
            </w:r>
            <w:r w:rsidRPr="001E61D1">
              <w:rPr>
                <w:rFonts w:ascii="Times New Roman" w:eastAsia="宋体" w:hAnsi="Times New Roman" w:cs="宋体" w:hint="eastAsia"/>
                <w:color w:val="000000"/>
                <w:kern w:val="0"/>
                <w:sz w:val="24"/>
                <w:szCs w:val="24"/>
              </w:rPr>
              <w:t>1</w:t>
            </w:r>
            <w:r w:rsidRPr="001E61D1">
              <w:rPr>
                <w:rFonts w:ascii="Times New Roman" w:eastAsia="宋体" w:hAnsi="宋体" w:cs="宋体" w:hint="eastAsia"/>
                <w:color w:val="000000"/>
                <w:kern w:val="0"/>
                <w:sz w:val="24"/>
                <w:szCs w:val="24"/>
              </w:rPr>
              <w:t>）人工智能计算框架支持自主关键软硬件平台，核心代码实现自主可控；支持基于国产智能芯片的计算加速；支持分布式训练和计算；支持</w:t>
            </w:r>
            <w:r w:rsidRPr="001E61D1">
              <w:rPr>
                <w:rFonts w:ascii="Times New Roman" w:eastAsia="宋体" w:hAnsi="Times New Roman" w:cs="宋体" w:hint="eastAsia"/>
                <w:color w:val="000000"/>
                <w:kern w:val="0"/>
                <w:sz w:val="24"/>
                <w:szCs w:val="24"/>
              </w:rPr>
              <w:t>6</w:t>
            </w:r>
            <w:r w:rsidRPr="001E61D1">
              <w:rPr>
                <w:rFonts w:ascii="Times New Roman" w:eastAsia="宋体" w:hAnsi="宋体" w:cs="宋体" w:hint="eastAsia"/>
                <w:color w:val="000000"/>
                <w:kern w:val="0"/>
                <w:sz w:val="24"/>
                <w:szCs w:val="24"/>
              </w:rPr>
              <w:t>类以上典型智能应用的主要计算模型，且已经过预先训练；</w:t>
            </w:r>
            <w:r w:rsidRPr="001E61D1">
              <w:rPr>
                <w:rFonts w:ascii="Times New Roman" w:eastAsia="宋体" w:hAnsi="Times New Roman" w:cs="宋体" w:hint="eastAsia"/>
                <w:color w:val="000000"/>
                <w:kern w:val="0"/>
                <w:sz w:val="24"/>
                <w:szCs w:val="24"/>
              </w:rPr>
              <w:t xml:space="preserve">  </w:t>
            </w:r>
            <w:r w:rsidRPr="001E61D1">
              <w:rPr>
                <w:rFonts w:ascii="Times New Roman" w:eastAsia="宋体" w:hAnsi="宋体" w:cs="宋体" w:hint="eastAsia"/>
                <w:color w:val="000000"/>
                <w:kern w:val="0"/>
                <w:sz w:val="24"/>
                <w:szCs w:val="24"/>
              </w:rPr>
              <w:t>支持灵活的模型扩展，支持主流框架的模型导入；支持计算过程和计算结构的可视化；提供</w:t>
            </w:r>
            <w:r w:rsidRPr="001E61D1">
              <w:rPr>
                <w:rFonts w:ascii="Times New Roman" w:eastAsia="宋体" w:hAnsi="Times New Roman" w:cs="宋体" w:hint="eastAsia"/>
                <w:color w:val="000000"/>
                <w:kern w:val="0"/>
                <w:sz w:val="24"/>
                <w:szCs w:val="24"/>
              </w:rPr>
              <w:t>C++</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Python</w:t>
            </w:r>
            <w:r w:rsidRPr="001E61D1">
              <w:rPr>
                <w:rFonts w:ascii="Times New Roman" w:eastAsia="宋体" w:hAnsi="宋体" w:cs="宋体" w:hint="eastAsia"/>
                <w:color w:val="000000"/>
                <w:kern w:val="0"/>
                <w:sz w:val="24"/>
                <w:szCs w:val="24"/>
              </w:rPr>
              <w:t>等开发库和编程规范。（</w:t>
            </w:r>
            <w:r w:rsidRPr="001E61D1">
              <w:rPr>
                <w:rFonts w:ascii="Times New Roman" w:eastAsia="宋体" w:hAnsi="Times New Roman" w:cs="宋体" w:hint="eastAsia"/>
                <w:color w:val="000000"/>
                <w:kern w:val="0"/>
                <w:sz w:val="24"/>
                <w:szCs w:val="24"/>
              </w:rPr>
              <w:t>2</w:t>
            </w:r>
            <w:r w:rsidRPr="001E61D1">
              <w:rPr>
                <w:rFonts w:ascii="Times New Roman" w:eastAsia="宋体" w:hAnsi="宋体" w:cs="宋体" w:hint="eastAsia"/>
                <w:color w:val="000000"/>
                <w:kern w:val="0"/>
                <w:sz w:val="24"/>
                <w:szCs w:val="24"/>
              </w:rPr>
              <w:t>）人工智能集成开发环境支持自主关键软硬件平台，支持</w:t>
            </w:r>
            <w:r w:rsidRPr="001E61D1">
              <w:rPr>
                <w:rFonts w:ascii="Times New Roman" w:eastAsia="宋体" w:hAnsi="Times New Roman" w:cs="宋体" w:hint="eastAsia"/>
                <w:color w:val="000000"/>
                <w:kern w:val="0"/>
                <w:sz w:val="24"/>
                <w:szCs w:val="24"/>
              </w:rPr>
              <w:t>C/C++</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Python</w:t>
            </w:r>
            <w:r w:rsidRPr="001E61D1">
              <w:rPr>
                <w:rFonts w:ascii="Times New Roman" w:eastAsia="宋体" w:hAnsi="宋体" w:cs="宋体" w:hint="eastAsia"/>
                <w:color w:val="000000"/>
                <w:kern w:val="0"/>
                <w:sz w:val="24"/>
                <w:szCs w:val="24"/>
              </w:rPr>
              <w:t>等编程语言；提供图形化环境，支持代码编写、界面设计、事件处理、调试编译以及基于插件的二次开发等功能；支持常见智能开发框架的松耦合集成，支持图形向导方式实现人工智能模型的开发</w:t>
            </w:r>
            <w:r w:rsidRPr="001E61D1">
              <w:rPr>
                <w:rFonts w:ascii="Times New Roman" w:eastAsia="宋体" w:hAnsi="Times New Roman" w:cs="宋体" w:hint="eastAsia"/>
                <w:color w:val="000000"/>
                <w:kern w:val="0"/>
                <w:sz w:val="24"/>
                <w:szCs w:val="24"/>
              </w:rPr>
              <w:t>/</w:t>
            </w:r>
            <w:r w:rsidRPr="001E61D1">
              <w:rPr>
                <w:rFonts w:ascii="Times New Roman" w:eastAsia="宋体" w:hAnsi="宋体" w:cs="宋体" w:hint="eastAsia"/>
                <w:color w:val="000000"/>
                <w:kern w:val="0"/>
                <w:sz w:val="24"/>
                <w:szCs w:val="24"/>
              </w:rPr>
              <w:t>训练</w:t>
            </w:r>
            <w:r w:rsidRPr="001E61D1">
              <w:rPr>
                <w:rFonts w:ascii="Times New Roman" w:eastAsia="宋体" w:hAnsi="Times New Roman" w:cs="宋体" w:hint="eastAsia"/>
                <w:color w:val="000000"/>
                <w:kern w:val="0"/>
                <w:sz w:val="24"/>
                <w:szCs w:val="24"/>
              </w:rPr>
              <w:t>/</w:t>
            </w:r>
            <w:r w:rsidRPr="001E61D1">
              <w:rPr>
                <w:rFonts w:ascii="Times New Roman" w:eastAsia="宋体" w:hAnsi="宋体" w:cs="宋体" w:hint="eastAsia"/>
                <w:color w:val="000000"/>
                <w:kern w:val="0"/>
                <w:sz w:val="24"/>
                <w:szCs w:val="24"/>
              </w:rPr>
              <w:t>调试以及数据分析，支持模型的动态扩展；支持智能计算的调试增强，包括大规模并行计算程序的可视化、智能计算加速芯片内部数据结构的可视化以及图</w:t>
            </w:r>
            <w:r w:rsidRPr="001E61D1">
              <w:rPr>
                <w:rFonts w:ascii="Times New Roman" w:eastAsia="宋体" w:hAnsi="Times New Roman" w:cs="宋体" w:hint="eastAsia"/>
                <w:color w:val="000000"/>
                <w:kern w:val="0"/>
                <w:sz w:val="24"/>
                <w:szCs w:val="24"/>
              </w:rPr>
              <w:t>/</w:t>
            </w:r>
            <w:r w:rsidRPr="001E61D1">
              <w:rPr>
                <w:rFonts w:ascii="Times New Roman" w:eastAsia="宋体" w:hAnsi="宋体" w:cs="宋体" w:hint="eastAsia"/>
                <w:color w:val="000000"/>
                <w:kern w:val="0"/>
                <w:sz w:val="24"/>
                <w:szCs w:val="24"/>
              </w:rPr>
              <w:t>向量等模型的内部数据结构的可视化；提供</w:t>
            </w:r>
            <w:r w:rsidRPr="001E61D1">
              <w:rPr>
                <w:rFonts w:ascii="Times New Roman" w:eastAsia="宋体" w:hAnsi="Times New Roman" w:cs="宋体" w:hint="eastAsia"/>
                <w:color w:val="000000"/>
                <w:kern w:val="0"/>
                <w:sz w:val="24"/>
                <w:szCs w:val="24"/>
              </w:rPr>
              <w:t>6</w:t>
            </w:r>
            <w:r w:rsidRPr="001E61D1">
              <w:rPr>
                <w:rFonts w:ascii="Times New Roman" w:eastAsia="宋体" w:hAnsi="宋体" w:cs="宋体" w:hint="eastAsia"/>
                <w:color w:val="000000"/>
                <w:kern w:val="0"/>
                <w:sz w:val="24"/>
                <w:szCs w:val="24"/>
              </w:rPr>
              <w:t>类以上典型智能应用的开发套件，能够支持目标识别、情报侦察、态势理解、作战指挥以及无人作战装备等典型军事智能应用的快速定制开发。</w:t>
            </w:r>
            <w:r w:rsidRPr="001E61D1">
              <w:rPr>
                <w:rFonts w:ascii="Times New Roman" w:eastAsia="宋体" w:hAnsi="Times New Roman" w:cs="宋体" w:hint="eastAsia"/>
                <w:color w:val="000000"/>
                <w:kern w:val="0"/>
                <w:sz w:val="24"/>
                <w:szCs w:val="24"/>
              </w:rPr>
              <w:t xml:space="preserve">  </w:t>
            </w:r>
            <w:r w:rsidRPr="001E61D1">
              <w:rPr>
                <w:rFonts w:ascii="Times New Roman" w:eastAsia="宋体" w:hAnsi="宋体" w:cs="宋体" w:hint="eastAsia"/>
                <w:color w:val="000000"/>
                <w:kern w:val="0"/>
                <w:sz w:val="24"/>
                <w:szCs w:val="24"/>
              </w:rPr>
              <w:t>进度要求：</w:t>
            </w:r>
            <w:r w:rsidRPr="001E61D1">
              <w:rPr>
                <w:rFonts w:ascii="Times New Roman" w:eastAsia="宋体" w:hAnsi="Times New Roman" w:cs="宋体" w:hint="eastAsia"/>
                <w:color w:val="000000"/>
                <w:kern w:val="0"/>
                <w:sz w:val="24"/>
                <w:szCs w:val="24"/>
              </w:rPr>
              <w:t>2019-2020</w:t>
            </w:r>
            <w:r w:rsidRPr="001E61D1">
              <w:rPr>
                <w:rFonts w:ascii="Times New Roman" w:eastAsia="宋体" w:hAnsi="宋体" w:cs="宋体" w:hint="eastAsia"/>
                <w:color w:val="000000"/>
                <w:kern w:val="0"/>
                <w:sz w:val="24"/>
                <w:szCs w:val="24"/>
              </w:rPr>
              <w:t>年。</w:t>
            </w:r>
            <w:r w:rsidRPr="001E61D1">
              <w:rPr>
                <w:rFonts w:ascii="Times New Roman" w:eastAsia="宋体" w:hAnsi="Times New Roman" w:cs="宋体" w:hint="eastAsia"/>
                <w:color w:val="000000"/>
                <w:kern w:val="0"/>
                <w:sz w:val="24"/>
                <w:szCs w:val="24"/>
              </w:rPr>
              <w:t xml:space="preserve"> </w:t>
            </w:r>
            <w:r w:rsidRPr="001E61D1">
              <w:rPr>
                <w:rFonts w:ascii="Times New Roman" w:eastAsia="宋体" w:hAnsi="宋体" w:cs="宋体" w:hint="eastAsia"/>
                <w:color w:val="000000"/>
                <w:kern w:val="0"/>
                <w:sz w:val="24"/>
                <w:szCs w:val="24"/>
              </w:rPr>
              <w:t>成果形式：研究报告、专利、标准规范、原型系统。</w:t>
            </w:r>
            <w:r w:rsidRPr="001E61D1">
              <w:rPr>
                <w:rFonts w:ascii="Times New Roman" w:eastAsia="宋体" w:hAnsi="Times New Roman" w:cs="宋体" w:hint="eastAsia"/>
                <w:color w:val="000000"/>
                <w:kern w:val="0"/>
                <w:sz w:val="24"/>
                <w:szCs w:val="24"/>
              </w:rPr>
              <w:t xml:space="preserve"> </w:t>
            </w:r>
            <w:r w:rsidRPr="001E61D1">
              <w:rPr>
                <w:rFonts w:ascii="Times New Roman" w:eastAsia="宋体" w:hAnsi="宋体" w:cs="宋体" w:hint="eastAsia"/>
                <w:color w:val="000000"/>
                <w:kern w:val="0"/>
                <w:sz w:val="24"/>
                <w:szCs w:val="24"/>
              </w:rPr>
              <w:t>最大支持单位数：</w:t>
            </w:r>
            <w:r w:rsidRPr="001E61D1">
              <w:rPr>
                <w:rFonts w:ascii="Times New Roman" w:eastAsia="宋体" w:hAnsi="Times New Roman" w:cs="宋体" w:hint="eastAsia"/>
                <w:color w:val="000000"/>
                <w:kern w:val="0"/>
                <w:sz w:val="24"/>
                <w:szCs w:val="24"/>
              </w:rPr>
              <w:t>1</w:t>
            </w:r>
            <w:r w:rsidRPr="001E61D1">
              <w:rPr>
                <w:rFonts w:ascii="Times New Roman" w:eastAsia="宋体" w:hAnsi="宋体" w:cs="宋体" w:hint="eastAsia"/>
                <w:color w:val="000000"/>
                <w:kern w:val="0"/>
                <w:sz w:val="24"/>
                <w:szCs w:val="24"/>
              </w:rPr>
              <w:t>。每家单位申报经费限额</w:t>
            </w:r>
            <w:r w:rsidRPr="001E61D1">
              <w:rPr>
                <w:rFonts w:ascii="Times New Roman" w:eastAsia="宋体" w:hAnsi="Times New Roman" w:cs="宋体" w:hint="eastAsia"/>
                <w:color w:val="000000"/>
                <w:kern w:val="0"/>
                <w:sz w:val="24"/>
                <w:szCs w:val="24"/>
              </w:rPr>
              <w:t>1500</w:t>
            </w:r>
            <w:r w:rsidRPr="001E61D1">
              <w:rPr>
                <w:rFonts w:ascii="Times New Roman" w:eastAsia="宋体" w:hAnsi="宋体" w:cs="宋体" w:hint="eastAsia"/>
                <w:color w:val="000000"/>
                <w:kern w:val="0"/>
                <w:sz w:val="24"/>
                <w:szCs w:val="24"/>
              </w:rPr>
              <w:t>万元。</w:t>
            </w:r>
          </w:p>
        </w:tc>
      </w:tr>
      <w:tr w:rsidR="001E61D1" w:rsidRPr="001E61D1" w:rsidTr="001E61D1">
        <w:trPr>
          <w:trHeight w:val="216"/>
          <w:jc w:val="center"/>
        </w:trPr>
        <w:tc>
          <w:tcPr>
            <w:tcW w:w="5000" w:type="pct"/>
            <w:tcBorders>
              <w:top w:val="nil"/>
              <w:left w:val="single" w:sz="2" w:space="0" w:color="000000"/>
              <w:bottom w:val="single" w:sz="2" w:space="0" w:color="000000"/>
              <w:right w:val="single" w:sz="2" w:space="0" w:color="000000"/>
            </w:tcBorders>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16" w:lineRule="atLeast"/>
              <w:jc w:val="left"/>
              <w:rPr>
                <w:rFonts w:ascii="Times New Roman" w:eastAsia="宋体" w:hAnsi="Times New Roman" w:cs="宋体"/>
                <w:kern w:val="0"/>
                <w:sz w:val="24"/>
                <w:szCs w:val="24"/>
              </w:rPr>
            </w:pPr>
            <w:r w:rsidRPr="001E61D1">
              <w:rPr>
                <w:rFonts w:ascii="Times New Roman" w:eastAsia="宋体" w:hAnsi="Times New Roman" w:cs="宋体" w:hint="eastAsia"/>
                <w:color w:val="000000"/>
                <w:kern w:val="0"/>
                <w:sz w:val="24"/>
                <w:szCs w:val="24"/>
              </w:rPr>
              <w:t>31511110204</w:t>
            </w:r>
            <w:r w:rsidRPr="001E61D1">
              <w:rPr>
                <w:rFonts w:ascii="Times New Roman" w:eastAsia="宋体" w:hAnsi="宋体" w:cs="宋体" w:hint="eastAsia"/>
                <w:color w:val="000000"/>
                <w:kern w:val="0"/>
                <w:sz w:val="24"/>
                <w:szCs w:val="24"/>
              </w:rPr>
              <w:t>面向军事领域的智能化软件开发技术研究</w:t>
            </w:r>
          </w:p>
        </w:tc>
      </w:tr>
      <w:tr w:rsidR="001E61D1" w:rsidRPr="001E61D1" w:rsidTr="001E61D1">
        <w:trPr>
          <w:trHeight w:val="1944"/>
          <w:jc w:val="center"/>
        </w:trPr>
        <w:tc>
          <w:tcPr>
            <w:tcW w:w="5000" w:type="pct"/>
            <w:tcBorders>
              <w:top w:val="nil"/>
              <w:left w:val="single" w:sz="2" w:space="0" w:color="000000"/>
              <w:bottom w:val="single" w:sz="2" w:space="0" w:color="000000"/>
              <w:right w:val="single" w:sz="2" w:space="0" w:color="000000"/>
            </w:tcBorders>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jc w:val="left"/>
              <w:rPr>
                <w:rFonts w:ascii="Times New Roman" w:eastAsia="宋体" w:hAnsi="Times New Roman" w:cs="宋体"/>
                <w:kern w:val="0"/>
                <w:sz w:val="24"/>
                <w:szCs w:val="24"/>
              </w:rPr>
            </w:pPr>
            <w:r w:rsidRPr="001E61D1">
              <w:rPr>
                <w:rFonts w:ascii="Times New Roman" w:eastAsia="宋体" w:hAnsi="宋体" w:cs="宋体" w:hint="eastAsia"/>
                <w:color w:val="000000"/>
                <w:kern w:val="0"/>
                <w:sz w:val="24"/>
                <w:szCs w:val="24"/>
              </w:rPr>
              <w:lastRenderedPageBreak/>
              <w:t>研究方向：针对分布式网络环境下军事应用规模和业务的不断增长带来的软件开发进度、质量和效率等方面的压力问题，重点通过人工智能技术，提升军事软件需求、设计、编码、实现和测试的有机融合能力，研究军事软件需求和设计的智能分析、代码智能生成及推荐、冗余和重复代码的智能合并、基础代码智能库等基础技术，重点突破基础代码智能库的构建方法和基础代码智能库的训练验证模型，提升软件开发活动的自动化水平，提高软件生产效率和产品质量。关键技术成熟度达到</w:t>
            </w:r>
            <w:r w:rsidRPr="001E61D1">
              <w:rPr>
                <w:rFonts w:ascii="Times New Roman" w:eastAsia="宋体" w:hAnsi="Times New Roman" w:cs="宋体" w:hint="eastAsia"/>
                <w:color w:val="000000"/>
                <w:kern w:val="0"/>
                <w:sz w:val="24"/>
                <w:szCs w:val="24"/>
              </w:rPr>
              <w:t>4</w:t>
            </w:r>
            <w:r w:rsidRPr="001E61D1">
              <w:rPr>
                <w:rFonts w:ascii="Times New Roman" w:eastAsia="宋体" w:hAnsi="宋体" w:cs="宋体" w:hint="eastAsia"/>
                <w:color w:val="000000"/>
                <w:kern w:val="0"/>
                <w:sz w:val="24"/>
                <w:szCs w:val="24"/>
              </w:rPr>
              <w:t>级。牵引性指标：（</w:t>
            </w:r>
            <w:r w:rsidRPr="001E61D1">
              <w:rPr>
                <w:rFonts w:ascii="Times New Roman" w:eastAsia="宋体" w:hAnsi="Times New Roman" w:cs="宋体" w:hint="eastAsia"/>
                <w:color w:val="000000"/>
                <w:kern w:val="0"/>
                <w:sz w:val="24"/>
                <w:szCs w:val="24"/>
              </w:rPr>
              <w:t>1</w:t>
            </w:r>
            <w:r w:rsidRPr="001E61D1">
              <w:rPr>
                <w:rFonts w:ascii="Times New Roman" w:eastAsia="宋体" w:hAnsi="宋体" w:cs="宋体" w:hint="eastAsia"/>
                <w:color w:val="000000"/>
                <w:kern w:val="0"/>
                <w:sz w:val="24"/>
                <w:szCs w:val="24"/>
              </w:rPr>
              <w:t>）支持函数、对象和服务等三种粒度的</w:t>
            </w:r>
            <w:r w:rsidRPr="001E61D1">
              <w:rPr>
                <w:rFonts w:ascii="Times New Roman" w:eastAsia="宋体" w:hAnsi="Times New Roman" w:cs="宋体" w:hint="eastAsia"/>
                <w:color w:val="000000"/>
                <w:kern w:val="0"/>
                <w:sz w:val="24"/>
                <w:szCs w:val="24"/>
              </w:rPr>
              <w:t>API</w:t>
            </w:r>
            <w:r w:rsidRPr="001E61D1">
              <w:rPr>
                <w:rFonts w:ascii="Times New Roman" w:eastAsia="宋体" w:hAnsi="宋体" w:cs="宋体" w:hint="eastAsia"/>
                <w:color w:val="000000"/>
                <w:kern w:val="0"/>
                <w:sz w:val="24"/>
                <w:szCs w:val="24"/>
              </w:rPr>
              <w:t>接口推荐方法；（</w:t>
            </w:r>
            <w:r w:rsidRPr="001E61D1">
              <w:rPr>
                <w:rFonts w:ascii="Times New Roman" w:eastAsia="宋体" w:hAnsi="Times New Roman" w:cs="宋体" w:hint="eastAsia"/>
                <w:color w:val="000000"/>
                <w:kern w:val="0"/>
                <w:sz w:val="24"/>
                <w:szCs w:val="24"/>
              </w:rPr>
              <w:t>2</w:t>
            </w:r>
            <w:r w:rsidRPr="001E61D1">
              <w:rPr>
                <w:rFonts w:ascii="Times New Roman" w:eastAsia="宋体" w:hAnsi="宋体" w:cs="宋体" w:hint="eastAsia"/>
                <w:color w:val="000000"/>
                <w:kern w:val="0"/>
                <w:sz w:val="24"/>
                <w:szCs w:val="24"/>
              </w:rPr>
              <w:t>）代码检索响应时间不大于</w:t>
            </w:r>
            <w:r w:rsidRPr="001E61D1">
              <w:rPr>
                <w:rFonts w:ascii="Times New Roman" w:eastAsia="宋体" w:hAnsi="Times New Roman" w:cs="宋体" w:hint="eastAsia"/>
                <w:color w:val="000000"/>
                <w:kern w:val="0"/>
                <w:sz w:val="24"/>
                <w:szCs w:val="24"/>
              </w:rPr>
              <w:t>10</w:t>
            </w:r>
            <w:r w:rsidRPr="001E61D1">
              <w:rPr>
                <w:rFonts w:ascii="Times New Roman" w:eastAsia="宋体" w:hAnsi="宋体" w:cs="宋体" w:hint="eastAsia"/>
                <w:color w:val="000000"/>
                <w:kern w:val="0"/>
                <w:sz w:val="24"/>
                <w:szCs w:val="24"/>
              </w:rPr>
              <w:t>秒；（</w:t>
            </w:r>
            <w:r w:rsidRPr="001E61D1">
              <w:rPr>
                <w:rFonts w:ascii="Times New Roman" w:eastAsia="宋体" w:hAnsi="Times New Roman" w:cs="宋体" w:hint="eastAsia"/>
                <w:color w:val="000000"/>
                <w:kern w:val="0"/>
                <w:sz w:val="24"/>
                <w:szCs w:val="24"/>
              </w:rPr>
              <w:t>3</w:t>
            </w:r>
            <w:r w:rsidRPr="001E61D1">
              <w:rPr>
                <w:rFonts w:ascii="Times New Roman" w:eastAsia="宋体" w:hAnsi="宋体" w:cs="宋体" w:hint="eastAsia"/>
                <w:color w:val="000000"/>
                <w:kern w:val="0"/>
                <w:sz w:val="24"/>
                <w:szCs w:val="24"/>
              </w:rPr>
              <w:t>）代码推荐正确率不低于</w:t>
            </w:r>
            <w:r w:rsidRPr="001E61D1">
              <w:rPr>
                <w:rFonts w:ascii="Times New Roman" w:eastAsia="宋体" w:hAnsi="Times New Roman" w:cs="宋体" w:hint="eastAsia"/>
                <w:color w:val="000000"/>
                <w:kern w:val="0"/>
                <w:sz w:val="24"/>
                <w:szCs w:val="24"/>
              </w:rPr>
              <w:t>95%</w:t>
            </w:r>
            <w:r w:rsidRPr="001E61D1">
              <w:rPr>
                <w:rFonts w:ascii="Times New Roman" w:eastAsia="宋体" w:hAnsi="宋体" w:cs="宋体" w:hint="eastAsia"/>
                <w:color w:val="000000"/>
                <w:kern w:val="0"/>
                <w:sz w:val="24"/>
                <w:szCs w:val="24"/>
              </w:rPr>
              <w:t>。进度要求：</w:t>
            </w:r>
            <w:r w:rsidRPr="001E61D1">
              <w:rPr>
                <w:rFonts w:ascii="Times New Roman" w:eastAsia="宋体" w:hAnsi="Times New Roman" w:cs="宋体" w:hint="eastAsia"/>
                <w:color w:val="000000"/>
                <w:kern w:val="0"/>
                <w:sz w:val="24"/>
                <w:szCs w:val="24"/>
              </w:rPr>
              <w:t>2019-2020</w:t>
            </w:r>
            <w:r w:rsidRPr="001E61D1">
              <w:rPr>
                <w:rFonts w:ascii="Times New Roman" w:eastAsia="宋体" w:hAnsi="宋体" w:cs="宋体" w:hint="eastAsia"/>
                <w:color w:val="000000"/>
                <w:kern w:val="0"/>
                <w:sz w:val="24"/>
                <w:szCs w:val="24"/>
              </w:rPr>
              <w:t>年。成果形式：研究报告、专利、原型系统。最大支持单位数：</w:t>
            </w:r>
            <w:r w:rsidRPr="001E61D1">
              <w:rPr>
                <w:rFonts w:ascii="Times New Roman" w:eastAsia="宋体" w:hAnsi="Times New Roman" w:cs="宋体" w:hint="eastAsia"/>
                <w:color w:val="000000"/>
                <w:kern w:val="0"/>
                <w:sz w:val="24"/>
                <w:szCs w:val="24"/>
              </w:rPr>
              <w:t>1</w:t>
            </w:r>
            <w:r w:rsidRPr="001E61D1">
              <w:rPr>
                <w:rFonts w:ascii="Times New Roman" w:eastAsia="宋体" w:hAnsi="宋体" w:cs="宋体" w:hint="eastAsia"/>
                <w:color w:val="000000"/>
                <w:kern w:val="0"/>
                <w:sz w:val="24"/>
                <w:szCs w:val="24"/>
              </w:rPr>
              <w:t>。每家单位申报经费限额</w:t>
            </w:r>
            <w:r w:rsidRPr="001E61D1">
              <w:rPr>
                <w:rFonts w:ascii="Times New Roman" w:eastAsia="宋体" w:hAnsi="Times New Roman" w:cs="宋体" w:hint="eastAsia"/>
                <w:color w:val="000000"/>
                <w:kern w:val="0"/>
                <w:sz w:val="24"/>
                <w:szCs w:val="24"/>
              </w:rPr>
              <w:t>500</w:t>
            </w:r>
            <w:r w:rsidRPr="001E61D1">
              <w:rPr>
                <w:rFonts w:ascii="Times New Roman" w:eastAsia="宋体" w:hAnsi="宋体" w:cs="宋体" w:hint="eastAsia"/>
                <w:color w:val="000000"/>
                <w:kern w:val="0"/>
                <w:sz w:val="24"/>
                <w:szCs w:val="24"/>
              </w:rPr>
              <w:t>万元。</w:t>
            </w:r>
          </w:p>
        </w:tc>
      </w:tr>
      <w:tr w:rsidR="001E61D1" w:rsidRPr="001E61D1" w:rsidTr="001E61D1">
        <w:trPr>
          <w:trHeight w:val="216"/>
          <w:jc w:val="center"/>
        </w:trPr>
        <w:tc>
          <w:tcPr>
            <w:tcW w:w="5000" w:type="pct"/>
            <w:tcBorders>
              <w:top w:val="nil"/>
              <w:left w:val="single" w:sz="2" w:space="0" w:color="000000"/>
              <w:bottom w:val="single" w:sz="2" w:space="0" w:color="000000"/>
              <w:right w:val="single" w:sz="2" w:space="0" w:color="000000"/>
            </w:tcBorders>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16" w:lineRule="atLeast"/>
              <w:jc w:val="left"/>
              <w:rPr>
                <w:rFonts w:ascii="Times New Roman" w:eastAsia="宋体" w:hAnsi="Times New Roman" w:cs="宋体"/>
                <w:kern w:val="0"/>
                <w:sz w:val="24"/>
                <w:szCs w:val="24"/>
              </w:rPr>
            </w:pPr>
            <w:r w:rsidRPr="001E61D1">
              <w:rPr>
                <w:rFonts w:ascii="Times New Roman" w:eastAsia="宋体" w:hAnsi="Times New Roman" w:cs="宋体" w:hint="eastAsia"/>
                <w:color w:val="000000"/>
                <w:kern w:val="0"/>
                <w:sz w:val="24"/>
                <w:szCs w:val="24"/>
              </w:rPr>
              <w:t>31511110308</w:t>
            </w:r>
            <w:r w:rsidRPr="001E61D1">
              <w:rPr>
                <w:rFonts w:ascii="Times New Roman" w:eastAsia="宋体" w:hAnsi="宋体" w:cs="宋体" w:hint="eastAsia"/>
                <w:color w:val="000000"/>
                <w:kern w:val="0"/>
                <w:sz w:val="24"/>
                <w:szCs w:val="24"/>
              </w:rPr>
              <w:t>自主可控智能云测试平台技术</w:t>
            </w:r>
          </w:p>
        </w:tc>
      </w:tr>
      <w:tr w:rsidR="001E61D1" w:rsidRPr="001E61D1" w:rsidTr="001E61D1">
        <w:trPr>
          <w:trHeight w:val="1944"/>
          <w:jc w:val="center"/>
        </w:trPr>
        <w:tc>
          <w:tcPr>
            <w:tcW w:w="5000" w:type="pct"/>
            <w:tcBorders>
              <w:top w:val="nil"/>
              <w:left w:val="single" w:sz="2" w:space="0" w:color="000000"/>
              <w:bottom w:val="single" w:sz="2" w:space="0" w:color="000000"/>
              <w:right w:val="single" w:sz="2" w:space="0" w:color="000000"/>
            </w:tcBorders>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jc w:val="left"/>
              <w:rPr>
                <w:rFonts w:ascii="Times New Roman" w:eastAsia="宋体" w:hAnsi="Times New Roman" w:cs="宋体"/>
                <w:kern w:val="0"/>
                <w:sz w:val="24"/>
                <w:szCs w:val="24"/>
              </w:rPr>
            </w:pPr>
            <w:r w:rsidRPr="001E61D1">
              <w:rPr>
                <w:rFonts w:ascii="Times New Roman" w:eastAsia="宋体" w:hAnsi="宋体" w:cs="宋体" w:hint="eastAsia"/>
                <w:color w:val="000000"/>
                <w:kern w:val="0"/>
                <w:sz w:val="24"/>
                <w:szCs w:val="24"/>
              </w:rPr>
              <w:t>研究方向：面向军事信息系统复杂度不断增加、体系化程度增高的情况，云计算、大数据等技术运用到测试，研究异构自主平台大规模测试环境快速构建技术、复杂业务场景模型生成技术、全链路测试数据采集与智能分析技术等关键技术，构建云架构测试平台原型系统，支持典型基础软件产品的细粒度检验、标准化测试以及智能测试数据分析。关键技术成熟度达到</w:t>
            </w:r>
            <w:r w:rsidRPr="001E61D1">
              <w:rPr>
                <w:rFonts w:ascii="Times New Roman" w:eastAsia="宋体" w:hAnsi="Times New Roman" w:cs="宋体" w:hint="eastAsia"/>
                <w:color w:val="000000"/>
                <w:kern w:val="0"/>
                <w:sz w:val="24"/>
                <w:szCs w:val="24"/>
              </w:rPr>
              <w:t>5</w:t>
            </w:r>
            <w:r w:rsidRPr="001E61D1">
              <w:rPr>
                <w:rFonts w:ascii="Times New Roman" w:eastAsia="宋体" w:hAnsi="宋体" w:cs="宋体" w:hint="eastAsia"/>
                <w:color w:val="000000"/>
                <w:kern w:val="0"/>
                <w:sz w:val="24"/>
                <w:szCs w:val="24"/>
              </w:rPr>
              <w:t>级。牵引性指标：（</w:t>
            </w:r>
            <w:r w:rsidRPr="001E61D1">
              <w:rPr>
                <w:rFonts w:ascii="Times New Roman" w:eastAsia="宋体" w:hAnsi="Times New Roman" w:cs="宋体" w:hint="eastAsia"/>
                <w:color w:val="000000"/>
                <w:kern w:val="0"/>
                <w:sz w:val="24"/>
                <w:szCs w:val="24"/>
              </w:rPr>
              <w:t>1</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1000</w:t>
            </w:r>
            <w:r w:rsidRPr="001E61D1">
              <w:rPr>
                <w:rFonts w:ascii="Times New Roman" w:eastAsia="宋体" w:hAnsi="宋体" w:cs="宋体" w:hint="eastAsia"/>
                <w:color w:val="000000"/>
                <w:kern w:val="0"/>
                <w:sz w:val="24"/>
                <w:szCs w:val="24"/>
              </w:rPr>
              <w:t>个节点的测试环境构建时间小于</w:t>
            </w:r>
            <w:r w:rsidRPr="001E61D1">
              <w:rPr>
                <w:rFonts w:ascii="Times New Roman" w:eastAsia="宋体" w:hAnsi="Times New Roman" w:cs="宋体" w:hint="eastAsia"/>
                <w:color w:val="000000"/>
                <w:kern w:val="0"/>
                <w:sz w:val="24"/>
                <w:szCs w:val="24"/>
              </w:rPr>
              <w:t>10</w:t>
            </w:r>
            <w:r w:rsidRPr="001E61D1">
              <w:rPr>
                <w:rFonts w:ascii="Times New Roman" w:eastAsia="宋体" w:hAnsi="宋体" w:cs="宋体" w:hint="eastAsia"/>
                <w:color w:val="000000"/>
                <w:kern w:val="0"/>
                <w:sz w:val="24"/>
                <w:szCs w:val="24"/>
              </w:rPr>
              <w:t>秒；（</w:t>
            </w:r>
            <w:r w:rsidRPr="001E61D1">
              <w:rPr>
                <w:rFonts w:ascii="Times New Roman" w:eastAsia="宋体" w:hAnsi="Times New Roman" w:cs="宋体" w:hint="eastAsia"/>
                <w:color w:val="000000"/>
                <w:kern w:val="0"/>
                <w:sz w:val="24"/>
                <w:szCs w:val="24"/>
              </w:rPr>
              <w:t>2</w:t>
            </w:r>
            <w:r w:rsidRPr="001E61D1">
              <w:rPr>
                <w:rFonts w:ascii="Times New Roman" w:eastAsia="宋体" w:hAnsi="宋体" w:cs="宋体" w:hint="eastAsia"/>
                <w:color w:val="000000"/>
                <w:kern w:val="0"/>
                <w:sz w:val="24"/>
                <w:szCs w:val="24"/>
              </w:rPr>
              <w:t>）能够模拟</w:t>
            </w:r>
            <w:r w:rsidRPr="001E61D1">
              <w:rPr>
                <w:rFonts w:ascii="Times New Roman" w:eastAsia="宋体" w:hAnsi="Times New Roman" w:cs="宋体" w:hint="eastAsia"/>
                <w:color w:val="000000"/>
                <w:kern w:val="0"/>
                <w:sz w:val="24"/>
                <w:szCs w:val="24"/>
              </w:rPr>
              <w:t>10</w:t>
            </w:r>
            <w:r w:rsidRPr="001E61D1">
              <w:rPr>
                <w:rFonts w:ascii="Times New Roman" w:eastAsia="宋体" w:hAnsi="宋体" w:cs="宋体" w:hint="eastAsia"/>
                <w:color w:val="000000"/>
                <w:kern w:val="0"/>
                <w:sz w:val="24"/>
                <w:szCs w:val="24"/>
              </w:rPr>
              <w:t>万级业务请求，支持测试用例自动化生成；（</w:t>
            </w:r>
            <w:r w:rsidRPr="001E61D1">
              <w:rPr>
                <w:rFonts w:ascii="Times New Roman" w:eastAsia="宋体" w:hAnsi="Times New Roman" w:cs="宋体" w:hint="eastAsia"/>
                <w:color w:val="000000"/>
                <w:kern w:val="0"/>
                <w:sz w:val="24"/>
                <w:szCs w:val="24"/>
              </w:rPr>
              <w:t>3</w:t>
            </w:r>
            <w:r w:rsidRPr="001E61D1">
              <w:rPr>
                <w:rFonts w:ascii="Times New Roman" w:eastAsia="宋体" w:hAnsi="宋体" w:cs="宋体" w:hint="eastAsia"/>
                <w:color w:val="000000"/>
                <w:kern w:val="0"/>
                <w:sz w:val="24"/>
                <w:szCs w:val="24"/>
              </w:rPr>
              <w:t>）支持龙芯、飞腾、申威等国产处理器平台；（</w:t>
            </w:r>
            <w:r w:rsidRPr="001E61D1">
              <w:rPr>
                <w:rFonts w:ascii="Times New Roman" w:eastAsia="宋体" w:hAnsi="Times New Roman" w:cs="宋体" w:hint="eastAsia"/>
                <w:color w:val="000000"/>
                <w:kern w:val="0"/>
                <w:sz w:val="24"/>
                <w:szCs w:val="24"/>
              </w:rPr>
              <w:t>4</w:t>
            </w:r>
            <w:r w:rsidRPr="001E61D1">
              <w:rPr>
                <w:rFonts w:ascii="Times New Roman" w:eastAsia="宋体" w:hAnsi="宋体" w:cs="宋体" w:hint="eastAsia"/>
                <w:color w:val="000000"/>
                <w:kern w:val="0"/>
                <w:sz w:val="24"/>
                <w:szCs w:val="24"/>
              </w:rPr>
              <w:t>）支持通过学习的方式智能分析基础软件测试问题；（</w:t>
            </w:r>
            <w:r w:rsidRPr="001E61D1">
              <w:rPr>
                <w:rFonts w:ascii="Times New Roman" w:eastAsia="宋体" w:hAnsi="Times New Roman" w:cs="宋体" w:hint="eastAsia"/>
                <w:color w:val="000000"/>
                <w:kern w:val="0"/>
                <w:sz w:val="24"/>
                <w:szCs w:val="24"/>
              </w:rPr>
              <w:t>5</w:t>
            </w:r>
            <w:r w:rsidRPr="001E61D1">
              <w:rPr>
                <w:rFonts w:ascii="Times New Roman" w:eastAsia="宋体" w:hAnsi="宋体" w:cs="宋体" w:hint="eastAsia"/>
                <w:color w:val="000000"/>
                <w:kern w:val="0"/>
                <w:sz w:val="24"/>
                <w:szCs w:val="24"/>
              </w:rPr>
              <w:t>）技术成熟度达到</w:t>
            </w:r>
            <w:r w:rsidRPr="001E61D1">
              <w:rPr>
                <w:rFonts w:ascii="Times New Roman" w:eastAsia="宋体" w:hAnsi="Times New Roman" w:cs="宋体" w:hint="eastAsia"/>
                <w:color w:val="000000"/>
                <w:kern w:val="0"/>
                <w:sz w:val="24"/>
                <w:szCs w:val="24"/>
              </w:rPr>
              <w:t>5</w:t>
            </w:r>
            <w:r w:rsidRPr="001E61D1">
              <w:rPr>
                <w:rFonts w:ascii="Times New Roman" w:eastAsia="宋体" w:hAnsi="宋体" w:cs="宋体" w:hint="eastAsia"/>
                <w:color w:val="000000"/>
                <w:kern w:val="0"/>
                <w:sz w:val="24"/>
                <w:szCs w:val="24"/>
              </w:rPr>
              <w:t>级。进度要求：</w:t>
            </w:r>
            <w:r w:rsidRPr="001E61D1">
              <w:rPr>
                <w:rFonts w:ascii="Times New Roman" w:eastAsia="宋体" w:hAnsi="Times New Roman" w:cs="宋体" w:hint="eastAsia"/>
                <w:color w:val="000000"/>
                <w:kern w:val="0"/>
                <w:sz w:val="24"/>
                <w:szCs w:val="24"/>
              </w:rPr>
              <w:t>2019-2020</w:t>
            </w:r>
            <w:r w:rsidRPr="001E61D1">
              <w:rPr>
                <w:rFonts w:ascii="Times New Roman" w:eastAsia="宋体" w:hAnsi="宋体" w:cs="宋体" w:hint="eastAsia"/>
                <w:color w:val="000000"/>
                <w:kern w:val="0"/>
                <w:sz w:val="24"/>
                <w:szCs w:val="24"/>
              </w:rPr>
              <w:t>年。成果形式：原型系统、技术报告、专利。最大支持单位数：</w:t>
            </w:r>
            <w:r w:rsidRPr="001E61D1">
              <w:rPr>
                <w:rFonts w:ascii="Times New Roman" w:eastAsia="宋体" w:hAnsi="Times New Roman" w:cs="宋体" w:hint="eastAsia"/>
                <w:color w:val="000000"/>
                <w:kern w:val="0"/>
                <w:sz w:val="24"/>
                <w:szCs w:val="24"/>
              </w:rPr>
              <w:t>1</w:t>
            </w:r>
            <w:r w:rsidRPr="001E61D1">
              <w:rPr>
                <w:rFonts w:ascii="Times New Roman" w:eastAsia="宋体" w:hAnsi="宋体" w:cs="宋体" w:hint="eastAsia"/>
                <w:color w:val="000000"/>
                <w:kern w:val="0"/>
                <w:sz w:val="24"/>
                <w:szCs w:val="24"/>
              </w:rPr>
              <w:t>。每家单位申报经费限额</w:t>
            </w:r>
            <w:r w:rsidRPr="001E61D1">
              <w:rPr>
                <w:rFonts w:ascii="Times New Roman" w:eastAsia="宋体" w:hAnsi="Times New Roman" w:cs="宋体" w:hint="eastAsia"/>
                <w:color w:val="000000"/>
                <w:kern w:val="0"/>
                <w:sz w:val="24"/>
                <w:szCs w:val="24"/>
              </w:rPr>
              <w:t>800</w:t>
            </w:r>
            <w:r w:rsidRPr="001E61D1">
              <w:rPr>
                <w:rFonts w:ascii="Times New Roman" w:eastAsia="宋体" w:hAnsi="宋体" w:cs="宋体" w:hint="eastAsia"/>
                <w:color w:val="000000"/>
                <w:kern w:val="0"/>
                <w:sz w:val="24"/>
                <w:szCs w:val="24"/>
              </w:rPr>
              <w:t>万元。</w:t>
            </w:r>
          </w:p>
        </w:tc>
      </w:tr>
      <w:tr w:rsidR="001E61D1" w:rsidRPr="001E61D1" w:rsidTr="001E61D1">
        <w:trPr>
          <w:trHeight w:val="216"/>
          <w:jc w:val="center"/>
        </w:trPr>
        <w:tc>
          <w:tcPr>
            <w:tcW w:w="5000" w:type="pct"/>
            <w:tcBorders>
              <w:top w:val="nil"/>
              <w:left w:val="single" w:sz="2" w:space="0" w:color="000000"/>
              <w:bottom w:val="single" w:sz="2" w:space="0" w:color="000000"/>
              <w:right w:val="single" w:sz="2" w:space="0" w:color="000000"/>
            </w:tcBorders>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16" w:lineRule="atLeast"/>
              <w:jc w:val="left"/>
              <w:rPr>
                <w:rFonts w:ascii="Times New Roman" w:eastAsia="宋体" w:hAnsi="Times New Roman" w:cs="宋体"/>
                <w:kern w:val="0"/>
                <w:sz w:val="24"/>
                <w:szCs w:val="24"/>
              </w:rPr>
            </w:pPr>
            <w:r w:rsidRPr="001E61D1">
              <w:rPr>
                <w:rFonts w:ascii="Times New Roman" w:eastAsia="宋体" w:hAnsi="Times New Roman" w:cs="宋体" w:hint="eastAsia"/>
                <w:color w:val="000000"/>
                <w:kern w:val="0"/>
                <w:sz w:val="24"/>
                <w:szCs w:val="24"/>
              </w:rPr>
              <w:t>31511120101</w:t>
            </w:r>
            <w:r w:rsidRPr="001E61D1">
              <w:rPr>
                <w:rFonts w:ascii="Times New Roman" w:eastAsia="宋体" w:hAnsi="宋体" w:cs="宋体" w:hint="eastAsia"/>
                <w:color w:val="000000"/>
                <w:kern w:val="0"/>
                <w:sz w:val="24"/>
                <w:szCs w:val="24"/>
              </w:rPr>
              <w:t>通用决策智能引擎</w:t>
            </w:r>
          </w:p>
        </w:tc>
      </w:tr>
      <w:tr w:rsidR="001E61D1" w:rsidRPr="001E61D1" w:rsidTr="001E61D1">
        <w:trPr>
          <w:trHeight w:val="3024"/>
          <w:jc w:val="center"/>
        </w:trPr>
        <w:tc>
          <w:tcPr>
            <w:tcW w:w="5000" w:type="pct"/>
            <w:tcBorders>
              <w:top w:val="nil"/>
              <w:left w:val="single" w:sz="2" w:space="0" w:color="000000"/>
              <w:bottom w:val="single" w:sz="2" w:space="0" w:color="000000"/>
              <w:right w:val="single" w:sz="2" w:space="0" w:color="000000"/>
            </w:tcBorders>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jc w:val="left"/>
              <w:rPr>
                <w:rFonts w:ascii="Times New Roman" w:eastAsia="宋体" w:hAnsi="Times New Roman" w:cs="宋体"/>
                <w:kern w:val="0"/>
                <w:sz w:val="24"/>
                <w:szCs w:val="24"/>
              </w:rPr>
            </w:pPr>
            <w:r w:rsidRPr="001E61D1">
              <w:rPr>
                <w:rFonts w:ascii="Times New Roman" w:eastAsia="宋体" w:hAnsi="宋体" w:cs="宋体" w:hint="eastAsia"/>
                <w:color w:val="000000"/>
                <w:kern w:val="0"/>
                <w:sz w:val="24"/>
                <w:szCs w:val="24"/>
              </w:rPr>
              <w:t>研究方向：针对军事领域实时态势研判与辅助决策的需求，突破相关智能分析与推理通用技术。重点研究面向情景的复杂问题分解技术、面向语义理解的智能问答技术、多源答案语义级融合技术；研究跨媒体异构数据的知识提取与统一表征技术、多源军事知识融合对齐技术，包含战场基础知识、军事常识、战法规则、关键事件等知识实体；研究基于语义关联和知识驱动的战场信息汇聚技术，支持基于时间、空间、作战目标、作战任务、关键事件等多维度进行汇聚；研究基于知识推理和机器学习的问题推理与分析预测技术，形成通用智能服务引擎。构建态势研判、方案优选、威胁分析等典型决策场景验证智能推理能力。关键技术成熟度达到</w:t>
            </w:r>
            <w:r w:rsidRPr="001E61D1">
              <w:rPr>
                <w:rFonts w:ascii="Times New Roman" w:eastAsia="宋体" w:hAnsi="Times New Roman" w:cs="宋体" w:hint="eastAsia"/>
                <w:color w:val="000000"/>
                <w:kern w:val="0"/>
                <w:sz w:val="24"/>
                <w:szCs w:val="24"/>
              </w:rPr>
              <w:t>5</w:t>
            </w:r>
            <w:r w:rsidRPr="001E61D1">
              <w:rPr>
                <w:rFonts w:ascii="Times New Roman" w:eastAsia="宋体" w:hAnsi="宋体" w:cs="宋体" w:hint="eastAsia"/>
                <w:color w:val="000000"/>
                <w:kern w:val="0"/>
                <w:sz w:val="24"/>
                <w:szCs w:val="24"/>
              </w:rPr>
              <w:t>级。牵引性指标：（</w:t>
            </w:r>
            <w:r w:rsidRPr="001E61D1">
              <w:rPr>
                <w:rFonts w:ascii="Times New Roman" w:eastAsia="宋体" w:hAnsi="Times New Roman" w:cs="宋体" w:hint="eastAsia"/>
                <w:color w:val="000000"/>
                <w:kern w:val="0"/>
                <w:sz w:val="24"/>
                <w:szCs w:val="24"/>
              </w:rPr>
              <w:t>1</w:t>
            </w:r>
            <w:r w:rsidRPr="001E61D1">
              <w:rPr>
                <w:rFonts w:ascii="Times New Roman" w:eastAsia="宋体" w:hAnsi="宋体" w:cs="宋体" w:hint="eastAsia"/>
                <w:color w:val="000000"/>
                <w:kern w:val="0"/>
                <w:sz w:val="24"/>
                <w:szCs w:val="24"/>
              </w:rPr>
              <w:t>）支持亿级知识图谱存储与管理，含战场基础知识、军事常识、战法规则、关键事件等知识实体，单节点查询响应时间小于</w:t>
            </w:r>
            <w:r w:rsidRPr="001E61D1">
              <w:rPr>
                <w:rFonts w:ascii="Times New Roman" w:eastAsia="宋体" w:hAnsi="Times New Roman" w:cs="宋体" w:hint="eastAsia"/>
                <w:color w:val="000000"/>
                <w:kern w:val="0"/>
                <w:sz w:val="24"/>
                <w:szCs w:val="24"/>
              </w:rPr>
              <w:t>3</w:t>
            </w:r>
            <w:r w:rsidRPr="001E61D1">
              <w:rPr>
                <w:rFonts w:ascii="Times New Roman" w:eastAsia="宋体" w:hAnsi="宋体" w:cs="宋体" w:hint="eastAsia"/>
                <w:color w:val="000000"/>
                <w:kern w:val="0"/>
                <w:sz w:val="24"/>
                <w:szCs w:val="24"/>
              </w:rPr>
              <w:t>秒，知识推理精度达到</w:t>
            </w:r>
            <w:r w:rsidRPr="001E61D1">
              <w:rPr>
                <w:rFonts w:ascii="Times New Roman" w:eastAsia="宋体" w:hAnsi="Times New Roman" w:cs="宋体" w:hint="eastAsia"/>
                <w:color w:val="000000"/>
                <w:kern w:val="0"/>
                <w:sz w:val="24"/>
                <w:szCs w:val="24"/>
              </w:rPr>
              <w:t>75%</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2</w:t>
            </w:r>
            <w:r w:rsidRPr="001E61D1">
              <w:rPr>
                <w:rFonts w:ascii="Times New Roman" w:eastAsia="宋体" w:hAnsi="宋体" w:cs="宋体" w:hint="eastAsia"/>
                <w:color w:val="000000"/>
                <w:kern w:val="0"/>
                <w:sz w:val="24"/>
                <w:szCs w:val="24"/>
              </w:rPr>
              <w:t>）支持复杂问题的分解和求解规划生成，准确率达到</w:t>
            </w:r>
            <w:r w:rsidRPr="001E61D1">
              <w:rPr>
                <w:rFonts w:ascii="Times New Roman" w:eastAsia="宋体" w:hAnsi="Times New Roman" w:cs="宋体" w:hint="eastAsia"/>
                <w:color w:val="000000"/>
                <w:kern w:val="0"/>
                <w:sz w:val="24"/>
                <w:szCs w:val="24"/>
              </w:rPr>
              <w:t>85%</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3</w:t>
            </w:r>
            <w:r w:rsidRPr="001E61D1">
              <w:rPr>
                <w:rFonts w:ascii="Times New Roman" w:eastAsia="宋体" w:hAnsi="宋体" w:cs="宋体" w:hint="eastAsia"/>
                <w:color w:val="000000"/>
                <w:kern w:val="0"/>
                <w:sz w:val="24"/>
                <w:szCs w:val="24"/>
              </w:rPr>
              <w:t>）支持基于时间、空间、作战目标、作战任务、关键事件等多维度的跨媒体战场信息汇聚与推荐；（</w:t>
            </w:r>
            <w:r w:rsidRPr="001E61D1">
              <w:rPr>
                <w:rFonts w:ascii="Times New Roman" w:eastAsia="宋体" w:hAnsi="Times New Roman" w:cs="宋体" w:hint="eastAsia"/>
                <w:color w:val="000000"/>
                <w:kern w:val="0"/>
                <w:sz w:val="24"/>
                <w:szCs w:val="24"/>
              </w:rPr>
              <w:t>4</w:t>
            </w:r>
            <w:r w:rsidRPr="001E61D1">
              <w:rPr>
                <w:rFonts w:ascii="Times New Roman" w:eastAsia="宋体" w:hAnsi="宋体" w:cs="宋体" w:hint="eastAsia"/>
                <w:color w:val="000000"/>
                <w:kern w:val="0"/>
                <w:sz w:val="24"/>
                <w:szCs w:val="24"/>
              </w:rPr>
              <w:t>）构建态势研判、方案优选、威胁分析等典型决策场景，验证知识推理和分析预测能力。进度要求：</w:t>
            </w:r>
            <w:r w:rsidRPr="001E61D1">
              <w:rPr>
                <w:rFonts w:ascii="Times New Roman" w:eastAsia="宋体" w:hAnsi="Times New Roman" w:cs="宋体" w:hint="eastAsia"/>
                <w:color w:val="000000"/>
                <w:kern w:val="0"/>
                <w:sz w:val="24"/>
                <w:szCs w:val="24"/>
              </w:rPr>
              <w:t>2019-2020</w:t>
            </w:r>
            <w:r w:rsidRPr="001E61D1">
              <w:rPr>
                <w:rFonts w:ascii="Times New Roman" w:eastAsia="宋体" w:hAnsi="宋体" w:cs="宋体" w:hint="eastAsia"/>
                <w:color w:val="000000"/>
                <w:kern w:val="0"/>
                <w:sz w:val="24"/>
                <w:szCs w:val="24"/>
              </w:rPr>
              <w:t>年。成果形式：专利、研究报告。最大支持单位数：</w:t>
            </w:r>
            <w:r w:rsidRPr="001E61D1">
              <w:rPr>
                <w:rFonts w:ascii="Times New Roman" w:eastAsia="宋体" w:hAnsi="Times New Roman" w:cs="宋体" w:hint="eastAsia"/>
                <w:color w:val="000000"/>
                <w:kern w:val="0"/>
                <w:sz w:val="24"/>
                <w:szCs w:val="24"/>
              </w:rPr>
              <w:t>2</w:t>
            </w:r>
            <w:r w:rsidRPr="001E61D1">
              <w:rPr>
                <w:rFonts w:ascii="Times New Roman" w:eastAsia="宋体" w:hAnsi="宋体" w:cs="宋体" w:hint="eastAsia"/>
                <w:color w:val="000000"/>
                <w:kern w:val="0"/>
                <w:sz w:val="24"/>
                <w:szCs w:val="24"/>
              </w:rPr>
              <w:t>。每家单位申报经费限额</w:t>
            </w:r>
            <w:r w:rsidRPr="001E61D1">
              <w:rPr>
                <w:rFonts w:ascii="Times New Roman" w:eastAsia="宋体" w:hAnsi="Times New Roman" w:cs="宋体" w:hint="eastAsia"/>
                <w:color w:val="000000"/>
                <w:kern w:val="0"/>
                <w:sz w:val="24"/>
                <w:szCs w:val="24"/>
              </w:rPr>
              <w:t>700</w:t>
            </w:r>
            <w:r w:rsidRPr="001E61D1">
              <w:rPr>
                <w:rFonts w:ascii="Times New Roman" w:eastAsia="宋体" w:hAnsi="宋体" w:cs="宋体" w:hint="eastAsia"/>
                <w:color w:val="000000"/>
                <w:kern w:val="0"/>
                <w:sz w:val="24"/>
                <w:szCs w:val="24"/>
              </w:rPr>
              <w:t>万元。</w:t>
            </w:r>
          </w:p>
        </w:tc>
      </w:tr>
      <w:tr w:rsidR="001E61D1" w:rsidRPr="001E61D1" w:rsidTr="001E61D1">
        <w:trPr>
          <w:trHeight w:val="216"/>
          <w:jc w:val="center"/>
        </w:trPr>
        <w:tc>
          <w:tcPr>
            <w:tcW w:w="5000" w:type="pct"/>
            <w:tcBorders>
              <w:top w:val="nil"/>
              <w:left w:val="single" w:sz="2" w:space="0" w:color="000000"/>
              <w:bottom w:val="single" w:sz="2" w:space="0" w:color="000000"/>
              <w:right w:val="single" w:sz="2" w:space="0" w:color="000000"/>
            </w:tcBorders>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16" w:lineRule="atLeast"/>
              <w:jc w:val="left"/>
              <w:rPr>
                <w:rFonts w:ascii="Times New Roman" w:eastAsia="宋体" w:hAnsi="Times New Roman" w:cs="宋体"/>
                <w:kern w:val="0"/>
                <w:sz w:val="24"/>
                <w:szCs w:val="24"/>
              </w:rPr>
            </w:pPr>
            <w:r w:rsidRPr="001E61D1">
              <w:rPr>
                <w:rFonts w:ascii="Times New Roman" w:eastAsia="宋体" w:hAnsi="Times New Roman" w:cs="宋体" w:hint="eastAsia"/>
                <w:color w:val="000000"/>
                <w:kern w:val="0"/>
                <w:sz w:val="24"/>
                <w:szCs w:val="24"/>
              </w:rPr>
              <w:t>31511120201</w:t>
            </w:r>
            <w:r w:rsidRPr="001E61D1">
              <w:rPr>
                <w:rFonts w:ascii="Times New Roman" w:eastAsia="宋体" w:hAnsi="宋体" w:cs="宋体" w:hint="eastAsia"/>
                <w:color w:val="000000"/>
                <w:kern w:val="0"/>
                <w:sz w:val="24"/>
                <w:szCs w:val="24"/>
              </w:rPr>
              <w:t>基于机器学习的军事知识生成、演化与评估技术</w:t>
            </w:r>
          </w:p>
        </w:tc>
      </w:tr>
      <w:tr w:rsidR="001E61D1" w:rsidRPr="001E61D1" w:rsidTr="001E61D1">
        <w:trPr>
          <w:trHeight w:val="2808"/>
          <w:jc w:val="center"/>
        </w:trPr>
        <w:tc>
          <w:tcPr>
            <w:tcW w:w="5000" w:type="pct"/>
            <w:tcBorders>
              <w:top w:val="nil"/>
              <w:left w:val="single" w:sz="2" w:space="0" w:color="000000"/>
              <w:bottom w:val="single" w:sz="2" w:space="0" w:color="000000"/>
              <w:right w:val="single" w:sz="2" w:space="0" w:color="000000"/>
            </w:tcBorders>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jc w:val="left"/>
              <w:rPr>
                <w:rFonts w:ascii="Times New Roman" w:eastAsia="宋体" w:hAnsi="Times New Roman" w:cs="宋体"/>
                <w:kern w:val="0"/>
                <w:sz w:val="24"/>
                <w:szCs w:val="24"/>
              </w:rPr>
            </w:pPr>
            <w:r w:rsidRPr="001E61D1">
              <w:rPr>
                <w:rFonts w:ascii="Times New Roman" w:eastAsia="宋体" w:hAnsi="宋体" w:cs="宋体" w:hint="eastAsia"/>
                <w:color w:val="000000"/>
                <w:kern w:val="0"/>
                <w:sz w:val="24"/>
                <w:szCs w:val="24"/>
              </w:rPr>
              <w:lastRenderedPageBreak/>
              <w:t>研究方向：针对典型军事智能应用领域多源异构数据的知识提取准确度不高、分析挖掘效率低等问题，重点研究基于知识图谱的知识推理、基于生成式对抗网络的无监督学习、马尔可夫链蒙特卡洛算法、支持向量机等机器学习算法；军用数据库、作战文书、情报文本、图像、流媒体等多源异构数据的自动解析、标注与分类技术；军事数据的规则清洗、实体抽取、属性抽取、关系识别以及结构化网络拓扑生成技术；基于实体关系的知识图谱自适应扩展技术；军事知识的可信评估与验证技术。形成面向典型军事智能应用领域的机器学习算法及知识图谱构建、演化和推理平台。关键技术成熟度达到</w:t>
            </w:r>
            <w:r w:rsidRPr="001E61D1">
              <w:rPr>
                <w:rFonts w:ascii="Times New Roman" w:eastAsia="宋体" w:hAnsi="Times New Roman" w:cs="宋体" w:hint="eastAsia"/>
                <w:color w:val="000000"/>
                <w:kern w:val="0"/>
                <w:sz w:val="24"/>
                <w:szCs w:val="24"/>
              </w:rPr>
              <w:t>5</w:t>
            </w:r>
            <w:r w:rsidRPr="001E61D1">
              <w:rPr>
                <w:rFonts w:ascii="Times New Roman" w:eastAsia="宋体" w:hAnsi="宋体" w:cs="宋体" w:hint="eastAsia"/>
                <w:color w:val="000000"/>
                <w:kern w:val="0"/>
                <w:sz w:val="24"/>
                <w:szCs w:val="24"/>
              </w:rPr>
              <w:t>级。牵引性指标：（</w:t>
            </w:r>
            <w:r w:rsidRPr="001E61D1">
              <w:rPr>
                <w:rFonts w:ascii="Times New Roman" w:eastAsia="宋体" w:hAnsi="Times New Roman" w:cs="宋体" w:hint="eastAsia"/>
                <w:color w:val="000000"/>
                <w:kern w:val="0"/>
                <w:sz w:val="24"/>
                <w:szCs w:val="24"/>
              </w:rPr>
              <w:t>1</w:t>
            </w:r>
            <w:r w:rsidRPr="001E61D1">
              <w:rPr>
                <w:rFonts w:ascii="Times New Roman" w:eastAsia="宋体" w:hAnsi="宋体" w:cs="宋体" w:hint="eastAsia"/>
                <w:color w:val="000000"/>
                <w:kern w:val="0"/>
                <w:sz w:val="24"/>
                <w:szCs w:val="24"/>
              </w:rPr>
              <w:t>）结构化数据实体抽取召回率大于</w:t>
            </w:r>
            <w:r w:rsidRPr="001E61D1">
              <w:rPr>
                <w:rFonts w:ascii="Times New Roman" w:eastAsia="宋体" w:hAnsi="Times New Roman" w:cs="宋体" w:hint="eastAsia"/>
                <w:color w:val="000000"/>
                <w:kern w:val="0"/>
                <w:sz w:val="24"/>
                <w:szCs w:val="24"/>
              </w:rPr>
              <w:t>70%</w:t>
            </w:r>
            <w:r w:rsidRPr="001E61D1">
              <w:rPr>
                <w:rFonts w:ascii="Times New Roman" w:eastAsia="宋体" w:hAnsi="宋体" w:cs="宋体" w:hint="eastAsia"/>
                <w:color w:val="000000"/>
                <w:kern w:val="0"/>
                <w:sz w:val="24"/>
                <w:szCs w:val="24"/>
              </w:rPr>
              <w:t>，准确率大于</w:t>
            </w:r>
            <w:r w:rsidRPr="001E61D1">
              <w:rPr>
                <w:rFonts w:ascii="Times New Roman" w:eastAsia="宋体" w:hAnsi="Times New Roman" w:cs="宋体" w:hint="eastAsia"/>
                <w:color w:val="000000"/>
                <w:kern w:val="0"/>
                <w:sz w:val="24"/>
                <w:szCs w:val="24"/>
              </w:rPr>
              <w:t>85%</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2</w:t>
            </w:r>
            <w:r w:rsidRPr="001E61D1">
              <w:rPr>
                <w:rFonts w:ascii="Times New Roman" w:eastAsia="宋体" w:hAnsi="宋体" w:cs="宋体" w:hint="eastAsia"/>
                <w:color w:val="000000"/>
                <w:kern w:val="0"/>
                <w:sz w:val="24"/>
                <w:szCs w:val="24"/>
              </w:rPr>
              <w:t>）文本、图像、视频等非结构化数据实体抽取召回率大于</w:t>
            </w:r>
            <w:r w:rsidRPr="001E61D1">
              <w:rPr>
                <w:rFonts w:ascii="Times New Roman" w:eastAsia="宋体" w:hAnsi="Times New Roman" w:cs="宋体" w:hint="eastAsia"/>
                <w:color w:val="000000"/>
                <w:kern w:val="0"/>
                <w:sz w:val="24"/>
                <w:szCs w:val="24"/>
              </w:rPr>
              <w:t>70%</w:t>
            </w:r>
            <w:r w:rsidRPr="001E61D1">
              <w:rPr>
                <w:rFonts w:ascii="Times New Roman" w:eastAsia="宋体" w:hAnsi="宋体" w:cs="宋体" w:hint="eastAsia"/>
                <w:color w:val="000000"/>
                <w:kern w:val="0"/>
                <w:sz w:val="24"/>
                <w:szCs w:val="24"/>
              </w:rPr>
              <w:t>，准确率大于</w:t>
            </w:r>
            <w:r w:rsidRPr="001E61D1">
              <w:rPr>
                <w:rFonts w:ascii="Times New Roman" w:eastAsia="宋体" w:hAnsi="Times New Roman" w:cs="宋体" w:hint="eastAsia"/>
                <w:color w:val="000000"/>
                <w:kern w:val="0"/>
                <w:sz w:val="24"/>
                <w:szCs w:val="24"/>
              </w:rPr>
              <w:t>80%</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3</w:t>
            </w:r>
            <w:r w:rsidRPr="001E61D1">
              <w:rPr>
                <w:rFonts w:ascii="Times New Roman" w:eastAsia="宋体" w:hAnsi="宋体" w:cs="宋体" w:hint="eastAsia"/>
                <w:color w:val="000000"/>
                <w:kern w:val="0"/>
                <w:sz w:val="24"/>
                <w:szCs w:val="24"/>
              </w:rPr>
              <w:t>）实体数据容量</w:t>
            </w:r>
            <w:r w:rsidRPr="001E61D1">
              <w:rPr>
                <w:rFonts w:ascii="Times New Roman" w:eastAsia="宋体" w:hAnsi="Times New Roman" w:cs="宋体" w:hint="eastAsia"/>
                <w:color w:val="000000"/>
                <w:kern w:val="0"/>
                <w:sz w:val="24"/>
                <w:szCs w:val="24"/>
              </w:rPr>
              <w:t>1</w:t>
            </w:r>
            <w:r w:rsidRPr="001E61D1">
              <w:rPr>
                <w:rFonts w:ascii="Times New Roman" w:eastAsia="宋体" w:hAnsi="宋体" w:cs="宋体" w:hint="eastAsia"/>
                <w:color w:val="000000"/>
                <w:kern w:val="0"/>
                <w:sz w:val="24"/>
                <w:szCs w:val="24"/>
              </w:rPr>
              <w:t>亿条内基于实体属性的关键词检索响应时间小于</w:t>
            </w:r>
            <w:r w:rsidRPr="001E61D1">
              <w:rPr>
                <w:rFonts w:ascii="Times New Roman" w:eastAsia="宋体" w:hAnsi="Times New Roman" w:cs="宋体" w:hint="eastAsia"/>
                <w:color w:val="000000"/>
                <w:kern w:val="0"/>
                <w:sz w:val="24"/>
                <w:szCs w:val="24"/>
              </w:rPr>
              <w:t>2</w:t>
            </w:r>
            <w:r w:rsidRPr="001E61D1">
              <w:rPr>
                <w:rFonts w:ascii="Times New Roman" w:eastAsia="宋体" w:hAnsi="宋体" w:cs="宋体" w:hint="eastAsia"/>
                <w:color w:val="000000"/>
                <w:kern w:val="0"/>
                <w:sz w:val="24"/>
                <w:szCs w:val="24"/>
              </w:rPr>
              <w:t>秒；（</w:t>
            </w:r>
            <w:r w:rsidRPr="001E61D1">
              <w:rPr>
                <w:rFonts w:ascii="Times New Roman" w:eastAsia="宋体" w:hAnsi="Times New Roman" w:cs="宋体" w:hint="eastAsia"/>
                <w:color w:val="000000"/>
                <w:kern w:val="0"/>
                <w:sz w:val="24"/>
                <w:szCs w:val="24"/>
              </w:rPr>
              <w:t>4</w:t>
            </w:r>
            <w:r w:rsidRPr="001E61D1">
              <w:rPr>
                <w:rFonts w:ascii="Times New Roman" w:eastAsia="宋体" w:hAnsi="宋体" w:cs="宋体" w:hint="eastAsia"/>
                <w:color w:val="000000"/>
                <w:kern w:val="0"/>
                <w:sz w:val="24"/>
                <w:szCs w:val="24"/>
              </w:rPr>
              <w:t>）基于文本的实体属性抽取效率大于</w:t>
            </w:r>
            <w:r w:rsidRPr="001E61D1">
              <w:rPr>
                <w:rFonts w:ascii="Times New Roman" w:eastAsia="宋体" w:hAnsi="Times New Roman" w:cs="宋体" w:hint="eastAsia"/>
                <w:color w:val="000000"/>
                <w:kern w:val="0"/>
                <w:sz w:val="24"/>
                <w:szCs w:val="24"/>
              </w:rPr>
              <w:t>5000</w:t>
            </w:r>
            <w:r w:rsidRPr="001E61D1">
              <w:rPr>
                <w:rFonts w:ascii="Times New Roman" w:eastAsia="宋体" w:hAnsi="宋体" w:cs="宋体" w:hint="eastAsia"/>
                <w:color w:val="000000"/>
                <w:kern w:val="0"/>
                <w:sz w:val="24"/>
                <w:szCs w:val="24"/>
              </w:rPr>
              <w:t>条</w:t>
            </w:r>
            <w:r w:rsidRPr="001E61D1">
              <w:rPr>
                <w:rFonts w:ascii="Times New Roman" w:eastAsia="宋体" w:hAnsi="Times New Roman" w:cs="宋体" w:hint="eastAsia"/>
                <w:color w:val="000000"/>
                <w:kern w:val="0"/>
                <w:sz w:val="24"/>
                <w:szCs w:val="24"/>
              </w:rPr>
              <w:t>/</w:t>
            </w:r>
            <w:r w:rsidRPr="001E61D1">
              <w:rPr>
                <w:rFonts w:ascii="Times New Roman" w:eastAsia="宋体" w:hAnsi="宋体" w:cs="宋体" w:hint="eastAsia"/>
                <w:color w:val="000000"/>
                <w:kern w:val="0"/>
                <w:sz w:val="24"/>
                <w:szCs w:val="24"/>
              </w:rPr>
              <w:t>秒，实体关系抽取效率大于</w:t>
            </w:r>
            <w:r w:rsidRPr="001E61D1">
              <w:rPr>
                <w:rFonts w:ascii="Times New Roman" w:eastAsia="宋体" w:hAnsi="Times New Roman" w:cs="宋体" w:hint="eastAsia"/>
                <w:color w:val="000000"/>
                <w:kern w:val="0"/>
                <w:sz w:val="24"/>
                <w:szCs w:val="24"/>
              </w:rPr>
              <w:t>2000</w:t>
            </w:r>
            <w:r w:rsidRPr="001E61D1">
              <w:rPr>
                <w:rFonts w:ascii="Times New Roman" w:eastAsia="宋体" w:hAnsi="宋体" w:cs="宋体" w:hint="eastAsia"/>
                <w:color w:val="000000"/>
                <w:kern w:val="0"/>
                <w:sz w:val="24"/>
                <w:szCs w:val="24"/>
              </w:rPr>
              <w:t>条</w:t>
            </w:r>
            <w:r w:rsidRPr="001E61D1">
              <w:rPr>
                <w:rFonts w:ascii="Times New Roman" w:eastAsia="宋体" w:hAnsi="Times New Roman" w:cs="宋体" w:hint="eastAsia"/>
                <w:color w:val="000000"/>
                <w:kern w:val="0"/>
                <w:sz w:val="24"/>
                <w:szCs w:val="24"/>
              </w:rPr>
              <w:t>/</w:t>
            </w:r>
            <w:r w:rsidRPr="001E61D1">
              <w:rPr>
                <w:rFonts w:ascii="Times New Roman" w:eastAsia="宋体" w:hAnsi="宋体" w:cs="宋体" w:hint="eastAsia"/>
                <w:color w:val="000000"/>
                <w:kern w:val="0"/>
                <w:sz w:val="24"/>
                <w:szCs w:val="24"/>
              </w:rPr>
              <w:t>秒。进度要求：</w:t>
            </w:r>
            <w:r w:rsidRPr="001E61D1">
              <w:rPr>
                <w:rFonts w:ascii="Times New Roman" w:eastAsia="宋体" w:hAnsi="Times New Roman" w:cs="宋体" w:hint="eastAsia"/>
                <w:color w:val="000000"/>
                <w:kern w:val="0"/>
                <w:sz w:val="24"/>
                <w:szCs w:val="24"/>
              </w:rPr>
              <w:t>2019-2020</w:t>
            </w:r>
            <w:r w:rsidRPr="001E61D1">
              <w:rPr>
                <w:rFonts w:ascii="Times New Roman" w:eastAsia="宋体" w:hAnsi="宋体" w:cs="宋体" w:hint="eastAsia"/>
                <w:color w:val="000000"/>
                <w:kern w:val="0"/>
                <w:sz w:val="24"/>
                <w:szCs w:val="24"/>
              </w:rPr>
              <w:t>年。成果形式：研究报告、专利、机器学习算法、原型系统。最大支持单位数：</w:t>
            </w:r>
            <w:r w:rsidRPr="001E61D1">
              <w:rPr>
                <w:rFonts w:ascii="Times New Roman" w:eastAsia="宋体" w:hAnsi="Times New Roman" w:cs="宋体" w:hint="eastAsia"/>
                <w:color w:val="000000"/>
                <w:kern w:val="0"/>
                <w:sz w:val="24"/>
                <w:szCs w:val="24"/>
              </w:rPr>
              <w:t>2</w:t>
            </w:r>
            <w:r w:rsidRPr="001E61D1">
              <w:rPr>
                <w:rFonts w:ascii="Times New Roman" w:eastAsia="宋体" w:hAnsi="宋体" w:cs="宋体" w:hint="eastAsia"/>
                <w:color w:val="000000"/>
                <w:kern w:val="0"/>
                <w:sz w:val="24"/>
                <w:szCs w:val="24"/>
              </w:rPr>
              <w:t>。每家单位申报经费限额</w:t>
            </w:r>
            <w:r w:rsidRPr="001E61D1">
              <w:rPr>
                <w:rFonts w:ascii="Times New Roman" w:eastAsia="宋体" w:hAnsi="Times New Roman" w:cs="宋体" w:hint="eastAsia"/>
                <w:color w:val="000000"/>
                <w:kern w:val="0"/>
                <w:sz w:val="24"/>
                <w:szCs w:val="24"/>
              </w:rPr>
              <w:t>1200</w:t>
            </w:r>
            <w:r w:rsidRPr="001E61D1">
              <w:rPr>
                <w:rFonts w:ascii="Times New Roman" w:eastAsia="宋体" w:hAnsi="宋体" w:cs="宋体" w:hint="eastAsia"/>
                <w:color w:val="000000"/>
                <w:kern w:val="0"/>
                <w:sz w:val="24"/>
                <w:szCs w:val="24"/>
              </w:rPr>
              <w:t>万元。</w:t>
            </w:r>
          </w:p>
        </w:tc>
      </w:tr>
      <w:tr w:rsidR="001E61D1" w:rsidRPr="001E61D1" w:rsidTr="001E61D1">
        <w:trPr>
          <w:trHeight w:val="216"/>
          <w:jc w:val="center"/>
        </w:trPr>
        <w:tc>
          <w:tcPr>
            <w:tcW w:w="5000" w:type="pct"/>
            <w:tcBorders>
              <w:top w:val="nil"/>
              <w:left w:val="single" w:sz="2" w:space="0" w:color="000000"/>
              <w:bottom w:val="single" w:sz="2" w:space="0" w:color="000000"/>
              <w:right w:val="single" w:sz="2" w:space="0" w:color="000000"/>
            </w:tcBorders>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16" w:lineRule="atLeast"/>
              <w:jc w:val="left"/>
              <w:rPr>
                <w:rFonts w:ascii="Times New Roman" w:eastAsia="宋体" w:hAnsi="Times New Roman" w:cs="宋体"/>
                <w:kern w:val="0"/>
                <w:sz w:val="24"/>
                <w:szCs w:val="24"/>
              </w:rPr>
            </w:pPr>
            <w:r w:rsidRPr="001E61D1">
              <w:rPr>
                <w:rFonts w:ascii="Times New Roman" w:eastAsia="宋体" w:hAnsi="Times New Roman" w:cs="宋体" w:hint="eastAsia"/>
                <w:color w:val="000000"/>
                <w:kern w:val="0"/>
                <w:sz w:val="24"/>
                <w:szCs w:val="24"/>
              </w:rPr>
              <w:t>31511120401</w:t>
            </w:r>
            <w:r w:rsidRPr="001E61D1">
              <w:rPr>
                <w:rFonts w:ascii="Times New Roman" w:eastAsia="宋体" w:hAnsi="宋体" w:cs="宋体" w:hint="eastAsia"/>
                <w:color w:val="000000"/>
                <w:kern w:val="0"/>
                <w:sz w:val="24"/>
                <w:szCs w:val="24"/>
              </w:rPr>
              <w:t>基于人工智能的文书文电自动生成技术</w:t>
            </w:r>
          </w:p>
        </w:tc>
      </w:tr>
      <w:tr w:rsidR="001E61D1" w:rsidRPr="001E61D1" w:rsidTr="001E61D1">
        <w:trPr>
          <w:trHeight w:val="2376"/>
          <w:jc w:val="center"/>
        </w:trPr>
        <w:tc>
          <w:tcPr>
            <w:tcW w:w="5000" w:type="pct"/>
            <w:tcBorders>
              <w:top w:val="nil"/>
              <w:left w:val="single" w:sz="2" w:space="0" w:color="000000"/>
              <w:bottom w:val="single" w:sz="2" w:space="0" w:color="000000"/>
              <w:right w:val="single" w:sz="2" w:space="0" w:color="000000"/>
            </w:tcBorders>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jc w:val="left"/>
              <w:rPr>
                <w:rFonts w:ascii="Times New Roman" w:eastAsia="宋体" w:hAnsi="Times New Roman" w:cs="宋体"/>
                <w:kern w:val="0"/>
                <w:sz w:val="24"/>
                <w:szCs w:val="24"/>
              </w:rPr>
            </w:pPr>
            <w:r w:rsidRPr="001E61D1">
              <w:rPr>
                <w:rFonts w:ascii="Times New Roman" w:eastAsia="宋体" w:hAnsi="宋体" w:cs="宋体" w:hint="eastAsia"/>
                <w:color w:val="000000"/>
                <w:kern w:val="0"/>
                <w:sz w:val="24"/>
                <w:szCs w:val="24"/>
              </w:rPr>
              <w:t>研究方向：面向军队业务办公领域智能化需求，研究办公软件基于人工智能的文本分析技术，支持基于文档内容的文档分类整理和溯源；研究基于自然语言处理的文档语义分析；研究基于模板的文档格式修正、文本智能纠错和文档自动生成方法；构建办公软件用户个性化文档资料知识图谱；研制基于人工智能的文书文电自动生成软件；研究操作系统级基于人工智能的文书文电自动生成软件推送升级技术，支持主动推送升级。关键技术成熟度达到</w:t>
            </w:r>
            <w:r w:rsidRPr="001E61D1">
              <w:rPr>
                <w:rFonts w:ascii="Times New Roman" w:eastAsia="宋体" w:hAnsi="Times New Roman" w:cs="宋体" w:hint="eastAsia"/>
                <w:color w:val="000000"/>
                <w:kern w:val="0"/>
                <w:sz w:val="24"/>
                <w:szCs w:val="24"/>
              </w:rPr>
              <w:t>4</w:t>
            </w:r>
            <w:r w:rsidRPr="001E61D1">
              <w:rPr>
                <w:rFonts w:ascii="Times New Roman" w:eastAsia="宋体" w:hAnsi="宋体" w:cs="宋体" w:hint="eastAsia"/>
                <w:color w:val="000000"/>
                <w:kern w:val="0"/>
                <w:sz w:val="24"/>
                <w:szCs w:val="24"/>
              </w:rPr>
              <w:t>级。牵引性指标：（</w:t>
            </w:r>
            <w:r w:rsidRPr="001E61D1">
              <w:rPr>
                <w:rFonts w:ascii="Times New Roman" w:eastAsia="宋体" w:hAnsi="Times New Roman" w:cs="宋体" w:hint="eastAsia"/>
                <w:color w:val="000000"/>
                <w:kern w:val="0"/>
                <w:sz w:val="24"/>
                <w:szCs w:val="24"/>
              </w:rPr>
              <w:t>1</w:t>
            </w:r>
            <w:r w:rsidRPr="001E61D1">
              <w:rPr>
                <w:rFonts w:ascii="Times New Roman" w:eastAsia="宋体" w:hAnsi="宋体" w:cs="宋体" w:hint="eastAsia"/>
                <w:color w:val="000000"/>
                <w:kern w:val="0"/>
                <w:sz w:val="24"/>
                <w:szCs w:val="24"/>
              </w:rPr>
              <w:t>）提供基于自主可控软硬件环境人工智能文书文电自动生成软件；（</w:t>
            </w:r>
            <w:r w:rsidRPr="001E61D1">
              <w:rPr>
                <w:rFonts w:ascii="Times New Roman" w:eastAsia="宋体" w:hAnsi="Times New Roman" w:cs="宋体" w:hint="eastAsia"/>
                <w:color w:val="000000"/>
                <w:kern w:val="0"/>
                <w:sz w:val="24"/>
                <w:szCs w:val="24"/>
              </w:rPr>
              <w:t>2</w:t>
            </w:r>
            <w:r w:rsidRPr="001E61D1">
              <w:rPr>
                <w:rFonts w:ascii="Times New Roman" w:eastAsia="宋体" w:hAnsi="宋体" w:cs="宋体" w:hint="eastAsia"/>
                <w:color w:val="000000"/>
                <w:kern w:val="0"/>
                <w:sz w:val="24"/>
                <w:szCs w:val="24"/>
              </w:rPr>
              <w:t>）支持集成到办公软件中，支持独立部署；（</w:t>
            </w:r>
            <w:r w:rsidRPr="001E61D1">
              <w:rPr>
                <w:rFonts w:ascii="Times New Roman" w:eastAsia="宋体" w:hAnsi="Times New Roman" w:cs="宋体" w:hint="eastAsia"/>
                <w:color w:val="000000"/>
                <w:kern w:val="0"/>
                <w:sz w:val="24"/>
                <w:szCs w:val="24"/>
              </w:rPr>
              <w:t>3</w:t>
            </w:r>
            <w:r w:rsidRPr="001E61D1">
              <w:rPr>
                <w:rFonts w:ascii="Times New Roman" w:eastAsia="宋体" w:hAnsi="宋体" w:cs="宋体" w:hint="eastAsia"/>
                <w:color w:val="000000"/>
                <w:kern w:val="0"/>
                <w:sz w:val="24"/>
                <w:szCs w:val="24"/>
              </w:rPr>
              <w:t>）提供办公软件用户个性化文档资料数据环境下的升级机制，升级方式支持独立部署升级和操作系统级打包推送升级；（</w:t>
            </w:r>
            <w:r w:rsidRPr="001E61D1">
              <w:rPr>
                <w:rFonts w:ascii="Times New Roman" w:eastAsia="宋体" w:hAnsi="Times New Roman" w:cs="宋体" w:hint="eastAsia"/>
                <w:color w:val="000000"/>
                <w:kern w:val="0"/>
                <w:sz w:val="24"/>
                <w:szCs w:val="24"/>
              </w:rPr>
              <w:t>4</w:t>
            </w:r>
            <w:r w:rsidRPr="001E61D1">
              <w:rPr>
                <w:rFonts w:ascii="Times New Roman" w:eastAsia="宋体" w:hAnsi="宋体" w:cs="宋体" w:hint="eastAsia"/>
                <w:color w:val="000000"/>
                <w:kern w:val="0"/>
                <w:sz w:val="24"/>
                <w:szCs w:val="24"/>
              </w:rPr>
              <w:t>）构建用户个性化办公软件文档资料知识图谱，建立从数据收集到模型训练、验证和应用的完整解决方案。进度要求：</w:t>
            </w:r>
            <w:r w:rsidRPr="001E61D1">
              <w:rPr>
                <w:rFonts w:ascii="Times New Roman" w:eastAsia="宋体" w:hAnsi="Times New Roman" w:cs="宋体" w:hint="eastAsia"/>
                <w:color w:val="000000"/>
                <w:kern w:val="0"/>
                <w:sz w:val="24"/>
                <w:szCs w:val="24"/>
              </w:rPr>
              <w:t>2019-2020</w:t>
            </w:r>
            <w:r w:rsidRPr="001E61D1">
              <w:rPr>
                <w:rFonts w:ascii="Times New Roman" w:eastAsia="宋体" w:hAnsi="宋体" w:cs="宋体" w:hint="eastAsia"/>
                <w:color w:val="000000"/>
                <w:kern w:val="0"/>
                <w:sz w:val="24"/>
                <w:szCs w:val="24"/>
              </w:rPr>
              <w:t>年。成果形式：研究报告、专利、原型系统。最大支持单位数：</w:t>
            </w:r>
            <w:r w:rsidRPr="001E61D1">
              <w:rPr>
                <w:rFonts w:ascii="Times New Roman" w:eastAsia="宋体" w:hAnsi="Times New Roman" w:cs="宋体" w:hint="eastAsia"/>
                <w:color w:val="000000"/>
                <w:kern w:val="0"/>
                <w:sz w:val="24"/>
                <w:szCs w:val="24"/>
              </w:rPr>
              <w:t>2</w:t>
            </w:r>
            <w:r w:rsidRPr="001E61D1">
              <w:rPr>
                <w:rFonts w:ascii="Times New Roman" w:eastAsia="宋体" w:hAnsi="宋体" w:cs="宋体" w:hint="eastAsia"/>
                <w:color w:val="000000"/>
                <w:kern w:val="0"/>
                <w:sz w:val="24"/>
                <w:szCs w:val="24"/>
              </w:rPr>
              <w:t>。每家单位申报经费限额</w:t>
            </w:r>
            <w:r w:rsidRPr="001E61D1">
              <w:rPr>
                <w:rFonts w:ascii="Times New Roman" w:eastAsia="宋体" w:hAnsi="Times New Roman" w:cs="宋体" w:hint="eastAsia"/>
                <w:color w:val="000000"/>
                <w:kern w:val="0"/>
                <w:sz w:val="24"/>
                <w:szCs w:val="24"/>
              </w:rPr>
              <w:t>600</w:t>
            </w:r>
            <w:r w:rsidRPr="001E61D1">
              <w:rPr>
                <w:rFonts w:ascii="Times New Roman" w:eastAsia="宋体" w:hAnsi="宋体" w:cs="宋体" w:hint="eastAsia"/>
                <w:color w:val="000000"/>
                <w:kern w:val="0"/>
                <w:sz w:val="24"/>
                <w:szCs w:val="24"/>
              </w:rPr>
              <w:t>万元。</w:t>
            </w:r>
          </w:p>
        </w:tc>
      </w:tr>
      <w:tr w:rsidR="001E61D1" w:rsidRPr="001E61D1" w:rsidTr="001E61D1">
        <w:trPr>
          <w:trHeight w:val="216"/>
          <w:jc w:val="center"/>
        </w:trPr>
        <w:tc>
          <w:tcPr>
            <w:tcW w:w="5000" w:type="pct"/>
            <w:tcBorders>
              <w:top w:val="nil"/>
              <w:left w:val="single" w:sz="2" w:space="0" w:color="000000"/>
              <w:bottom w:val="single" w:sz="2" w:space="0" w:color="000000"/>
              <w:right w:val="single" w:sz="2" w:space="0" w:color="000000"/>
            </w:tcBorders>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16" w:lineRule="atLeast"/>
              <w:jc w:val="left"/>
              <w:rPr>
                <w:rFonts w:ascii="Times New Roman" w:eastAsia="宋体" w:hAnsi="Times New Roman" w:cs="宋体"/>
                <w:kern w:val="0"/>
                <w:sz w:val="24"/>
                <w:szCs w:val="24"/>
              </w:rPr>
            </w:pPr>
            <w:r w:rsidRPr="001E61D1">
              <w:rPr>
                <w:rFonts w:ascii="Times New Roman" w:eastAsia="宋体" w:hAnsi="Times New Roman" w:cs="宋体" w:hint="eastAsia"/>
                <w:color w:val="000000"/>
                <w:kern w:val="0"/>
                <w:sz w:val="24"/>
                <w:szCs w:val="24"/>
              </w:rPr>
              <w:t>31511130101</w:t>
            </w:r>
            <w:r w:rsidRPr="001E61D1">
              <w:rPr>
                <w:rFonts w:ascii="Times New Roman" w:eastAsia="宋体" w:hAnsi="宋体" w:cs="宋体" w:hint="eastAsia"/>
                <w:color w:val="000000"/>
                <w:kern w:val="0"/>
                <w:sz w:val="24"/>
                <w:szCs w:val="24"/>
              </w:rPr>
              <w:t>分散计算体系结构设计与实现技术</w:t>
            </w:r>
          </w:p>
        </w:tc>
      </w:tr>
      <w:tr w:rsidR="001E61D1" w:rsidRPr="001E61D1" w:rsidTr="001E61D1">
        <w:trPr>
          <w:trHeight w:val="2592"/>
          <w:jc w:val="center"/>
        </w:trPr>
        <w:tc>
          <w:tcPr>
            <w:tcW w:w="5000" w:type="pct"/>
            <w:tcBorders>
              <w:top w:val="nil"/>
              <w:left w:val="single" w:sz="2" w:space="0" w:color="000000"/>
              <w:bottom w:val="single" w:sz="2" w:space="0" w:color="000000"/>
              <w:right w:val="single" w:sz="2" w:space="0" w:color="000000"/>
            </w:tcBorders>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jc w:val="left"/>
              <w:rPr>
                <w:rFonts w:ascii="Times New Roman" w:eastAsia="宋体" w:hAnsi="Times New Roman" w:cs="宋体"/>
                <w:kern w:val="0"/>
                <w:sz w:val="24"/>
                <w:szCs w:val="24"/>
              </w:rPr>
            </w:pPr>
            <w:r w:rsidRPr="001E61D1">
              <w:rPr>
                <w:rFonts w:ascii="Times New Roman" w:eastAsia="宋体" w:hAnsi="宋体" w:cs="宋体" w:hint="eastAsia"/>
                <w:color w:val="000000"/>
                <w:kern w:val="0"/>
                <w:sz w:val="24"/>
                <w:szCs w:val="24"/>
              </w:rPr>
              <w:t>研究方向：面向恶劣战场计算环境，特别面向网络吞吐量严重受限或者用户应用需要近实时响应的环境，重点研究分散计算原理及体系结构、分散式任务感知算法、支持网络感知编程接口和调度编程接口的可编程网络协议，实现分散式任务感知与计算调度，形成战场环境分散计算原型系统，开展原理演示。关键技术成熟度达到</w:t>
            </w:r>
            <w:r w:rsidRPr="001E61D1">
              <w:rPr>
                <w:rFonts w:ascii="Times New Roman" w:eastAsia="宋体" w:hAnsi="Times New Roman" w:cs="宋体" w:hint="eastAsia"/>
                <w:color w:val="000000"/>
                <w:kern w:val="0"/>
                <w:sz w:val="24"/>
                <w:szCs w:val="24"/>
              </w:rPr>
              <w:t>4</w:t>
            </w:r>
            <w:r w:rsidRPr="001E61D1">
              <w:rPr>
                <w:rFonts w:ascii="Times New Roman" w:eastAsia="宋体" w:hAnsi="宋体" w:cs="宋体" w:hint="eastAsia"/>
                <w:color w:val="000000"/>
                <w:kern w:val="0"/>
                <w:sz w:val="24"/>
                <w:szCs w:val="24"/>
              </w:rPr>
              <w:t>级。牵引性指标：（</w:t>
            </w:r>
            <w:r w:rsidRPr="001E61D1">
              <w:rPr>
                <w:rFonts w:ascii="Times New Roman" w:eastAsia="宋体" w:hAnsi="Times New Roman" w:cs="宋体" w:hint="eastAsia"/>
                <w:color w:val="000000"/>
                <w:kern w:val="0"/>
                <w:sz w:val="24"/>
                <w:szCs w:val="24"/>
              </w:rPr>
              <w:t>1</w:t>
            </w:r>
            <w:r w:rsidRPr="001E61D1">
              <w:rPr>
                <w:rFonts w:ascii="Times New Roman" w:eastAsia="宋体" w:hAnsi="宋体" w:cs="宋体" w:hint="eastAsia"/>
                <w:color w:val="000000"/>
                <w:kern w:val="0"/>
                <w:sz w:val="24"/>
                <w:szCs w:val="24"/>
              </w:rPr>
              <w:t>）完成分散计算体系结构设计，实现面向分散组网环境下自适应计算资源状条件、网络通联状态的最佳计算任务调度方案；（</w:t>
            </w:r>
            <w:r w:rsidRPr="001E61D1">
              <w:rPr>
                <w:rFonts w:ascii="Times New Roman" w:eastAsia="宋体" w:hAnsi="Times New Roman" w:cs="宋体" w:hint="eastAsia"/>
                <w:color w:val="000000"/>
                <w:kern w:val="0"/>
                <w:sz w:val="24"/>
                <w:szCs w:val="24"/>
              </w:rPr>
              <w:t>2</w:t>
            </w:r>
            <w:r w:rsidRPr="001E61D1">
              <w:rPr>
                <w:rFonts w:ascii="Times New Roman" w:eastAsia="宋体" w:hAnsi="宋体" w:cs="宋体" w:hint="eastAsia"/>
                <w:color w:val="000000"/>
                <w:kern w:val="0"/>
                <w:sz w:val="24"/>
                <w:szCs w:val="24"/>
              </w:rPr>
              <w:t>）设计可编程网络协议，提供网络感知编程接口和调度编程接口，支持连通性感知、路径带宽利用率感知、路径状态阈值计算、路径状态故障分析、路径实时变更等可编程能力；（</w:t>
            </w:r>
            <w:r w:rsidRPr="001E61D1">
              <w:rPr>
                <w:rFonts w:ascii="Times New Roman" w:eastAsia="宋体" w:hAnsi="Times New Roman" w:cs="宋体" w:hint="eastAsia"/>
                <w:color w:val="000000"/>
                <w:kern w:val="0"/>
                <w:sz w:val="24"/>
                <w:szCs w:val="24"/>
              </w:rPr>
              <w:t>3</w:t>
            </w:r>
            <w:r w:rsidRPr="001E61D1">
              <w:rPr>
                <w:rFonts w:ascii="Times New Roman" w:eastAsia="宋体" w:hAnsi="宋体" w:cs="宋体" w:hint="eastAsia"/>
                <w:color w:val="000000"/>
                <w:kern w:val="0"/>
                <w:sz w:val="24"/>
                <w:szCs w:val="24"/>
              </w:rPr>
              <w:t>）支持网络路径的所有流量进行实时分析，实现线速的网络感知编程能力；（</w:t>
            </w:r>
            <w:r w:rsidRPr="001E61D1">
              <w:rPr>
                <w:rFonts w:ascii="Times New Roman" w:eastAsia="宋体" w:hAnsi="Times New Roman" w:cs="宋体" w:hint="eastAsia"/>
                <w:color w:val="000000"/>
                <w:kern w:val="0"/>
                <w:sz w:val="24"/>
                <w:szCs w:val="24"/>
              </w:rPr>
              <w:t>4</w:t>
            </w:r>
            <w:r w:rsidRPr="001E61D1">
              <w:rPr>
                <w:rFonts w:ascii="Times New Roman" w:eastAsia="宋体" w:hAnsi="宋体" w:cs="宋体" w:hint="eastAsia"/>
                <w:color w:val="000000"/>
                <w:kern w:val="0"/>
                <w:sz w:val="24"/>
                <w:szCs w:val="24"/>
              </w:rPr>
              <w:t>）针对指控领域典型应用程序，应用响应、数据处理、协同计算等综合效能平均提升大于</w:t>
            </w:r>
            <w:r w:rsidRPr="001E61D1">
              <w:rPr>
                <w:rFonts w:ascii="Times New Roman" w:eastAsia="宋体" w:hAnsi="Times New Roman" w:cs="宋体" w:hint="eastAsia"/>
                <w:color w:val="000000"/>
                <w:kern w:val="0"/>
                <w:sz w:val="24"/>
                <w:szCs w:val="24"/>
              </w:rPr>
              <w:t>10</w:t>
            </w:r>
            <w:r w:rsidRPr="001E61D1">
              <w:rPr>
                <w:rFonts w:ascii="Times New Roman" w:eastAsia="宋体" w:hAnsi="宋体" w:cs="宋体" w:hint="eastAsia"/>
                <w:color w:val="000000"/>
                <w:kern w:val="0"/>
                <w:sz w:val="24"/>
                <w:szCs w:val="24"/>
              </w:rPr>
              <w:t>倍；（</w:t>
            </w:r>
            <w:r w:rsidRPr="001E61D1">
              <w:rPr>
                <w:rFonts w:ascii="Times New Roman" w:eastAsia="宋体" w:hAnsi="Times New Roman" w:cs="宋体" w:hint="eastAsia"/>
                <w:color w:val="000000"/>
                <w:kern w:val="0"/>
                <w:sz w:val="24"/>
                <w:szCs w:val="24"/>
              </w:rPr>
              <w:t>5</w:t>
            </w:r>
            <w:r w:rsidRPr="001E61D1">
              <w:rPr>
                <w:rFonts w:ascii="Times New Roman" w:eastAsia="宋体" w:hAnsi="宋体" w:cs="宋体" w:hint="eastAsia"/>
                <w:color w:val="000000"/>
                <w:kern w:val="0"/>
                <w:sz w:val="24"/>
                <w:szCs w:val="24"/>
              </w:rPr>
              <w:t>）面向恶劣战场计算环境优化后网络带宽消耗相对传统计算模式减少大于</w:t>
            </w:r>
            <w:r w:rsidRPr="001E61D1">
              <w:rPr>
                <w:rFonts w:ascii="Times New Roman" w:eastAsia="宋体" w:hAnsi="Times New Roman" w:cs="宋体" w:hint="eastAsia"/>
                <w:color w:val="000000"/>
                <w:kern w:val="0"/>
                <w:sz w:val="24"/>
                <w:szCs w:val="24"/>
              </w:rPr>
              <w:t>50%  </w:t>
            </w:r>
            <w:r w:rsidRPr="001E61D1">
              <w:rPr>
                <w:rFonts w:ascii="Times New Roman" w:eastAsia="宋体" w:hAnsi="宋体" w:cs="宋体" w:hint="eastAsia"/>
                <w:color w:val="000000"/>
                <w:kern w:val="0"/>
                <w:sz w:val="24"/>
                <w:szCs w:val="24"/>
              </w:rPr>
              <w:t>。进度要求：</w:t>
            </w:r>
            <w:r w:rsidRPr="001E61D1">
              <w:rPr>
                <w:rFonts w:ascii="Times New Roman" w:eastAsia="宋体" w:hAnsi="Times New Roman" w:cs="宋体" w:hint="eastAsia"/>
                <w:color w:val="000000"/>
                <w:kern w:val="0"/>
                <w:sz w:val="24"/>
                <w:szCs w:val="24"/>
              </w:rPr>
              <w:t>2019-2020</w:t>
            </w:r>
            <w:r w:rsidRPr="001E61D1">
              <w:rPr>
                <w:rFonts w:ascii="Times New Roman" w:eastAsia="宋体" w:hAnsi="宋体" w:cs="宋体" w:hint="eastAsia"/>
                <w:color w:val="000000"/>
                <w:kern w:val="0"/>
                <w:sz w:val="24"/>
                <w:szCs w:val="24"/>
              </w:rPr>
              <w:t>年。成果形式：原型系统、研究报告、专利等。最大支持单位数：</w:t>
            </w:r>
            <w:r w:rsidRPr="001E61D1">
              <w:rPr>
                <w:rFonts w:ascii="Times New Roman" w:eastAsia="宋体" w:hAnsi="Times New Roman" w:cs="宋体" w:hint="eastAsia"/>
                <w:color w:val="000000"/>
                <w:kern w:val="0"/>
                <w:sz w:val="24"/>
                <w:szCs w:val="24"/>
              </w:rPr>
              <w:t>2</w:t>
            </w:r>
            <w:r w:rsidRPr="001E61D1">
              <w:rPr>
                <w:rFonts w:ascii="Times New Roman" w:eastAsia="宋体" w:hAnsi="宋体" w:cs="宋体" w:hint="eastAsia"/>
                <w:color w:val="000000"/>
                <w:kern w:val="0"/>
                <w:sz w:val="24"/>
                <w:szCs w:val="24"/>
              </w:rPr>
              <w:t>。每家单位申报经费限额</w:t>
            </w:r>
            <w:r w:rsidRPr="001E61D1">
              <w:rPr>
                <w:rFonts w:ascii="Times New Roman" w:eastAsia="宋体" w:hAnsi="Times New Roman" w:cs="宋体" w:hint="eastAsia"/>
                <w:color w:val="000000"/>
                <w:kern w:val="0"/>
                <w:sz w:val="24"/>
                <w:szCs w:val="24"/>
              </w:rPr>
              <w:t>900</w:t>
            </w:r>
            <w:r w:rsidRPr="001E61D1">
              <w:rPr>
                <w:rFonts w:ascii="Times New Roman" w:eastAsia="宋体" w:hAnsi="宋体" w:cs="宋体" w:hint="eastAsia"/>
                <w:color w:val="000000"/>
                <w:kern w:val="0"/>
                <w:sz w:val="24"/>
                <w:szCs w:val="24"/>
              </w:rPr>
              <w:t>万元。</w:t>
            </w:r>
          </w:p>
        </w:tc>
      </w:tr>
      <w:tr w:rsidR="001E61D1" w:rsidRPr="001E61D1" w:rsidTr="001E61D1">
        <w:trPr>
          <w:trHeight w:val="216"/>
          <w:jc w:val="center"/>
        </w:trPr>
        <w:tc>
          <w:tcPr>
            <w:tcW w:w="5000" w:type="pct"/>
            <w:tcBorders>
              <w:top w:val="nil"/>
              <w:left w:val="single" w:sz="2" w:space="0" w:color="000000"/>
              <w:bottom w:val="single" w:sz="2" w:space="0" w:color="000000"/>
              <w:right w:val="single" w:sz="2" w:space="0" w:color="000000"/>
            </w:tcBorders>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16" w:lineRule="atLeast"/>
              <w:jc w:val="left"/>
              <w:rPr>
                <w:rFonts w:ascii="Times New Roman" w:eastAsia="宋体" w:hAnsi="Times New Roman" w:cs="宋体"/>
                <w:kern w:val="0"/>
                <w:sz w:val="24"/>
                <w:szCs w:val="24"/>
              </w:rPr>
            </w:pPr>
            <w:r w:rsidRPr="001E61D1">
              <w:rPr>
                <w:rFonts w:ascii="Times New Roman" w:eastAsia="宋体" w:hAnsi="Times New Roman" w:cs="宋体" w:hint="eastAsia"/>
                <w:color w:val="000000"/>
                <w:kern w:val="0"/>
                <w:sz w:val="24"/>
                <w:szCs w:val="24"/>
              </w:rPr>
              <w:t>31511130201</w:t>
            </w:r>
            <w:r w:rsidRPr="001E61D1">
              <w:rPr>
                <w:rFonts w:ascii="Times New Roman" w:eastAsia="宋体" w:hAnsi="宋体" w:cs="宋体" w:hint="eastAsia"/>
                <w:color w:val="000000"/>
                <w:kern w:val="0"/>
                <w:sz w:val="24"/>
                <w:szCs w:val="24"/>
              </w:rPr>
              <w:t>量子计算技术</w:t>
            </w:r>
          </w:p>
        </w:tc>
      </w:tr>
      <w:tr w:rsidR="001E61D1" w:rsidRPr="001E61D1" w:rsidTr="001E61D1">
        <w:trPr>
          <w:trHeight w:val="2160"/>
          <w:jc w:val="center"/>
        </w:trPr>
        <w:tc>
          <w:tcPr>
            <w:tcW w:w="5000" w:type="pct"/>
            <w:tcBorders>
              <w:top w:val="nil"/>
              <w:left w:val="single" w:sz="2" w:space="0" w:color="000000"/>
              <w:bottom w:val="single" w:sz="2" w:space="0" w:color="000000"/>
              <w:right w:val="single" w:sz="2" w:space="0" w:color="000000"/>
            </w:tcBorders>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jc w:val="left"/>
              <w:rPr>
                <w:rFonts w:ascii="Times New Roman" w:eastAsia="宋体" w:hAnsi="Times New Roman" w:cs="宋体"/>
                <w:kern w:val="0"/>
                <w:sz w:val="24"/>
                <w:szCs w:val="24"/>
              </w:rPr>
            </w:pPr>
            <w:r w:rsidRPr="001E61D1">
              <w:rPr>
                <w:rFonts w:ascii="Times New Roman" w:eastAsia="宋体" w:hAnsi="宋体" w:cs="宋体" w:hint="eastAsia"/>
                <w:color w:val="000000"/>
                <w:kern w:val="0"/>
                <w:sz w:val="24"/>
                <w:szCs w:val="24"/>
              </w:rPr>
              <w:lastRenderedPageBreak/>
              <w:t>研究方向：针对军用大数据处理、智能规划、密码破译、新武器物理机理模拟等不断发展的超大规模军事信息处理能力发展需求，重点研究面向典型军事应用的核心量子算法计算复杂度、量子算法或模型的物理实现、经典计算与量子计算混合平台架构等，形成集成化、可扩展、可自动控制的专用量子计算物理系统，开展军用量子算法演示和计算潜力验证。关键技术成熟度达到</w:t>
            </w:r>
            <w:r w:rsidRPr="001E61D1">
              <w:rPr>
                <w:rFonts w:ascii="Times New Roman" w:eastAsia="宋体" w:hAnsi="Times New Roman" w:cs="宋体" w:hint="eastAsia"/>
                <w:color w:val="000000"/>
                <w:kern w:val="0"/>
                <w:sz w:val="24"/>
                <w:szCs w:val="24"/>
              </w:rPr>
              <w:t>3</w:t>
            </w:r>
            <w:r w:rsidRPr="001E61D1">
              <w:rPr>
                <w:rFonts w:ascii="Times New Roman" w:eastAsia="宋体" w:hAnsi="宋体" w:cs="宋体" w:hint="eastAsia"/>
                <w:color w:val="000000"/>
                <w:kern w:val="0"/>
                <w:sz w:val="24"/>
                <w:szCs w:val="24"/>
              </w:rPr>
              <w:t>级。牵引性指标：（</w:t>
            </w:r>
            <w:r w:rsidRPr="001E61D1">
              <w:rPr>
                <w:rFonts w:ascii="Times New Roman" w:eastAsia="宋体" w:hAnsi="Times New Roman" w:cs="宋体" w:hint="eastAsia"/>
                <w:color w:val="000000"/>
                <w:kern w:val="0"/>
                <w:sz w:val="24"/>
                <w:szCs w:val="24"/>
              </w:rPr>
              <w:t>1</w:t>
            </w:r>
            <w:r w:rsidRPr="001E61D1">
              <w:rPr>
                <w:rFonts w:ascii="Times New Roman" w:eastAsia="宋体" w:hAnsi="宋体" w:cs="宋体" w:hint="eastAsia"/>
                <w:color w:val="000000"/>
                <w:kern w:val="0"/>
                <w:sz w:val="24"/>
                <w:szCs w:val="24"/>
              </w:rPr>
              <w:t>）完成军用领域问题的量子算法复杂度分析及物理实现方案设计；（</w:t>
            </w:r>
            <w:r w:rsidRPr="001E61D1">
              <w:rPr>
                <w:rFonts w:ascii="Times New Roman" w:eastAsia="宋体" w:hAnsi="Times New Roman" w:cs="宋体" w:hint="eastAsia"/>
                <w:color w:val="000000"/>
                <w:kern w:val="0"/>
                <w:sz w:val="24"/>
                <w:szCs w:val="24"/>
              </w:rPr>
              <w:t>2</w:t>
            </w:r>
            <w:r w:rsidRPr="001E61D1">
              <w:rPr>
                <w:rFonts w:ascii="Times New Roman" w:eastAsia="宋体" w:hAnsi="宋体" w:cs="宋体" w:hint="eastAsia"/>
                <w:color w:val="000000"/>
                <w:kern w:val="0"/>
                <w:sz w:val="24"/>
                <w:szCs w:val="24"/>
              </w:rPr>
              <w:t>）构建专用量子计算原型实验系统，包括集成量子物理器件、程序控制的软硬件环境；（</w:t>
            </w:r>
            <w:r w:rsidRPr="001E61D1">
              <w:rPr>
                <w:rFonts w:ascii="Times New Roman" w:eastAsia="宋体" w:hAnsi="Times New Roman" w:cs="宋体" w:hint="eastAsia"/>
                <w:color w:val="000000"/>
                <w:kern w:val="0"/>
                <w:sz w:val="24"/>
                <w:szCs w:val="24"/>
              </w:rPr>
              <w:t>3</w:t>
            </w:r>
            <w:r w:rsidRPr="001E61D1">
              <w:rPr>
                <w:rFonts w:ascii="Times New Roman" w:eastAsia="宋体" w:hAnsi="宋体" w:cs="宋体" w:hint="eastAsia"/>
                <w:color w:val="000000"/>
                <w:kern w:val="0"/>
                <w:sz w:val="24"/>
                <w:szCs w:val="24"/>
              </w:rPr>
              <w:t>）通过程序控制，演示至少</w:t>
            </w:r>
            <w:r w:rsidRPr="001E61D1">
              <w:rPr>
                <w:rFonts w:ascii="Times New Roman" w:eastAsia="宋体" w:hAnsi="Times New Roman" w:cs="宋体" w:hint="eastAsia"/>
                <w:color w:val="000000"/>
                <w:kern w:val="0"/>
                <w:sz w:val="24"/>
                <w:szCs w:val="24"/>
              </w:rPr>
              <w:t>1</w:t>
            </w:r>
            <w:r w:rsidRPr="001E61D1">
              <w:rPr>
                <w:rFonts w:ascii="Times New Roman" w:eastAsia="宋体" w:hAnsi="宋体" w:cs="宋体" w:hint="eastAsia"/>
                <w:color w:val="000000"/>
                <w:kern w:val="0"/>
                <w:sz w:val="24"/>
                <w:szCs w:val="24"/>
              </w:rPr>
              <w:t>种核心量子算法或模型的功能实现，保真度高于</w:t>
            </w:r>
            <w:r w:rsidRPr="001E61D1">
              <w:rPr>
                <w:rFonts w:ascii="Times New Roman" w:eastAsia="宋体" w:hAnsi="Times New Roman" w:cs="宋体" w:hint="eastAsia"/>
                <w:color w:val="000000"/>
                <w:kern w:val="0"/>
                <w:sz w:val="24"/>
                <w:szCs w:val="24"/>
              </w:rPr>
              <w:t>90%</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4</w:t>
            </w:r>
            <w:r w:rsidRPr="001E61D1">
              <w:rPr>
                <w:rFonts w:ascii="Times New Roman" w:eastAsia="宋体" w:hAnsi="宋体" w:cs="宋体" w:hint="eastAsia"/>
                <w:color w:val="000000"/>
                <w:kern w:val="0"/>
                <w:sz w:val="24"/>
                <w:szCs w:val="24"/>
              </w:rPr>
              <w:t>）关键技术成熟度达到</w:t>
            </w:r>
            <w:r w:rsidRPr="001E61D1">
              <w:rPr>
                <w:rFonts w:ascii="Times New Roman" w:eastAsia="宋体" w:hAnsi="Times New Roman" w:cs="宋体" w:hint="eastAsia"/>
                <w:color w:val="000000"/>
                <w:kern w:val="0"/>
                <w:sz w:val="24"/>
                <w:szCs w:val="24"/>
              </w:rPr>
              <w:t>3</w:t>
            </w:r>
            <w:r w:rsidRPr="001E61D1">
              <w:rPr>
                <w:rFonts w:ascii="Times New Roman" w:eastAsia="宋体" w:hAnsi="宋体" w:cs="宋体" w:hint="eastAsia"/>
                <w:color w:val="000000"/>
                <w:kern w:val="0"/>
                <w:sz w:val="24"/>
                <w:szCs w:val="24"/>
              </w:rPr>
              <w:t>级。进度要求：</w:t>
            </w:r>
            <w:r w:rsidRPr="001E61D1">
              <w:rPr>
                <w:rFonts w:ascii="Times New Roman" w:eastAsia="宋体" w:hAnsi="Times New Roman" w:cs="宋体" w:hint="eastAsia"/>
                <w:color w:val="000000"/>
                <w:kern w:val="0"/>
                <w:sz w:val="24"/>
                <w:szCs w:val="24"/>
              </w:rPr>
              <w:t>2019-2020</w:t>
            </w:r>
            <w:r w:rsidRPr="001E61D1">
              <w:rPr>
                <w:rFonts w:ascii="Times New Roman" w:eastAsia="宋体" w:hAnsi="宋体" w:cs="宋体" w:hint="eastAsia"/>
                <w:color w:val="000000"/>
                <w:kern w:val="0"/>
                <w:sz w:val="24"/>
                <w:szCs w:val="24"/>
              </w:rPr>
              <w:t>年。成果形式：验证系统、研究报告、专利等最大支持单位数：</w:t>
            </w:r>
            <w:r w:rsidRPr="001E61D1">
              <w:rPr>
                <w:rFonts w:ascii="Times New Roman" w:eastAsia="宋体" w:hAnsi="Times New Roman" w:cs="宋体" w:hint="eastAsia"/>
                <w:color w:val="000000"/>
                <w:kern w:val="0"/>
                <w:sz w:val="24"/>
                <w:szCs w:val="24"/>
              </w:rPr>
              <w:t>3</w:t>
            </w:r>
            <w:r w:rsidRPr="001E61D1">
              <w:rPr>
                <w:rFonts w:ascii="Times New Roman" w:eastAsia="宋体" w:hAnsi="宋体" w:cs="宋体" w:hint="eastAsia"/>
                <w:color w:val="000000"/>
                <w:kern w:val="0"/>
                <w:sz w:val="24"/>
                <w:szCs w:val="24"/>
              </w:rPr>
              <w:t>。每家单位申报经费限额</w:t>
            </w:r>
            <w:r w:rsidRPr="001E61D1">
              <w:rPr>
                <w:rFonts w:ascii="Times New Roman" w:eastAsia="宋体" w:hAnsi="Times New Roman" w:cs="宋体" w:hint="eastAsia"/>
                <w:color w:val="000000"/>
                <w:kern w:val="0"/>
                <w:sz w:val="24"/>
                <w:szCs w:val="24"/>
              </w:rPr>
              <w:t>2000</w:t>
            </w:r>
            <w:r w:rsidRPr="001E61D1">
              <w:rPr>
                <w:rFonts w:ascii="Times New Roman" w:eastAsia="宋体" w:hAnsi="宋体" w:cs="宋体" w:hint="eastAsia"/>
                <w:color w:val="000000"/>
                <w:kern w:val="0"/>
                <w:sz w:val="24"/>
                <w:szCs w:val="24"/>
              </w:rPr>
              <w:t>万元。</w:t>
            </w:r>
          </w:p>
        </w:tc>
      </w:tr>
      <w:tr w:rsidR="001E61D1" w:rsidRPr="001E61D1" w:rsidTr="001E61D1">
        <w:trPr>
          <w:trHeight w:val="216"/>
          <w:jc w:val="center"/>
        </w:trPr>
        <w:tc>
          <w:tcPr>
            <w:tcW w:w="5000" w:type="pct"/>
            <w:tcBorders>
              <w:top w:val="nil"/>
              <w:left w:val="single" w:sz="2" w:space="0" w:color="000000"/>
              <w:bottom w:val="single" w:sz="2" w:space="0" w:color="000000"/>
              <w:right w:val="single" w:sz="2" w:space="0" w:color="000000"/>
            </w:tcBorders>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16" w:lineRule="atLeast"/>
              <w:jc w:val="left"/>
              <w:rPr>
                <w:rFonts w:ascii="Times New Roman" w:eastAsia="宋体" w:hAnsi="Times New Roman" w:cs="宋体"/>
                <w:kern w:val="0"/>
                <w:sz w:val="24"/>
                <w:szCs w:val="24"/>
              </w:rPr>
            </w:pPr>
            <w:r w:rsidRPr="001E61D1">
              <w:rPr>
                <w:rFonts w:ascii="Times New Roman" w:eastAsia="宋体" w:hAnsi="Times New Roman" w:cs="宋体" w:hint="eastAsia"/>
                <w:color w:val="000000"/>
                <w:kern w:val="0"/>
                <w:sz w:val="24"/>
                <w:szCs w:val="24"/>
              </w:rPr>
              <w:t>31511130301</w:t>
            </w:r>
            <w:r w:rsidRPr="001E61D1">
              <w:rPr>
                <w:rFonts w:ascii="Times New Roman" w:eastAsia="宋体" w:hAnsi="宋体" w:cs="宋体" w:hint="eastAsia"/>
                <w:color w:val="000000"/>
                <w:kern w:val="0"/>
                <w:sz w:val="24"/>
                <w:szCs w:val="24"/>
              </w:rPr>
              <w:t>类脑计算技术</w:t>
            </w:r>
          </w:p>
        </w:tc>
      </w:tr>
      <w:tr w:rsidR="001E61D1" w:rsidRPr="001E61D1" w:rsidTr="001E61D1">
        <w:trPr>
          <w:trHeight w:val="1944"/>
          <w:jc w:val="center"/>
        </w:trPr>
        <w:tc>
          <w:tcPr>
            <w:tcW w:w="5000" w:type="pct"/>
            <w:tcBorders>
              <w:top w:val="nil"/>
              <w:left w:val="single" w:sz="2" w:space="0" w:color="000000"/>
              <w:bottom w:val="single" w:sz="2" w:space="0" w:color="000000"/>
              <w:right w:val="single" w:sz="2" w:space="0" w:color="000000"/>
            </w:tcBorders>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jc w:val="left"/>
              <w:rPr>
                <w:rFonts w:ascii="Times New Roman" w:eastAsia="宋体" w:hAnsi="Times New Roman" w:cs="宋体"/>
                <w:kern w:val="0"/>
                <w:sz w:val="24"/>
                <w:szCs w:val="24"/>
              </w:rPr>
            </w:pPr>
            <w:r w:rsidRPr="001E61D1">
              <w:rPr>
                <w:rFonts w:ascii="Times New Roman" w:eastAsia="宋体" w:hAnsi="宋体" w:cs="宋体" w:hint="eastAsia"/>
                <w:color w:val="000000"/>
                <w:kern w:val="0"/>
                <w:sz w:val="24"/>
                <w:szCs w:val="24"/>
              </w:rPr>
              <w:t>研究方向：针对高速运动、低光照和高动态环境下军事目标图像智能识别等计算难题，重点研究嵌入式类脑计算系统的体系结构，包括神经元结构、突触结构、存储体系结构、可扩展片上和片间互连体系结构；研究类脑计算系统的支撑软件栈、以及类脑计算系统的实现；突破逻辑实现、物理实现、低功耗设计、功能验证、时序验证和硅后验证等关键技术，形成嵌入式类脑计算原型系统，开展系统能力演示与计算潜力验证。关键技术成熟度达到</w:t>
            </w:r>
            <w:r w:rsidRPr="001E61D1">
              <w:rPr>
                <w:rFonts w:ascii="Times New Roman" w:eastAsia="宋体" w:hAnsi="Times New Roman" w:cs="宋体" w:hint="eastAsia"/>
                <w:color w:val="000000"/>
                <w:kern w:val="0"/>
                <w:sz w:val="24"/>
                <w:szCs w:val="24"/>
              </w:rPr>
              <w:t>4</w:t>
            </w:r>
            <w:r w:rsidRPr="001E61D1">
              <w:rPr>
                <w:rFonts w:ascii="Times New Roman" w:eastAsia="宋体" w:hAnsi="宋体" w:cs="宋体" w:hint="eastAsia"/>
                <w:color w:val="000000"/>
                <w:kern w:val="0"/>
                <w:sz w:val="24"/>
                <w:szCs w:val="24"/>
              </w:rPr>
              <w:t>级。牵引性指标：（</w:t>
            </w:r>
            <w:r w:rsidRPr="001E61D1">
              <w:rPr>
                <w:rFonts w:ascii="Times New Roman" w:eastAsia="宋体" w:hAnsi="Times New Roman" w:cs="宋体" w:hint="eastAsia"/>
                <w:color w:val="000000"/>
                <w:kern w:val="0"/>
                <w:sz w:val="24"/>
                <w:szCs w:val="24"/>
              </w:rPr>
              <w:t>1</w:t>
            </w:r>
            <w:r w:rsidRPr="001E61D1">
              <w:rPr>
                <w:rFonts w:ascii="Times New Roman" w:eastAsia="宋体" w:hAnsi="宋体" w:cs="宋体" w:hint="eastAsia"/>
                <w:color w:val="000000"/>
                <w:kern w:val="0"/>
                <w:sz w:val="24"/>
                <w:szCs w:val="24"/>
              </w:rPr>
              <w:t>）嵌入式类脑计算原型系统能够支持大于</w:t>
            </w:r>
            <w:r w:rsidRPr="001E61D1">
              <w:rPr>
                <w:rFonts w:ascii="Times New Roman" w:eastAsia="宋体" w:hAnsi="Times New Roman" w:cs="宋体" w:hint="eastAsia"/>
                <w:color w:val="000000"/>
                <w:kern w:val="0"/>
                <w:sz w:val="24"/>
                <w:szCs w:val="24"/>
              </w:rPr>
              <w:t>10000</w:t>
            </w:r>
            <w:r w:rsidRPr="001E61D1">
              <w:rPr>
                <w:rFonts w:ascii="Times New Roman" w:eastAsia="宋体" w:hAnsi="宋体" w:cs="宋体" w:hint="eastAsia"/>
                <w:color w:val="000000"/>
                <w:kern w:val="0"/>
                <w:sz w:val="24"/>
                <w:szCs w:val="24"/>
              </w:rPr>
              <w:t>个神经元的模拟计算；（</w:t>
            </w:r>
            <w:r w:rsidRPr="001E61D1">
              <w:rPr>
                <w:rFonts w:ascii="Times New Roman" w:eastAsia="宋体" w:hAnsi="Times New Roman" w:cs="宋体" w:hint="eastAsia"/>
                <w:color w:val="000000"/>
                <w:kern w:val="0"/>
                <w:sz w:val="24"/>
                <w:szCs w:val="24"/>
              </w:rPr>
              <w:t>2</w:t>
            </w:r>
            <w:r w:rsidRPr="001E61D1">
              <w:rPr>
                <w:rFonts w:ascii="Times New Roman" w:eastAsia="宋体" w:hAnsi="宋体" w:cs="宋体" w:hint="eastAsia"/>
                <w:color w:val="000000"/>
                <w:kern w:val="0"/>
                <w:sz w:val="24"/>
                <w:szCs w:val="24"/>
              </w:rPr>
              <w:t>）支持运行典型人工智能应用，能效低于通用处理器的</w:t>
            </w:r>
            <w:r w:rsidRPr="001E61D1">
              <w:rPr>
                <w:rFonts w:ascii="Times New Roman" w:eastAsia="宋体" w:hAnsi="Times New Roman" w:cs="宋体" w:hint="eastAsia"/>
                <w:color w:val="000000"/>
                <w:kern w:val="0"/>
                <w:sz w:val="24"/>
                <w:szCs w:val="24"/>
              </w:rPr>
              <w:t>1/1000</w:t>
            </w:r>
            <w:r w:rsidRPr="001E61D1">
              <w:rPr>
                <w:rFonts w:ascii="Times New Roman" w:eastAsia="宋体" w:hAnsi="宋体" w:cs="宋体" w:hint="eastAsia"/>
                <w:color w:val="000000"/>
                <w:kern w:val="0"/>
                <w:sz w:val="24"/>
                <w:szCs w:val="24"/>
              </w:rPr>
              <w:t>，系统功耗不超过</w:t>
            </w:r>
            <w:r w:rsidRPr="001E61D1">
              <w:rPr>
                <w:rFonts w:ascii="Times New Roman" w:eastAsia="宋体" w:hAnsi="Times New Roman" w:cs="宋体" w:hint="eastAsia"/>
                <w:color w:val="000000"/>
                <w:kern w:val="0"/>
                <w:sz w:val="24"/>
                <w:szCs w:val="24"/>
              </w:rPr>
              <w:t>15W</w:t>
            </w:r>
            <w:r w:rsidRPr="001E61D1">
              <w:rPr>
                <w:rFonts w:ascii="Times New Roman" w:eastAsia="宋体" w:hAnsi="宋体" w:cs="宋体" w:hint="eastAsia"/>
                <w:color w:val="000000"/>
                <w:kern w:val="0"/>
                <w:sz w:val="24"/>
                <w:szCs w:val="24"/>
              </w:rPr>
              <w:t>。进度要求：</w:t>
            </w:r>
            <w:r w:rsidRPr="001E61D1">
              <w:rPr>
                <w:rFonts w:ascii="Times New Roman" w:eastAsia="宋体" w:hAnsi="Times New Roman" w:cs="宋体" w:hint="eastAsia"/>
                <w:color w:val="000000"/>
                <w:kern w:val="0"/>
                <w:sz w:val="24"/>
                <w:szCs w:val="24"/>
              </w:rPr>
              <w:t>2019-2020</w:t>
            </w:r>
            <w:r w:rsidRPr="001E61D1">
              <w:rPr>
                <w:rFonts w:ascii="Times New Roman" w:eastAsia="宋体" w:hAnsi="宋体" w:cs="宋体" w:hint="eastAsia"/>
                <w:color w:val="000000"/>
                <w:kern w:val="0"/>
                <w:sz w:val="24"/>
                <w:szCs w:val="24"/>
              </w:rPr>
              <w:t>年。成果形式：原型系统、研究报告、专利等。最大支持单位数：</w:t>
            </w:r>
            <w:r w:rsidRPr="001E61D1">
              <w:rPr>
                <w:rFonts w:ascii="Times New Roman" w:eastAsia="宋体" w:hAnsi="Times New Roman" w:cs="宋体" w:hint="eastAsia"/>
                <w:color w:val="000000"/>
                <w:kern w:val="0"/>
                <w:sz w:val="24"/>
                <w:szCs w:val="24"/>
              </w:rPr>
              <w:t>1</w:t>
            </w:r>
            <w:r w:rsidRPr="001E61D1">
              <w:rPr>
                <w:rFonts w:ascii="Times New Roman" w:eastAsia="宋体" w:hAnsi="宋体" w:cs="宋体" w:hint="eastAsia"/>
                <w:color w:val="000000"/>
                <w:kern w:val="0"/>
                <w:sz w:val="24"/>
                <w:szCs w:val="24"/>
              </w:rPr>
              <w:t>。每家单位申报经费限额</w:t>
            </w:r>
            <w:r w:rsidRPr="001E61D1">
              <w:rPr>
                <w:rFonts w:ascii="Times New Roman" w:eastAsia="宋体" w:hAnsi="Times New Roman" w:cs="宋体" w:hint="eastAsia"/>
                <w:color w:val="000000"/>
                <w:kern w:val="0"/>
                <w:sz w:val="24"/>
                <w:szCs w:val="24"/>
              </w:rPr>
              <w:t>1500</w:t>
            </w:r>
            <w:r w:rsidRPr="001E61D1">
              <w:rPr>
                <w:rFonts w:ascii="Times New Roman" w:eastAsia="宋体" w:hAnsi="宋体" w:cs="宋体" w:hint="eastAsia"/>
                <w:color w:val="000000"/>
                <w:kern w:val="0"/>
                <w:sz w:val="24"/>
                <w:szCs w:val="24"/>
              </w:rPr>
              <w:t>万元。</w:t>
            </w:r>
          </w:p>
        </w:tc>
      </w:tr>
      <w:tr w:rsidR="001E61D1" w:rsidRPr="001E61D1" w:rsidTr="001E61D1">
        <w:trPr>
          <w:trHeight w:val="216"/>
          <w:jc w:val="center"/>
        </w:trPr>
        <w:tc>
          <w:tcPr>
            <w:tcW w:w="5000" w:type="pct"/>
            <w:tcBorders>
              <w:top w:val="nil"/>
              <w:left w:val="single" w:sz="2" w:space="0" w:color="000000"/>
              <w:bottom w:val="single" w:sz="2" w:space="0" w:color="000000"/>
              <w:right w:val="single" w:sz="2" w:space="0" w:color="000000"/>
            </w:tcBorders>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16" w:lineRule="atLeast"/>
              <w:jc w:val="left"/>
              <w:rPr>
                <w:rFonts w:ascii="Times New Roman" w:eastAsia="宋体" w:hAnsi="Times New Roman" w:cs="宋体"/>
                <w:kern w:val="0"/>
                <w:sz w:val="24"/>
                <w:szCs w:val="24"/>
              </w:rPr>
            </w:pPr>
            <w:r w:rsidRPr="001E61D1">
              <w:rPr>
                <w:rFonts w:ascii="Times New Roman" w:eastAsia="宋体" w:hAnsi="Times New Roman" w:cs="宋体" w:hint="eastAsia"/>
                <w:color w:val="000000"/>
                <w:kern w:val="0"/>
                <w:sz w:val="24"/>
                <w:szCs w:val="24"/>
              </w:rPr>
              <w:t>31512030102-5</w:t>
            </w:r>
            <w:r w:rsidRPr="001E61D1">
              <w:rPr>
                <w:rFonts w:ascii="Times New Roman" w:eastAsia="宋体" w:hAnsi="宋体" w:cs="宋体" w:hint="eastAsia"/>
                <w:color w:val="000000"/>
                <w:kern w:val="0"/>
                <w:sz w:val="24"/>
                <w:szCs w:val="24"/>
              </w:rPr>
              <w:t>一体化耐高温压力传感器技术</w:t>
            </w:r>
          </w:p>
        </w:tc>
      </w:tr>
      <w:tr w:rsidR="001E61D1" w:rsidRPr="001E61D1" w:rsidTr="001E61D1">
        <w:trPr>
          <w:trHeight w:val="1728"/>
          <w:jc w:val="center"/>
        </w:trPr>
        <w:tc>
          <w:tcPr>
            <w:tcW w:w="5000" w:type="pct"/>
            <w:tcBorders>
              <w:top w:val="nil"/>
              <w:left w:val="single" w:sz="2" w:space="0" w:color="000000"/>
              <w:bottom w:val="single" w:sz="2" w:space="0" w:color="000000"/>
              <w:right w:val="single" w:sz="2" w:space="0" w:color="000000"/>
            </w:tcBorders>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jc w:val="left"/>
              <w:rPr>
                <w:rFonts w:ascii="Times New Roman" w:eastAsia="宋体" w:hAnsi="Times New Roman" w:cs="宋体"/>
                <w:kern w:val="0"/>
                <w:sz w:val="24"/>
                <w:szCs w:val="24"/>
              </w:rPr>
            </w:pPr>
            <w:r w:rsidRPr="001E61D1">
              <w:rPr>
                <w:rFonts w:ascii="Times New Roman" w:eastAsia="宋体" w:hAnsi="宋体" w:cs="宋体" w:hint="eastAsia"/>
                <w:color w:val="000000"/>
                <w:kern w:val="0"/>
                <w:sz w:val="24"/>
                <w:szCs w:val="24"/>
              </w:rPr>
              <w:t>研究方向：针对航空航天发动机、火箭、导弹对一体化耐高温压力传感器需求，开展一体化耐高温压力传感器技术研究，完成一体化耐高温压力传感器的结构设计、仿真建模、加工工艺等研究内容，突破耐高温压力芯片设计与加工技术、耐高温</w:t>
            </w:r>
            <w:r w:rsidRPr="001E61D1">
              <w:rPr>
                <w:rFonts w:ascii="Times New Roman" w:eastAsia="宋体" w:hAnsi="Times New Roman" w:cs="宋体" w:hint="eastAsia"/>
                <w:color w:val="000000"/>
                <w:kern w:val="0"/>
                <w:sz w:val="24"/>
                <w:szCs w:val="24"/>
              </w:rPr>
              <w:t>CMOS</w:t>
            </w:r>
            <w:r w:rsidRPr="001E61D1">
              <w:rPr>
                <w:rFonts w:ascii="Times New Roman" w:eastAsia="宋体" w:hAnsi="宋体" w:cs="宋体" w:hint="eastAsia"/>
                <w:color w:val="000000"/>
                <w:kern w:val="0"/>
                <w:sz w:val="24"/>
                <w:szCs w:val="24"/>
              </w:rPr>
              <w:t>信号处理电路设计技术、传感器耐高温封装技术等关键技术，研制出一体化化耐高温压力传感器样品。牵引性指标：（</w:t>
            </w:r>
            <w:r w:rsidRPr="001E61D1">
              <w:rPr>
                <w:rFonts w:ascii="Times New Roman" w:eastAsia="宋体" w:hAnsi="Times New Roman" w:cs="宋体" w:hint="eastAsia"/>
                <w:color w:val="000000"/>
                <w:kern w:val="0"/>
                <w:sz w:val="24"/>
                <w:szCs w:val="24"/>
              </w:rPr>
              <w:t>1</w:t>
            </w:r>
            <w:r w:rsidRPr="001E61D1">
              <w:rPr>
                <w:rFonts w:ascii="Times New Roman" w:eastAsia="宋体" w:hAnsi="宋体" w:cs="宋体" w:hint="eastAsia"/>
                <w:color w:val="000000"/>
                <w:kern w:val="0"/>
                <w:sz w:val="24"/>
                <w:szCs w:val="24"/>
              </w:rPr>
              <w:t>）压力测量范围：</w:t>
            </w:r>
            <w:r w:rsidRPr="001E61D1">
              <w:rPr>
                <w:rFonts w:ascii="Times New Roman" w:eastAsia="宋体" w:hAnsi="Times New Roman" w:cs="宋体" w:hint="eastAsia"/>
                <w:color w:val="000000"/>
                <w:kern w:val="0"/>
                <w:sz w:val="24"/>
                <w:szCs w:val="24"/>
              </w:rPr>
              <w:t>0</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3.5MPa</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2</w:t>
            </w:r>
            <w:r w:rsidRPr="001E61D1">
              <w:rPr>
                <w:rFonts w:ascii="Times New Roman" w:eastAsia="宋体" w:hAnsi="宋体" w:cs="宋体" w:hint="eastAsia"/>
                <w:color w:val="000000"/>
                <w:kern w:val="0"/>
                <w:sz w:val="24"/>
                <w:szCs w:val="24"/>
              </w:rPr>
              <w:t>）工作温度范围：</w:t>
            </w:r>
            <w:r w:rsidRPr="001E61D1">
              <w:rPr>
                <w:rFonts w:ascii="Times New Roman" w:eastAsia="宋体" w:hAnsi="Times New Roman" w:cs="宋体" w:hint="eastAsia"/>
                <w:color w:val="000000"/>
                <w:kern w:val="0"/>
                <w:sz w:val="24"/>
                <w:szCs w:val="24"/>
              </w:rPr>
              <w:t>-55</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225</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3</w:t>
            </w:r>
            <w:r w:rsidRPr="001E61D1">
              <w:rPr>
                <w:rFonts w:ascii="Times New Roman" w:eastAsia="宋体" w:hAnsi="宋体" w:cs="宋体" w:hint="eastAsia"/>
                <w:color w:val="000000"/>
                <w:kern w:val="0"/>
                <w:sz w:val="24"/>
                <w:szCs w:val="24"/>
              </w:rPr>
              <w:t>）输出信号：</w:t>
            </w:r>
            <w:r w:rsidRPr="001E61D1">
              <w:rPr>
                <w:rFonts w:ascii="Times New Roman" w:eastAsia="宋体" w:hAnsi="Times New Roman" w:cs="宋体" w:hint="eastAsia"/>
                <w:color w:val="000000"/>
                <w:kern w:val="0"/>
                <w:sz w:val="24"/>
                <w:szCs w:val="24"/>
              </w:rPr>
              <w:t>0.5V</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4.5V</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4</w:t>
            </w:r>
            <w:r w:rsidRPr="001E61D1">
              <w:rPr>
                <w:rFonts w:ascii="Times New Roman" w:eastAsia="宋体" w:hAnsi="宋体" w:cs="宋体" w:hint="eastAsia"/>
                <w:color w:val="000000"/>
                <w:kern w:val="0"/>
                <w:sz w:val="24"/>
                <w:szCs w:val="24"/>
              </w:rPr>
              <w:t>）准确度</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0.5%FS</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5</w:t>
            </w:r>
            <w:r w:rsidRPr="001E61D1">
              <w:rPr>
                <w:rFonts w:ascii="Times New Roman" w:eastAsia="宋体" w:hAnsi="宋体" w:cs="宋体" w:hint="eastAsia"/>
                <w:color w:val="000000"/>
                <w:kern w:val="0"/>
                <w:sz w:val="24"/>
                <w:szCs w:val="24"/>
              </w:rPr>
              <w:t>）外形尺寸</w:t>
            </w:r>
            <w:r w:rsidRPr="001E61D1">
              <w:rPr>
                <w:rFonts w:ascii="Times New Roman" w:eastAsia="宋体" w:hAnsi="Times New Roman" w:cs="宋体" w:hint="eastAsia"/>
                <w:color w:val="000000"/>
                <w:kern w:val="0"/>
                <w:sz w:val="24"/>
                <w:szCs w:val="24"/>
              </w:rPr>
              <w:t>≤Φ</w:t>
            </w:r>
            <w:r w:rsidRPr="001E61D1">
              <w:rPr>
                <w:rFonts w:ascii="Times New Roman" w:eastAsia="宋体" w:hAnsi="Times New Roman" w:cs="宋体" w:hint="eastAsia"/>
                <w:color w:val="000000"/>
                <w:kern w:val="0"/>
                <w:sz w:val="24"/>
                <w:szCs w:val="24"/>
              </w:rPr>
              <w:t>20mm</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40mm</w:t>
            </w:r>
            <w:r w:rsidRPr="001E61D1">
              <w:rPr>
                <w:rFonts w:ascii="Times New Roman" w:eastAsia="宋体" w:hAnsi="宋体" w:cs="宋体" w:hint="eastAsia"/>
                <w:color w:val="000000"/>
                <w:kern w:val="0"/>
                <w:sz w:val="24"/>
                <w:szCs w:val="24"/>
              </w:rPr>
              <w:t>（不包含线缆）；（</w:t>
            </w:r>
            <w:r w:rsidRPr="001E61D1">
              <w:rPr>
                <w:rFonts w:ascii="Times New Roman" w:eastAsia="宋体" w:hAnsi="Times New Roman" w:cs="宋体" w:hint="eastAsia"/>
                <w:color w:val="000000"/>
                <w:kern w:val="0"/>
                <w:sz w:val="24"/>
                <w:szCs w:val="24"/>
              </w:rPr>
              <w:t>6</w:t>
            </w:r>
            <w:r w:rsidRPr="001E61D1">
              <w:rPr>
                <w:rFonts w:ascii="Times New Roman" w:eastAsia="宋体" w:hAnsi="宋体" w:cs="宋体" w:hint="eastAsia"/>
                <w:color w:val="000000"/>
                <w:kern w:val="0"/>
                <w:sz w:val="24"/>
                <w:szCs w:val="24"/>
              </w:rPr>
              <w:t>）技术成熟度达到</w:t>
            </w:r>
            <w:r w:rsidRPr="001E61D1">
              <w:rPr>
                <w:rFonts w:ascii="Times New Roman" w:eastAsia="宋体" w:hAnsi="Times New Roman" w:cs="宋体" w:hint="eastAsia"/>
                <w:color w:val="000000"/>
                <w:kern w:val="0"/>
                <w:sz w:val="24"/>
                <w:szCs w:val="24"/>
              </w:rPr>
              <w:t>5</w:t>
            </w:r>
            <w:r w:rsidRPr="001E61D1">
              <w:rPr>
                <w:rFonts w:ascii="Times New Roman" w:eastAsia="宋体" w:hAnsi="宋体" w:cs="宋体" w:hint="eastAsia"/>
                <w:color w:val="000000"/>
                <w:kern w:val="0"/>
                <w:sz w:val="24"/>
                <w:szCs w:val="24"/>
              </w:rPr>
              <w:t>级。进度要求：</w:t>
            </w:r>
            <w:r w:rsidRPr="001E61D1">
              <w:rPr>
                <w:rFonts w:ascii="Times New Roman" w:eastAsia="宋体" w:hAnsi="Times New Roman" w:cs="宋体" w:hint="eastAsia"/>
                <w:color w:val="000000"/>
                <w:kern w:val="0"/>
                <w:sz w:val="24"/>
                <w:szCs w:val="24"/>
              </w:rPr>
              <w:t>2019-2020</w:t>
            </w:r>
            <w:r w:rsidRPr="001E61D1">
              <w:rPr>
                <w:rFonts w:ascii="Times New Roman" w:eastAsia="宋体" w:hAnsi="宋体" w:cs="宋体" w:hint="eastAsia"/>
                <w:color w:val="000000"/>
                <w:kern w:val="0"/>
                <w:sz w:val="24"/>
                <w:szCs w:val="24"/>
              </w:rPr>
              <w:t>年。成果形式：样品、研究报告、论文、专利等。最大支持单位数：</w:t>
            </w:r>
            <w:r w:rsidRPr="001E61D1">
              <w:rPr>
                <w:rFonts w:ascii="Times New Roman" w:eastAsia="宋体" w:hAnsi="Times New Roman" w:cs="宋体" w:hint="eastAsia"/>
                <w:color w:val="000000"/>
                <w:kern w:val="0"/>
                <w:sz w:val="24"/>
                <w:szCs w:val="24"/>
              </w:rPr>
              <w:t>1</w:t>
            </w:r>
            <w:r w:rsidRPr="001E61D1">
              <w:rPr>
                <w:rFonts w:ascii="Times New Roman" w:eastAsia="宋体" w:hAnsi="宋体" w:cs="宋体" w:hint="eastAsia"/>
                <w:color w:val="000000"/>
                <w:kern w:val="0"/>
                <w:sz w:val="24"/>
                <w:szCs w:val="24"/>
              </w:rPr>
              <w:t>。每家单位申报经费限额</w:t>
            </w:r>
            <w:r w:rsidRPr="001E61D1">
              <w:rPr>
                <w:rFonts w:ascii="Times New Roman" w:eastAsia="宋体" w:hAnsi="Times New Roman" w:cs="宋体" w:hint="eastAsia"/>
                <w:color w:val="000000"/>
                <w:kern w:val="0"/>
                <w:sz w:val="24"/>
                <w:szCs w:val="24"/>
              </w:rPr>
              <w:t>400</w:t>
            </w:r>
            <w:r w:rsidRPr="001E61D1">
              <w:rPr>
                <w:rFonts w:ascii="Times New Roman" w:eastAsia="宋体" w:hAnsi="宋体" w:cs="宋体" w:hint="eastAsia"/>
                <w:color w:val="000000"/>
                <w:kern w:val="0"/>
                <w:sz w:val="24"/>
                <w:szCs w:val="24"/>
              </w:rPr>
              <w:t>万元。</w:t>
            </w:r>
          </w:p>
        </w:tc>
      </w:tr>
      <w:tr w:rsidR="001E61D1" w:rsidRPr="001E61D1" w:rsidTr="001E61D1">
        <w:trPr>
          <w:trHeight w:val="216"/>
          <w:jc w:val="center"/>
        </w:trPr>
        <w:tc>
          <w:tcPr>
            <w:tcW w:w="5000" w:type="pct"/>
            <w:tcBorders>
              <w:top w:val="nil"/>
              <w:left w:val="single" w:sz="2" w:space="0" w:color="000000"/>
              <w:bottom w:val="single" w:sz="2" w:space="0" w:color="000000"/>
              <w:right w:val="single" w:sz="2" w:space="0" w:color="000000"/>
            </w:tcBorders>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16" w:lineRule="atLeast"/>
              <w:jc w:val="left"/>
              <w:rPr>
                <w:rFonts w:ascii="Times New Roman" w:eastAsia="宋体" w:hAnsi="Times New Roman" w:cs="宋体"/>
                <w:kern w:val="0"/>
                <w:sz w:val="24"/>
                <w:szCs w:val="24"/>
              </w:rPr>
            </w:pPr>
            <w:r w:rsidRPr="001E61D1">
              <w:rPr>
                <w:rFonts w:ascii="Times New Roman" w:eastAsia="宋体" w:hAnsi="Times New Roman" w:cs="宋体" w:hint="eastAsia"/>
                <w:color w:val="000000"/>
                <w:kern w:val="0"/>
                <w:sz w:val="24"/>
                <w:szCs w:val="24"/>
              </w:rPr>
              <w:t>31512030102-6</w:t>
            </w:r>
            <w:r w:rsidRPr="001E61D1">
              <w:rPr>
                <w:rFonts w:ascii="Times New Roman" w:eastAsia="宋体" w:hAnsi="宋体" w:cs="宋体" w:hint="eastAsia"/>
                <w:color w:val="000000"/>
                <w:kern w:val="0"/>
                <w:sz w:val="24"/>
                <w:szCs w:val="24"/>
              </w:rPr>
              <w:t>耐高温噪声传感器技术</w:t>
            </w:r>
          </w:p>
        </w:tc>
      </w:tr>
      <w:tr w:rsidR="001E61D1" w:rsidRPr="001E61D1" w:rsidTr="001E61D1">
        <w:trPr>
          <w:trHeight w:val="1296"/>
          <w:jc w:val="center"/>
        </w:trPr>
        <w:tc>
          <w:tcPr>
            <w:tcW w:w="5000" w:type="pct"/>
            <w:tcBorders>
              <w:top w:val="nil"/>
              <w:left w:val="single" w:sz="2" w:space="0" w:color="000000"/>
              <w:bottom w:val="single" w:sz="2" w:space="0" w:color="000000"/>
              <w:right w:val="single" w:sz="2" w:space="0" w:color="000000"/>
            </w:tcBorders>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jc w:val="left"/>
              <w:rPr>
                <w:rFonts w:ascii="Times New Roman" w:eastAsia="宋体" w:hAnsi="Times New Roman" w:cs="宋体"/>
                <w:kern w:val="0"/>
                <w:sz w:val="24"/>
                <w:szCs w:val="24"/>
              </w:rPr>
            </w:pPr>
            <w:r w:rsidRPr="001E61D1">
              <w:rPr>
                <w:rFonts w:ascii="Times New Roman" w:eastAsia="宋体" w:hAnsi="宋体" w:cs="宋体" w:hint="eastAsia"/>
                <w:color w:val="000000"/>
                <w:kern w:val="0"/>
                <w:sz w:val="24"/>
                <w:szCs w:val="24"/>
              </w:rPr>
              <w:t>研究方向：针对火箭、导弹运行中对整流罩外部噪声的测量需求，开展耐高温噪声传感器技术研究，突破加速度补偿、耐高温设计等关键技术，研制出耐高温噪声传感器样品。牵引性指标：（</w:t>
            </w:r>
            <w:r w:rsidRPr="001E61D1">
              <w:rPr>
                <w:rFonts w:ascii="Times New Roman" w:eastAsia="宋体" w:hAnsi="Times New Roman" w:cs="宋体" w:hint="eastAsia"/>
                <w:color w:val="000000"/>
                <w:kern w:val="0"/>
                <w:sz w:val="24"/>
                <w:szCs w:val="24"/>
              </w:rPr>
              <w:t>1</w:t>
            </w:r>
            <w:r w:rsidRPr="001E61D1">
              <w:rPr>
                <w:rFonts w:ascii="Times New Roman" w:eastAsia="宋体" w:hAnsi="宋体" w:cs="宋体" w:hint="eastAsia"/>
                <w:color w:val="000000"/>
                <w:kern w:val="0"/>
                <w:sz w:val="24"/>
                <w:szCs w:val="24"/>
              </w:rPr>
              <w:t>）测量范围：</w:t>
            </w:r>
            <w:r w:rsidRPr="001E61D1">
              <w:rPr>
                <w:rFonts w:ascii="Times New Roman" w:eastAsia="宋体" w:hAnsi="Times New Roman" w:cs="宋体" w:hint="eastAsia"/>
                <w:color w:val="000000"/>
                <w:kern w:val="0"/>
                <w:sz w:val="24"/>
                <w:szCs w:val="24"/>
              </w:rPr>
              <w:t>100dB</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180dB</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2</w:t>
            </w:r>
            <w:r w:rsidRPr="001E61D1">
              <w:rPr>
                <w:rFonts w:ascii="Times New Roman" w:eastAsia="宋体" w:hAnsi="宋体" w:cs="宋体" w:hint="eastAsia"/>
                <w:color w:val="000000"/>
                <w:kern w:val="0"/>
                <w:sz w:val="24"/>
                <w:szCs w:val="24"/>
              </w:rPr>
              <w:t>）工作温度：</w:t>
            </w:r>
            <w:r w:rsidRPr="001E61D1">
              <w:rPr>
                <w:rFonts w:ascii="Times New Roman" w:eastAsia="宋体" w:hAnsi="Times New Roman" w:cs="宋体" w:hint="eastAsia"/>
                <w:color w:val="000000"/>
                <w:kern w:val="0"/>
                <w:sz w:val="24"/>
                <w:szCs w:val="24"/>
              </w:rPr>
              <w:t>-40</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500</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3</w:t>
            </w:r>
            <w:r w:rsidRPr="001E61D1">
              <w:rPr>
                <w:rFonts w:ascii="Times New Roman" w:eastAsia="宋体" w:hAnsi="宋体" w:cs="宋体" w:hint="eastAsia"/>
                <w:color w:val="000000"/>
                <w:kern w:val="0"/>
                <w:sz w:val="24"/>
                <w:szCs w:val="24"/>
              </w:rPr>
              <w:t>）抗振动干扰</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104dB/g</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4</w:t>
            </w:r>
            <w:r w:rsidRPr="001E61D1">
              <w:rPr>
                <w:rFonts w:ascii="Times New Roman" w:eastAsia="宋体" w:hAnsi="宋体" w:cs="宋体" w:hint="eastAsia"/>
                <w:color w:val="000000"/>
                <w:kern w:val="0"/>
                <w:sz w:val="24"/>
                <w:szCs w:val="24"/>
              </w:rPr>
              <w:t>）非线性</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1%FS</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5</w:t>
            </w:r>
            <w:r w:rsidRPr="001E61D1">
              <w:rPr>
                <w:rFonts w:ascii="Times New Roman" w:eastAsia="宋体" w:hAnsi="宋体" w:cs="宋体" w:hint="eastAsia"/>
                <w:color w:val="000000"/>
                <w:kern w:val="0"/>
                <w:sz w:val="24"/>
                <w:szCs w:val="24"/>
              </w:rPr>
              <w:t>）技术成熟度达到</w:t>
            </w:r>
            <w:r w:rsidRPr="001E61D1">
              <w:rPr>
                <w:rFonts w:ascii="Times New Roman" w:eastAsia="宋体" w:hAnsi="Times New Roman" w:cs="宋体" w:hint="eastAsia"/>
                <w:color w:val="000000"/>
                <w:kern w:val="0"/>
                <w:sz w:val="24"/>
                <w:szCs w:val="24"/>
              </w:rPr>
              <w:t>5</w:t>
            </w:r>
            <w:r w:rsidRPr="001E61D1">
              <w:rPr>
                <w:rFonts w:ascii="Times New Roman" w:eastAsia="宋体" w:hAnsi="宋体" w:cs="宋体" w:hint="eastAsia"/>
                <w:color w:val="000000"/>
                <w:kern w:val="0"/>
                <w:sz w:val="24"/>
                <w:szCs w:val="24"/>
              </w:rPr>
              <w:t>级。</w:t>
            </w:r>
            <w:r w:rsidRPr="001E61D1">
              <w:rPr>
                <w:rFonts w:ascii="Times New Roman" w:eastAsia="宋体" w:hAnsi="Times New Roman" w:cs="宋体" w:hint="eastAsia"/>
                <w:color w:val="000000"/>
                <w:kern w:val="0"/>
                <w:sz w:val="24"/>
                <w:szCs w:val="24"/>
              </w:rPr>
              <w:t xml:space="preserve">  </w:t>
            </w:r>
            <w:r w:rsidRPr="001E61D1">
              <w:rPr>
                <w:rFonts w:ascii="Times New Roman" w:eastAsia="宋体" w:hAnsi="宋体" w:cs="宋体" w:hint="eastAsia"/>
                <w:color w:val="000000"/>
                <w:kern w:val="0"/>
                <w:sz w:val="24"/>
                <w:szCs w:val="24"/>
              </w:rPr>
              <w:t>进度要求：</w:t>
            </w:r>
            <w:r w:rsidRPr="001E61D1">
              <w:rPr>
                <w:rFonts w:ascii="Times New Roman" w:eastAsia="宋体" w:hAnsi="Times New Roman" w:cs="宋体" w:hint="eastAsia"/>
                <w:color w:val="000000"/>
                <w:kern w:val="0"/>
                <w:sz w:val="24"/>
                <w:szCs w:val="24"/>
              </w:rPr>
              <w:t>2019-2020</w:t>
            </w:r>
            <w:r w:rsidRPr="001E61D1">
              <w:rPr>
                <w:rFonts w:ascii="Times New Roman" w:eastAsia="宋体" w:hAnsi="宋体" w:cs="宋体" w:hint="eastAsia"/>
                <w:color w:val="000000"/>
                <w:kern w:val="0"/>
                <w:sz w:val="24"/>
                <w:szCs w:val="24"/>
              </w:rPr>
              <w:t>年。成果形式：样品、研究报告、论文、专利等。最大支持单位数：</w:t>
            </w:r>
            <w:r w:rsidRPr="001E61D1">
              <w:rPr>
                <w:rFonts w:ascii="Times New Roman" w:eastAsia="宋体" w:hAnsi="Times New Roman" w:cs="宋体" w:hint="eastAsia"/>
                <w:color w:val="000000"/>
                <w:kern w:val="0"/>
                <w:sz w:val="24"/>
                <w:szCs w:val="24"/>
              </w:rPr>
              <w:t>1</w:t>
            </w:r>
            <w:r w:rsidRPr="001E61D1">
              <w:rPr>
                <w:rFonts w:ascii="Times New Roman" w:eastAsia="宋体" w:hAnsi="宋体" w:cs="宋体" w:hint="eastAsia"/>
                <w:color w:val="000000"/>
                <w:kern w:val="0"/>
                <w:sz w:val="24"/>
                <w:szCs w:val="24"/>
              </w:rPr>
              <w:t>。每家单位申报经费限额</w:t>
            </w:r>
            <w:r w:rsidRPr="001E61D1">
              <w:rPr>
                <w:rFonts w:ascii="Times New Roman" w:eastAsia="宋体" w:hAnsi="Times New Roman" w:cs="宋体" w:hint="eastAsia"/>
                <w:color w:val="000000"/>
                <w:kern w:val="0"/>
                <w:sz w:val="24"/>
                <w:szCs w:val="24"/>
              </w:rPr>
              <w:t>500</w:t>
            </w:r>
            <w:r w:rsidRPr="001E61D1">
              <w:rPr>
                <w:rFonts w:ascii="Times New Roman" w:eastAsia="宋体" w:hAnsi="宋体" w:cs="宋体" w:hint="eastAsia"/>
                <w:color w:val="000000"/>
                <w:kern w:val="0"/>
                <w:sz w:val="24"/>
                <w:szCs w:val="24"/>
              </w:rPr>
              <w:t>万元。</w:t>
            </w:r>
          </w:p>
        </w:tc>
      </w:tr>
      <w:tr w:rsidR="001E61D1" w:rsidRPr="001E61D1" w:rsidTr="001E61D1">
        <w:trPr>
          <w:trHeight w:val="216"/>
          <w:jc w:val="center"/>
        </w:trPr>
        <w:tc>
          <w:tcPr>
            <w:tcW w:w="5000" w:type="pct"/>
            <w:tcBorders>
              <w:top w:val="nil"/>
              <w:left w:val="single" w:sz="2" w:space="0" w:color="000000"/>
              <w:bottom w:val="single" w:sz="2" w:space="0" w:color="000000"/>
              <w:right w:val="single" w:sz="2" w:space="0" w:color="000000"/>
            </w:tcBorders>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16" w:lineRule="atLeast"/>
              <w:jc w:val="left"/>
              <w:rPr>
                <w:rFonts w:ascii="Times New Roman" w:eastAsia="宋体" w:hAnsi="Times New Roman" w:cs="宋体"/>
                <w:kern w:val="0"/>
                <w:sz w:val="24"/>
                <w:szCs w:val="24"/>
              </w:rPr>
            </w:pPr>
            <w:r w:rsidRPr="001E61D1">
              <w:rPr>
                <w:rFonts w:ascii="Times New Roman" w:eastAsia="宋体" w:hAnsi="Times New Roman" w:cs="宋体" w:hint="eastAsia"/>
                <w:color w:val="000000"/>
                <w:kern w:val="0"/>
                <w:sz w:val="24"/>
                <w:szCs w:val="24"/>
              </w:rPr>
              <w:t>31512030102-7</w:t>
            </w:r>
            <w:r w:rsidRPr="001E61D1">
              <w:rPr>
                <w:rFonts w:ascii="Times New Roman" w:eastAsia="宋体" w:hAnsi="宋体" w:cs="宋体" w:hint="eastAsia"/>
                <w:color w:val="000000"/>
                <w:kern w:val="0"/>
                <w:sz w:val="24"/>
                <w:szCs w:val="24"/>
              </w:rPr>
              <w:t>耐高压高温声压传感器技术</w:t>
            </w:r>
          </w:p>
        </w:tc>
      </w:tr>
      <w:tr w:rsidR="001E61D1" w:rsidRPr="001E61D1" w:rsidTr="001E61D1">
        <w:trPr>
          <w:trHeight w:val="1512"/>
          <w:jc w:val="center"/>
        </w:trPr>
        <w:tc>
          <w:tcPr>
            <w:tcW w:w="5000" w:type="pct"/>
            <w:tcBorders>
              <w:top w:val="nil"/>
              <w:left w:val="single" w:sz="2" w:space="0" w:color="000000"/>
              <w:bottom w:val="single" w:sz="2" w:space="0" w:color="000000"/>
              <w:right w:val="single" w:sz="2" w:space="0" w:color="000000"/>
            </w:tcBorders>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jc w:val="left"/>
              <w:rPr>
                <w:rFonts w:ascii="Times New Roman" w:eastAsia="宋体" w:hAnsi="Times New Roman" w:cs="宋体"/>
                <w:kern w:val="0"/>
                <w:sz w:val="24"/>
                <w:szCs w:val="24"/>
              </w:rPr>
            </w:pPr>
            <w:r w:rsidRPr="001E61D1">
              <w:rPr>
                <w:rFonts w:ascii="Times New Roman" w:eastAsia="宋体" w:hAnsi="宋体" w:cs="宋体" w:hint="eastAsia"/>
                <w:color w:val="000000"/>
                <w:kern w:val="0"/>
                <w:sz w:val="24"/>
                <w:szCs w:val="24"/>
              </w:rPr>
              <w:lastRenderedPageBreak/>
              <w:t>研究方向：针对航空发动机的检测与监测需求，开展新型</w:t>
            </w:r>
            <w:r w:rsidRPr="001E61D1">
              <w:rPr>
                <w:rFonts w:ascii="Times New Roman" w:eastAsia="宋体" w:hAnsi="Times New Roman" w:cs="宋体" w:hint="eastAsia"/>
                <w:color w:val="000000"/>
                <w:kern w:val="0"/>
                <w:sz w:val="24"/>
                <w:szCs w:val="24"/>
              </w:rPr>
              <w:t>MEMS</w:t>
            </w:r>
            <w:r w:rsidRPr="001E61D1">
              <w:rPr>
                <w:rFonts w:ascii="Times New Roman" w:eastAsia="宋体" w:hAnsi="宋体" w:cs="宋体" w:hint="eastAsia"/>
                <w:color w:val="000000"/>
                <w:kern w:val="0"/>
                <w:sz w:val="24"/>
                <w:szCs w:val="24"/>
              </w:rPr>
              <w:t>高温声压测试微系统研究，突破耐高温敏感结构的设计、微结构精密加工、三维结构集成封装、微小信号的检测与频率增益自适应调节、微系统集成等关键技术，研制出高温声压探测系统样品。牵引性指标：（</w:t>
            </w:r>
            <w:r w:rsidRPr="001E61D1">
              <w:rPr>
                <w:rFonts w:ascii="Times New Roman" w:eastAsia="宋体" w:hAnsi="Times New Roman" w:cs="宋体" w:hint="eastAsia"/>
                <w:color w:val="000000"/>
                <w:kern w:val="0"/>
                <w:sz w:val="24"/>
                <w:szCs w:val="24"/>
              </w:rPr>
              <w:t>1</w:t>
            </w:r>
            <w:r w:rsidRPr="001E61D1">
              <w:rPr>
                <w:rFonts w:ascii="Times New Roman" w:eastAsia="宋体" w:hAnsi="宋体" w:cs="宋体" w:hint="eastAsia"/>
                <w:color w:val="000000"/>
                <w:kern w:val="0"/>
                <w:sz w:val="24"/>
                <w:szCs w:val="24"/>
              </w:rPr>
              <w:t>）量程：</w:t>
            </w:r>
            <w:r w:rsidRPr="001E61D1">
              <w:rPr>
                <w:rFonts w:ascii="Times New Roman" w:eastAsia="宋体" w:hAnsi="Times New Roman" w:cs="宋体" w:hint="eastAsia"/>
                <w:color w:val="000000"/>
                <w:kern w:val="0"/>
                <w:sz w:val="24"/>
                <w:szCs w:val="24"/>
              </w:rPr>
              <w:t>50dB</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180dB</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2</w:t>
            </w:r>
            <w:r w:rsidRPr="001E61D1">
              <w:rPr>
                <w:rFonts w:ascii="Times New Roman" w:eastAsia="宋体" w:hAnsi="宋体" w:cs="宋体" w:hint="eastAsia"/>
                <w:color w:val="000000"/>
                <w:kern w:val="0"/>
                <w:sz w:val="24"/>
                <w:szCs w:val="24"/>
              </w:rPr>
              <w:t>）工作温度：</w:t>
            </w:r>
            <w:r w:rsidRPr="001E61D1">
              <w:rPr>
                <w:rFonts w:ascii="Times New Roman" w:eastAsia="宋体" w:hAnsi="Times New Roman" w:cs="宋体" w:hint="eastAsia"/>
                <w:color w:val="000000"/>
                <w:kern w:val="0"/>
                <w:sz w:val="24"/>
                <w:szCs w:val="24"/>
              </w:rPr>
              <w:t>-20</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160</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3)</w:t>
            </w:r>
            <w:r w:rsidRPr="001E61D1">
              <w:rPr>
                <w:rFonts w:ascii="Times New Roman" w:eastAsia="宋体" w:hAnsi="宋体" w:cs="宋体" w:hint="eastAsia"/>
                <w:color w:val="000000"/>
                <w:kern w:val="0"/>
                <w:sz w:val="24"/>
                <w:szCs w:val="24"/>
              </w:rPr>
              <w:t>压力：</w:t>
            </w:r>
            <w:r w:rsidRPr="001E61D1">
              <w:rPr>
                <w:rFonts w:ascii="Times New Roman" w:eastAsia="宋体" w:hAnsi="Times New Roman" w:cs="宋体" w:hint="eastAsia"/>
                <w:color w:val="000000"/>
                <w:kern w:val="0"/>
                <w:sz w:val="24"/>
                <w:szCs w:val="24"/>
              </w:rPr>
              <w:t>3.5MPa</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4</w:t>
            </w:r>
            <w:r w:rsidRPr="001E61D1">
              <w:rPr>
                <w:rFonts w:ascii="Times New Roman" w:eastAsia="宋体" w:hAnsi="宋体" w:cs="宋体" w:hint="eastAsia"/>
                <w:color w:val="000000"/>
                <w:kern w:val="0"/>
                <w:sz w:val="24"/>
                <w:szCs w:val="24"/>
              </w:rPr>
              <w:t>）频响范围：优于</w:t>
            </w:r>
            <w:r w:rsidRPr="001E61D1">
              <w:rPr>
                <w:rFonts w:ascii="Times New Roman" w:eastAsia="宋体" w:hAnsi="Times New Roman" w:cs="宋体" w:hint="eastAsia"/>
                <w:color w:val="000000"/>
                <w:kern w:val="0"/>
                <w:sz w:val="24"/>
                <w:szCs w:val="24"/>
              </w:rPr>
              <w:t>500</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2KHz</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5</w:t>
            </w:r>
            <w:r w:rsidRPr="001E61D1">
              <w:rPr>
                <w:rFonts w:ascii="Times New Roman" w:eastAsia="宋体" w:hAnsi="宋体" w:cs="宋体" w:hint="eastAsia"/>
                <w:color w:val="000000"/>
                <w:kern w:val="0"/>
                <w:sz w:val="24"/>
                <w:szCs w:val="24"/>
              </w:rPr>
              <w:t>）探头外形尺寸</w:t>
            </w:r>
            <w:r w:rsidRPr="001E61D1">
              <w:rPr>
                <w:rFonts w:ascii="Times New Roman" w:eastAsia="宋体" w:hAnsi="Times New Roman" w:cs="宋体" w:hint="eastAsia"/>
                <w:color w:val="000000"/>
                <w:kern w:val="0"/>
                <w:sz w:val="24"/>
                <w:szCs w:val="24"/>
              </w:rPr>
              <w:t>≤φ</w:t>
            </w:r>
            <w:r w:rsidRPr="001E61D1">
              <w:rPr>
                <w:rFonts w:ascii="Times New Roman" w:eastAsia="宋体" w:hAnsi="Times New Roman" w:cs="宋体" w:hint="eastAsia"/>
                <w:color w:val="000000"/>
                <w:kern w:val="0"/>
                <w:sz w:val="24"/>
                <w:szCs w:val="24"/>
              </w:rPr>
              <w:t>10</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100mm</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6</w:t>
            </w:r>
            <w:r w:rsidRPr="001E61D1">
              <w:rPr>
                <w:rFonts w:ascii="Times New Roman" w:eastAsia="宋体" w:hAnsi="宋体" w:cs="宋体" w:hint="eastAsia"/>
                <w:color w:val="000000"/>
                <w:kern w:val="0"/>
                <w:sz w:val="24"/>
                <w:szCs w:val="24"/>
              </w:rPr>
              <w:t>）技术成熟度达到</w:t>
            </w:r>
            <w:r w:rsidRPr="001E61D1">
              <w:rPr>
                <w:rFonts w:ascii="Times New Roman" w:eastAsia="宋体" w:hAnsi="Times New Roman" w:cs="宋体" w:hint="eastAsia"/>
                <w:color w:val="000000"/>
                <w:kern w:val="0"/>
                <w:sz w:val="24"/>
                <w:szCs w:val="24"/>
              </w:rPr>
              <w:t>5</w:t>
            </w:r>
            <w:r w:rsidRPr="001E61D1">
              <w:rPr>
                <w:rFonts w:ascii="Times New Roman" w:eastAsia="宋体" w:hAnsi="宋体" w:cs="宋体" w:hint="eastAsia"/>
                <w:color w:val="000000"/>
                <w:kern w:val="0"/>
                <w:sz w:val="24"/>
                <w:szCs w:val="24"/>
              </w:rPr>
              <w:t>级进度要求：</w:t>
            </w:r>
            <w:r w:rsidRPr="001E61D1">
              <w:rPr>
                <w:rFonts w:ascii="Times New Roman" w:eastAsia="宋体" w:hAnsi="Times New Roman" w:cs="宋体" w:hint="eastAsia"/>
                <w:color w:val="000000"/>
                <w:kern w:val="0"/>
                <w:sz w:val="24"/>
                <w:szCs w:val="24"/>
              </w:rPr>
              <w:t>2019-2020</w:t>
            </w:r>
            <w:r w:rsidRPr="001E61D1">
              <w:rPr>
                <w:rFonts w:ascii="Times New Roman" w:eastAsia="宋体" w:hAnsi="宋体" w:cs="宋体" w:hint="eastAsia"/>
                <w:color w:val="000000"/>
                <w:kern w:val="0"/>
                <w:sz w:val="24"/>
                <w:szCs w:val="24"/>
              </w:rPr>
              <w:t>年。成果形式：样品、研究报告、论文、专利等。最大支持单位数：</w:t>
            </w:r>
            <w:r w:rsidRPr="001E61D1">
              <w:rPr>
                <w:rFonts w:ascii="Times New Roman" w:eastAsia="宋体" w:hAnsi="Times New Roman" w:cs="宋体" w:hint="eastAsia"/>
                <w:color w:val="000000"/>
                <w:kern w:val="0"/>
                <w:sz w:val="24"/>
                <w:szCs w:val="24"/>
              </w:rPr>
              <w:t>1</w:t>
            </w:r>
            <w:r w:rsidRPr="001E61D1">
              <w:rPr>
                <w:rFonts w:ascii="Times New Roman" w:eastAsia="宋体" w:hAnsi="宋体" w:cs="宋体" w:hint="eastAsia"/>
                <w:color w:val="000000"/>
                <w:kern w:val="0"/>
                <w:sz w:val="24"/>
                <w:szCs w:val="24"/>
              </w:rPr>
              <w:t>。每家单位申报经费限额</w:t>
            </w:r>
            <w:r w:rsidRPr="001E61D1">
              <w:rPr>
                <w:rFonts w:ascii="Times New Roman" w:eastAsia="宋体" w:hAnsi="Times New Roman" w:cs="宋体" w:hint="eastAsia"/>
                <w:color w:val="000000"/>
                <w:kern w:val="0"/>
                <w:sz w:val="24"/>
                <w:szCs w:val="24"/>
              </w:rPr>
              <w:t>500</w:t>
            </w:r>
            <w:r w:rsidRPr="001E61D1">
              <w:rPr>
                <w:rFonts w:ascii="Times New Roman" w:eastAsia="宋体" w:hAnsi="宋体" w:cs="宋体" w:hint="eastAsia"/>
                <w:color w:val="000000"/>
                <w:kern w:val="0"/>
                <w:sz w:val="24"/>
                <w:szCs w:val="24"/>
              </w:rPr>
              <w:t>万元。</w:t>
            </w:r>
          </w:p>
        </w:tc>
      </w:tr>
      <w:tr w:rsidR="001E61D1" w:rsidRPr="001E61D1" w:rsidTr="001E61D1">
        <w:trPr>
          <w:trHeight w:val="216"/>
          <w:jc w:val="center"/>
        </w:trPr>
        <w:tc>
          <w:tcPr>
            <w:tcW w:w="5000" w:type="pct"/>
            <w:tcBorders>
              <w:top w:val="nil"/>
              <w:left w:val="single" w:sz="2" w:space="0" w:color="000000"/>
              <w:bottom w:val="single" w:sz="2" w:space="0" w:color="000000"/>
              <w:right w:val="single" w:sz="2" w:space="0" w:color="000000"/>
            </w:tcBorders>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16" w:lineRule="atLeast"/>
              <w:jc w:val="left"/>
              <w:rPr>
                <w:rFonts w:ascii="Times New Roman" w:eastAsia="宋体" w:hAnsi="Times New Roman" w:cs="宋体"/>
                <w:kern w:val="0"/>
                <w:sz w:val="24"/>
                <w:szCs w:val="24"/>
              </w:rPr>
            </w:pPr>
            <w:r w:rsidRPr="001E61D1">
              <w:rPr>
                <w:rFonts w:ascii="Times New Roman" w:eastAsia="宋体" w:hAnsi="Times New Roman" w:cs="宋体" w:hint="eastAsia"/>
                <w:color w:val="000000"/>
                <w:kern w:val="0"/>
                <w:sz w:val="24"/>
                <w:szCs w:val="24"/>
              </w:rPr>
              <w:t>31512030102-8</w:t>
            </w:r>
            <w:r w:rsidRPr="001E61D1">
              <w:rPr>
                <w:rFonts w:ascii="Times New Roman" w:eastAsia="宋体" w:hAnsi="宋体" w:cs="宋体" w:hint="eastAsia"/>
                <w:color w:val="000000"/>
                <w:kern w:val="0"/>
                <w:sz w:val="24"/>
                <w:szCs w:val="24"/>
              </w:rPr>
              <w:t>抗辐照高精度高稳定</w:t>
            </w:r>
            <w:r w:rsidRPr="001E61D1">
              <w:rPr>
                <w:rFonts w:ascii="Times New Roman" w:eastAsia="宋体" w:hAnsi="Times New Roman" w:cs="宋体" w:hint="eastAsia"/>
                <w:color w:val="000000"/>
                <w:kern w:val="0"/>
                <w:sz w:val="24"/>
                <w:szCs w:val="24"/>
              </w:rPr>
              <w:t>MEMS</w:t>
            </w:r>
            <w:r w:rsidRPr="001E61D1">
              <w:rPr>
                <w:rFonts w:ascii="Times New Roman" w:eastAsia="宋体" w:hAnsi="宋体" w:cs="宋体" w:hint="eastAsia"/>
                <w:color w:val="000000"/>
                <w:kern w:val="0"/>
                <w:sz w:val="24"/>
                <w:szCs w:val="24"/>
              </w:rPr>
              <w:t>压力传感器</w:t>
            </w:r>
          </w:p>
        </w:tc>
      </w:tr>
      <w:tr w:rsidR="001E61D1" w:rsidRPr="001E61D1" w:rsidTr="001E61D1">
        <w:trPr>
          <w:trHeight w:val="1944"/>
          <w:jc w:val="center"/>
        </w:trPr>
        <w:tc>
          <w:tcPr>
            <w:tcW w:w="5000" w:type="pct"/>
            <w:tcBorders>
              <w:top w:val="nil"/>
              <w:left w:val="single" w:sz="2" w:space="0" w:color="000000"/>
              <w:bottom w:val="single" w:sz="2" w:space="0" w:color="000000"/>
              <w:right w:val="single" w:sz="2" w:space="0" w:color="000000"/>
            </w:tcBorders>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jc w:val="left"/>
              <w:rPr>
                <w:rFonts w:ascii="Times New Roman" w:eastAsia="宋体" w:hAnsi="Times New Roman" w:cs="宋体"/>
                <w:kern w:val="0"/>
                <w:sz w:val="24"/>
                <w:szCs w:val="24"/>
              </w:rPr>
            </w:pPr>
            <w:r w:rsidRPr="001E61D1">
              <w:rPr>
                <w:rFonts w:ascii="Times New Roman" w:eastAsia="宋体" w:hAnsi="宋体" w:cs="宋体" w:hint="eastAsia"/>
                <w:color w:val="000000"/>
                <w:kern w:val="0"/>
                <w:sz w:val="24"/>
                <w:szCs w:val="24"/>
              </w:rPr>
              <w:t>研究方向：针对新一代武器系统、卫星系统等对抗辐照高精度压力传感器的需求，开展高精度高稳定</w:t>
            </w:r>
            <w:r w:rsidRPr="001E61D1">
              <w:rPr>
                <w:rFonts w:ascii="Times New Roman" w:eastAsia="宋体" w:hAnsi="Times New Roman" w:cs="宋体" w:hint="eastAsia"/>
                <w:color w:val="000000"/>
                <w:kern w:val="0"/>
                <w:sz w:val="24"/>
                <w:szCs w:val="24"/>
              </w:rPr>
              <w:t>MEMS</w:t>
            </w:r>
            <w:r w:rsidRPr="001E61D1">
              <w:rPr>
                <w:rFonts w:ascii="Times New Roman" w:eastAsia="宋体" w:hAnsi="宋体" w:cs="宋体" w:hint="eastAsia"/>
                <w:color w:val="000000"/>
                <w:kern w:val="0"/>
                <w:sz w:val="24"/>
                <w:szCs w:val="24"/>
              </w:rPr>
              <w:t>压力传感器技术研究，完成压力传感器的结构设计、加工工艺、封装和高精度调理电路等研究内容，突破高</w:t>
            </w:r>
            <w:r w:rsidRPr="001E61D1">
              <w:rPr>
                <w:rFonts w:ascii="Times New Roman" w:eastAsia="宋体" w:hAnsi="Times New Roman" w:cs="宋体" w:hint="eastAsia"/>
                <w:color w:val="000000"/>
                <w:kern w:val="0"/>
                <w:sz w:val="24"/>
                <w:szCs w:val="24"/>
              </w:rPr>
              <w:t>Q</w:t>
            </w:r>
            <w:r w:rsidRPr="001E61D1">
              <w:rPr>
                <w:rFonts w:ascii="Times New Roman" w:eastAsia="宋体" w:hAnsi="宋体" w:cs="宋体" w:hint="eastAsia"/>
                <w:color w:val="000000"/>
                <w:kern w:val="0"/>
                <w:sz w:val="24"/>
                <w:szCs w:val="24"/>
              </w:rPr>
              <w:t>值谐振器设计、高精度加工制造、多层结构真空键合和低应力高可靠封装等关键技术，研制出抗辐照高精度高稳定</w:t>
            </w:r>
            <w:r w:rsidRPr="001E61D1">
              <w:rPr>
                <w:rFonts w:ascii="Times New Roman" w:eastAsia="宋体" w:hAnsi="Times New Roman" w:cs="宋体" w:hint="eastAsia"/>
                <w:color w:val="000000"/>
                <w:kern w:val="0"/>
                <w:sz w:val="24"/>
                <w:szCs w:val="24"/>
              </w:rPr>
              <w:t>MEMS</w:t>
            </w:r>
            <w:r w:rsidRPr="001E61D1">
              <w:rPr>
                <w:rFonts w:ascii="Times New Roman" w:eastAsia="宋体" w:hAnsi="宋体" w:cs="宋体" w:hint="eastAsia"/>
                <w:color w:val="000000"/>
                <w:kern w:val="0"/>
                <w:sz w:val="24"/>
                <w:szCs w:val="24"/>
              </w:rPr>
              <w:t>压力传感器样机。牵引性指标：（</w:t>
            </w:r>
            <w:r w:rsidRPr="001E61D1">
              <w:rPr>
                <w:rFonts w:ascii="Times New Roman" w:eastAsia="宋体" w:hAnsi="Times New Roman" w:cs="宋体" w:hint="eastAsia"/>
                <w:color w:val="000000"/>
                <w:kern w:val="0"/>
                <w:sz w:val="24"/>
                <w:szCs w:val="24"/>
              </w:rPr>
              <w:t>1</w:t>
            </w:r>
            <w:r w:rsidRPr="001E61D1">
              <w:rPr>
                <w:rFonts w:ascii="Times New Roman" w:eastAsia="宋体" w:hAnsi="宋体" w:cs="宋体" w:hint="eastAsia"/>
                <w:color w:val="000000"/>
                <w:kern w:val="0"/>
                <w:sz w:val="24"/>
                <w:szCs w:val="24"/>
              </w:rPr>
              <w:t>）测量范围：</w:t>
            </w:r>
            <w:r w:rsidRPr="001E61D1">
              <w:rPr>
                <w:rFonts w:ascii="Times New Roman" w:eastAsia="宋体" w:hAnsi="Times New Roman" w:cs="宋体" w:hint="eastAsia"/>
                <w:color w:val="000000"/>
                <w:kern w:val="0"/>
                <w:sz w:val="24"/>
                <w:szCs w:val="24"/>
              </w:rPr>
              <w:t>0~300kPa</w:t>
            </w:r>
            <w:r w:rsidRPr="001E61D1">
              <w:rPr>
                <w:rFonts w:ascii="Times New Roman" w:eastAsia="宋体" w:hAnsi="宋体" w:cs="宋体" w:hint="eastAsia"/>
                <w:color w:val="000000"/>
                <w:kern w:val="0"/>
                <w:sz w:val="24"/>
                <w:szCs w:val="24"/>
              </w:rPr>
              <w:t>（绝压）；（</w:t>
            </w:r>
            <w:r w:rsidRPr="001E61D1">
              <w:rPr>
                <w:rFonts w:ascii="Times New Roman" w:eastAsia="宋体" w:hAnsi="Times New Roman" w:cs="宋体" w:hint="eastAsia"/>
                <w:color w:val="000000"/>
                <w:kern w:val="0"/>
                <w:sz w:val="24"/>
                <w:szCs w:val="24"/>
              </w:rPr>
              <w:t>2</w:t>
            </w:r>
            <w:r w:rsidRPr="001E61D1">
              <w:rPr>
                <w:rFonts w:ascii="Times New Roman" w:eastAsia="宋体" w:hAnsi="宋体" w:cs="宋体" w:hint="eastAsia"/>
                <w:color w:val="000000"/>
                <w:kern w:val="0"/>
                <w:sz w:val="24"/>
                <w:szCs w:val="24"/>
              </w:rPr>
              <w:t>）精度：优于</w:t>
            </w:r>
            <w:r w:rsidRPr="001E61D1">
              <w:rPr>
                <w:rFonts w:ascii="Times New Roman" w:eastAsia="宋体" w:hAnsi="Times New Roman" w:cs="宋体" w:hint="eastAsia"/>
                <w:color w:val="000000"/>
                <w:kern w:val="0"/>
                <w:sz w:val="24"/>
                <w:szCs w:val="24"/>
              </w:rPr>
              <w:t>0.02%FS</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3</w:t>
            </w:r>
            <w:r w:rsidRPr="001E61D1">
              <w:rPr>
                <w:rFonts w:ascii="Times New Roman" w:eastAsia="宋体" w:hAnsi="宋体" w:cs="宋体" w:hint="eastAsia"/>
                <w:color w:val="000000"/>
                <w:kern w:val="0"/>
                <w:sz w:val="24"/>
                <w:szCs w:val="24"/>
              </w:rPr>
              <w:t>）初始频率：大于</w:t>
            </w:r>
            <w:r w:rsidRPr="001E61D1">
              <w:rPr>
                <w:rFonts w:ascii="Times New Roman" w:eastAsia="宋体" w:hAnsi="Times New Roman" w:cs="宋体" w:hint="eastAsia"/>
                <w:color w:val="000000"/>
                <w:kern w:val="0"/>
                <w:sz w:val="24"/>
                <w:szCs w:val="24"/>
              </w:rPr>
              <w:t>30kHz</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4</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Q</w:t>
            </w:r>
            <w:r w:rsidRPr="001E61D1">
              <w:rPr>
                <w:rFonts w:ascii="Times New Roman" w:eastAsia="宋体" w:hAnsi="宋体" w:cs="宋体" w:hint="eastAsia"/>
                <w:color w:val="000000"/>
                <w:kern w:val="0"/>
                <w:sz w:val="24"/>
                <w:szCs w:val="24"/>
              </w:rPr>
              <w:t>值：优于</w:t>
            </w:r>
            <w:r w:rsidRPr="001E61D1">
              <w:rPr>
                <w:rFonts w:ascii="Times New Roman" w:eastAsia="宋体" w:hAnsi="Times New Roman" w:cs="宋体" w:hint="eastAsia"/>
                <w:color w:val="000000"/>
                <w:kern w:val="0"/>
                <w:sz w:val="24"/>
                <w:szCs w:val="24"/>
              </w:rPr>
              <w:t>25000</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5</w:t>
            </w:r>
            <w:r w:rsidRPr="001E61D1">
              <w:rPr>
                <w:rFonts w:ascii="Times New Roman" w:eastAsia="宋体" w:hAnsi="宋体" w:cs="宋体" w:hint="eastAsia"/>
                <w:color w:val="000000"/>
                <w:kern w:val="0"/>
                <w:sz w:val="24"/>
                <w:szCs w:val="24"/>
              </w:rPr>
              <w:t>）长期稳定性：优于</w:t>
            </w:r>
            <w:r w:rsidRPr="001E61D1">
              <w:rPr>
                <w:rFonts w:ascii="Times New Roman" w:eastAsia="宋体" w:hAnsi="Times New Roman" w:cs="宋体" w:hint="eastAsia"/>
                <w:color w:val="000000"/>
                <w:kern w:val="0"/>
                <w:sz w:val="24"/>
                <w:szCs w:val="24"/>
              </w:rPr>
              <w:t>0.01%FS/</w:t>
            </w:r>
            <w:r w:rsidRPr="001E61D1">
              <w:rPr>
                <w:rFonts w:ascii="Times New Roman" w:eastAsia="宋体" w:hAnsi="宋体" w:cs="宋体" w:hint="eastAsia"/>
                <w:color w:val="000000"/>
                <w:kern w:val="0"/>
                <w:sz w:val="24"/>
                <w:szCs w:val="24"/>
              </w:rPr>
              <w:t>年；（</w:t>
            </w:r>
            <w:r w:rsidRPr="001E61D1">
              <w:rPr>
                <w:rFonts w:ascii="Times New Roman" w:eastAsia="宋体" w:hAnsi="Times New Roman" w:cs="宋体" w:hint="eastAsia"/>
                <w:color w:val="000000"/>
                <w:kern w:val="0"/>
                <w:sz w:val="24"/>
                <w:szCs w:val="24"/>
              </w:rPr>
              <w:t>6</w:t>
            </w:r>
            <w:r w:rsidRPr="001E61D1">
              <w:rPr>
                <w:rFonts w:ascii="Times New Roman" w:eastAsia="宋体" w:hAnsi="宋体" w:cs="宋体" w:hint="eastAsia"/>
                <w:color w:val="000000"/>
                <w:kern w:val="0"/>
                <w:sz w:val="24"/>
                <w:szCs w:val="24"/>
              </w:rPr>
              <w:t>）工作温度：</w:t>
            </w:r>
            <w:r w:rsidRPr="001E61D1">
              <w:rPr>
                <w:rFonts w:ascii="Times New Roman" w:eastAsia="宋体" w:hAnsi="Times New Roman" w:cs="宋体" w:hint="eastAsia"/>
                <w:color w:val="000000"/>
                <w:kern w:val="0"/>
                <w:sz w:val="24"/>
                <w:szCs w:val="24"/>
              </w:rPr>
              <w:t>-40</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~+85</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7</w:t>
            </w:r>
            <w:r w:rsidRPr="001E61D1">
              <w:rPr>
                <w:rFonts w:ascii="Times New Roman" w:eastAsia="宋体" w:hAnsi="宋体" w:cs="宋体" w:hint="eastAsia"/>
                <w:color w:val="000000"/>
                <w:kern w:val="0"/>
                <w:sz w:val="24"/>
                <w:szCs w:val="24"/>
              </w:rPr>
              <w:t>）过载压力：</w:t>
            </w:r>
            <w:r w:rsidRPr="001E61D1">
              <w:rPr>
                <w:rFonts w:ascii="Times New Roman" w:eastAsia="宋体" w:hAnsi="Times New Roman" w:cs="宋体" w:hint="eastAsia"/>
                <w:color w:val="000000"/>
                <w:kern w:val="0"/>
                <w:sz w:val="24"/>
                <w:szCs w:val="24"/>
              </w:rPr>
              <w:t>1.2</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FS</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8</w:t>
            </w:r>
            <w:r w:rsidRPr="001E61D1">
              <w:rPr>
                <w:rFonts w:ascii="Times New Roman" w:eastAsia="宋体" w:hAnsi="宋体" w:cs="宋体" w:hint="eastAsia"/>
                <w:color w:val="000000"/>
                <w:kern w:val="0"/>
                <w:sz w:val="24"/>
                <w:szCs w:val="24"/>
              </w:rPr>
              <w:t>）抗辐照剂量：</w:t>
            </w:r>
            <w:r w:rsidRPr="001E61D1">
              <w:rPr>
                <w:rFonts w:ascii="Times New Roman" w:eastAsia="宋体" w:hAnsi="Times New Roman" w:cs="宋体" w:hint="eastAsia"/>
                <w:color w:val="000000"/>
                <w:kern w:val="0"/>
                <w:sz w:val="24"/>
                <w:szCs w:val="24"/>
              </w:rPr>
              <w:t>20K  rad</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9</w:t>
            </w:r>
            <w:r w:rsidRPr="001E61D1">
              <w:rPr>
                <w:rFonts w:ascii="Times New Roman" w:eastAsia="宋体" w:hAnsi="宋体" w:cs="宋体" w:hint="eastAsia"/>
                <w:color w:val="000000"/>
                <w:kern w:val="0"/>
                <w:sz w:val="24"/>
                <w:szCs w:val="24"/>
              </w:rPr>
              <w:t>）技术成熟度达到</w:t>
            </w:r>
            <w:r w:rsidRPr="001E61D1">
              <w:rPr>
                <w:rFonts w:ascii="Times New Roman" w:eastAsia="宋体" w:hAnsi="Times New Roman" w:cs="宋体" w:hint="eastAsia"/>
                <w:color w:val="000000"/>
                <w:kern w:val="0"/>
                <w:sz w:val="24"/>
                <w:szCs w:val="24"/>
              </w:rPr>
              <w:t>5</w:t>
            </w:r>
            <w:r w:rsidRPr="001E61D1">
              <w:rPr>
                <w:rFonts w:ascii="Times New Roman" w:eastAsia="宋体" w:hAnsi="宋体" w:cs="宋体" w:hint="eastAsia"/>
                <w:color w:val="000000"/>
                <w:kern w:val="0"/>
                <w:sz w:val="24"/>
                <w:szCs w:val="24"/>
              </w:rPr>
              <w:t>级进度要求：</w:t>
            </w:r>
            <w:r w:rsidRPr="001E61D1">
              <w:rPr>
                <w:rFonts w:ascii="Times New Roman" w:eastAsia="宋体" w:hAnsi="Times New Roman" w:cs="宋体" w:hint="eastAsia"/>
                <w:color w:val="000000"/>
                <w:kern w:val="0"/>
                <w:sz w:val="24"/>
                <w:szCs w:val="24"/>
              </w:rPr>
              <w:t>2019-2020</w:t>
            </w:r>
            <w:r w:rsidRPr="001E61D1">
              <w:rPr>
                <w:rFonts w:ascii="Times New Roman" w:eastAsia="宋体" w:hAnsi="宋体" w:cs="宋体" w:hint="eastAsia"/>
                <w:color w:val="000000"/>
                <w:kern w:val="0"/>
                <w:sz w:val="24"/>
                <w:szCs w:val="24"/>
              </w:rPr>
              <w:t>年。成果形式：样品、研究报告、论文、专利等。最大支持单位数：</w:t>
            </w:r>
            <w:r w:rsidRPr="001E61D1">
              <w:rPr>
                <w:rFonts w:ascii="Times New Roman" w:eastAsia="宋体" w:hAnsi="Times New Roman" w:cs="宋体" w:hint="eastAsia"/>
                <w:color w:val="000000"/>
                <w:kern w:val="0"/>
                <w:sz w:val="24"/>
                <w:szCs w:val="24"/>
              </w:rPr>
              <w:t>1</w:t>
            </w:r>
            <w:r w:rsidRPr="001E61D1">
              <w:rPr>
                <w:rFonts w:ascii="Times New Roman" w:eastAsia="宋体" w:hAnsi="宋体" w:cs="宋体" w:hint="eastAsia"/>
                <w:color w:val="000000"/>
                <w:kern w:val="0"/>
                <w:sz w:val="24"/>
                <w:szCs w:val="24"/>
              </w:rPr>
              <w:t>。每家单位申报经费限额</w:t>
            </w:r>
            <w:r w:rsidRPr="001E61D1">
              <w:rPr>
                <w:rFonts w:ascii="Times New Roman" w:eastAsia="宋体" w:hAnsi="Times New Roman" w:cs="宋体" w:hint="eastAsia"/>
                <w:color w:val="000000"/>
                <w:kern w:val="0"/>
                <w:sz w:val="24"/>
                <w:szCs w:val="24"/>
              </w:rPr>
              <w:t>600</w:t>
            </w:r>
            <w:r w:rsidRPr="001E61D1">
              <w:rPr>
                <w:rFonts w:ascii="Times New Roman" w:eastAsia="宋体" w:hAnsi="宋体" w:cs="宋体" w:hint="eastAsia"/>
                <w:color w:val="000000"/>
                <w:kern w:val="0"/>
                <w:sz w:val="24"/>
                <w:szCs w:val="24"/>
              </w:rPr>
              <w:t>万元。</w:t>
            </w:r>
          </w:p>
        </w:tc>
      </w:tr>
      <w:tr w:rsidR="001E61D1" w:rsidRPr="001E61D1" w:rsidTr="001E61D1">
        <w:trPr>
          <w:trHeight w:val="216"/>
          <w:jc w:val="center"/>
        </w:trPr>
        <w:tc>
          <w:tcPr>
            <w:tcW w:w="5000" w:type="pct"/>
            <w:tcBorders>
              <w:top w:val="nil"/>
              <w:left w:val="single" w:sz="2" w:space="0" w:color="000000"/>
              <w:bottom w:val="single" w:sz="2" w:space="0" w:color="000000"/>
              <w:right w:val="single" w:sz="2" w:space="0" w:color="000000"/>
            </w:tcBorders>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16" w:lineRule="atLeast"/>
              <w:jc w:val="left"/>
              <w:rPr>
                <w:rFonts w:ascii="Times New Roman" w:eastAsia="宋体" w:hAnsi="Times New Roman" w:cs="宋体"/>
                <w:kern w:val="0"/>
                <w:sz w:val="24"/>
                <w:szCs w:val="24"/>
              </w:rPr>
            </w:pPr>
            <w:r w:rsidRPr="001E61D1">
              <w:rPr>
                <w:rFonts w:ascii="Times New Roman" w:eastAsia="宋体" w:hAnsi="Times New Roman" w:cs="宋体" w:hint="eastAsia"/>
                <w:color w:val="000000"/>
                <w:kern w:val="0"/>
                <w:sz w:val="24"/>
                <w:szCs w:val="24"/>
              </w:rPr>
              <w:t>31512030103-4</w:t>
            </w:r>
            <w:r w:rsidRPr="001E61D1">
              <w:rPr>
                <w:rFonts w:ascii="Times New Roman" w:eastAsia="宋体" w:hAnsi="宋体" w:cs="宋体" w:hint="eastAsia"/>
                <w:color w:val="000000"/>
                <w:kern w:val="0"/>
                <w:sz w:val="24"/>
                <w:szCs w:val="24"/>
              </w:rPr>
              <w:t>应用于单兵可穿戴系统的柔性多参数生理信息敏感技术</w:t>
            </w:r>
          </w:p>
        </w:tc>
      </w:tr>
      <w:tr w:rsidR="001E61D1" w:rsidRPr="001E61D1" w:rsidTr="001E61D1">
        <w:trPr>
          <w:trHeight w:val="2160"/>
          <w:jc w:val="center"/>
        </w:trPr>
        <w:tc>
          <w:tcPr>
            <w:tcW w:w="5000" w:type="pct"/>
            <w:tcBorders>
              <w:top w:val="nil"/>
              <w:left w:val="single" w:sz="2" w:space="0" w:color="000000"/>
              <w:bottom w:val="single" w:sz="2" w:space="0" w:color="000000"/>
              <w:right w:val="single" w:sz="2" w:space="0" w:color="000000"/>
            </w:tcBorders>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jc w:val="left"/>
              <w:rPr>
                <w:rFonts w:ascii="Times New Roman" w:eastAsia="宋体" w:hAnsi="Times New Roman" w:cs="宋体"/>
                <w:kern w:val="0"/>
                <w:sz w:val="24"/>
                <w:szCs w:val="24"/>
              </w:rPr>
            </w:pPr>
            <w:r w:rsidRPr="001E61D1">
              <w:rPr>
                <w:rFonts w:ascii="Times New Roman" w:eastAsia="宋体" w:hAnsi="宋体" w:cs="宋体" w:hint="eastAsia"/>
                <w:color w:val="000000"/>
                <w:kern w:val="0"/>
                <w:sz w:val="24"/>
                <w:szCs w:val="24"/>
              </w:rPr>
              <w:t>研究方向：针对降低士兵非战斗伤亡及提高单兵作战效能的需求，开展可实时传感战士脱水、疲劳、压力程度的可穿戴无线多通道汗液电子传感器研究，突破柔性多通道汗液电子传感器阵列设计及制备、柔性多模块复合无线电路板的设计及制备、多种汗液生物标记物导电高分子敏感材料设计及合成、敏感材料与多通道传感器集成等关键技术，研制出可穿戴无线多通道汗液传感器样品。牵引性指标：（</w:t>
            </w:r>
            <w:r w:rsidRPr="001E61D1">
              <w:rPr>
                <w:rFonts w:ascii="Times New Roman" w:eastAsia="宋体" w:hAnsi="Times New Roman" w:cs="宋体" w:hint="eastAsia"/>
                <w:color w:val="000000"/>
                <w:kern w:val="0"/>
                <w:sz w:val="24"/>
                <w:szCs w:val="24"/>
              </w:rPr>
              <w:t>1</w:t>
            </w:r>
            <w:r w:rsidRPr="001E61D1">
              <w:rPr>
                <w:rFonts w:ascii="Times New Roman" w:eastAsia="宋体" w:hAnsi="宋体" w:cs="宋体" w:hint="eastAsia"/>
                <w:color w:val="000000"/>
                <w:kern w:val="0"/>
                <w:sz w:val="24"/>
                <w:szCs w:val="24"/>
              </w:rPr>
              <w:t>）复合检测生物标志物种类：钠离子，钾离子，葡萄糖，乳酸，皮质醇；（</w:t>
            </w:r>
            <w:r w:rsidRPr="001E61D1">
              <w:rPr>
                <w:rFonts w:ascii="Times New Roman" w:eastAsia="宋体" w:hAnsi="Times New Roman" w:cs="宋体" w:hint="eastAsia"/>
                <w:color w:val="000000"/>
                <w:kern w:val="0"/>
                <w:sz w:val="24"/>
                <w:szCs w:val="24"/>
              </w:rPr>
              <w:t>2</w:t>
            </w:r>
            <w:r w:rsidRPr="001E61D1">
              <w:rPr>
                <w:rFonts w:ascii="Times New Roman" w:eastAsia="宋体" w:hAnsi="宋体" w:cs="宋体" w:hint="eastAsia"/>
                <w:color w:val="000000"/>
                <w:kern w:val="0"/>
                <w:sz w:val="24"/>
                <w:szCs w:val="24"/>
              </w:rPr>
              <w:t>）检测限：钠离子浓度</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10mM</w:t>
            </w:r>
            <w:r w:rsidRPr="001E61D1">
              <w:rPr>
                <w:rFonts w:ascii="Times New Roman" w:eastAsia="宋体" w:hAnsi="宋体" w:cs="宋体" w:hint="eastAsia"/>
                <w:color w:val="000000"/>
                <w:kern w:val="0"/>
                <w:sz w:val="24"/>
                <w:szCs w:val="24"/>
              </w:rPr>
              <w:t>，钾离子</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1mM</w:t>
            </w:r>
            <w:r w:rsidRPr="001E61D1">
              <w:rPr>
                <w:rFonts w:ascii="Times New Roman" w:eastAsia="宋体" w:hAnsi="宋体" w:cs="宋体" w:hint="eastAsia"/>
                <w:color w:val="000000"/>
                <w:kern w:val="0"/>
                <w:sz w:val="24"/>
                <w:szCs w:val="24"/>
              </w:rPr>
              <w:t>，乳酸</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5mM</w:t>
            </w:r>
            <w:r w:rsidRPr="001E61D1">
              <w:rPr>
                <w:rFonts w:ascii="Times New Roman" w:eastAsia="宋体" w:hAnsi="宋体" w:cs="宋体" w:hint="eastAsia"/>
                <w:color w:val="000000"/>
                <w:kern w:val="0"/>
                <w:sz w:val="24"/>
                <w:szCs w:val="24"/>
              </w:rPr>
              <w:t>，葡萄糖</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 xml:space="preserve">  50uM</w:t>
            </w:r>
            <w:r w:rsidRPr="001E61D1">
              <w:rPr>
                <w:rFonts w:ascii="Times New Roman" w:eastAsia="宋体" w:hAnsi="宋体" w:cs="宋体" w:hint="eastAsia"/>
                <w:color w:val="000000"/>
                <w:kern w:val="0"/>
                <w:sz w:val="24"/>
                <w:szCs w:val="24"/>
              </w:rPr>
              <w:t>，皮质醇</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 xml:space="preserve">  150ng/ml</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3</w:t>
            </w:r>
            <w:r w:rsidRPr="001E61D1">
              <w:rPr>
                <w:rFonts w:ascii="Times New Roman" w:eastAsia="宋体" w:hAnsi="宋体" w:cs="宋体" w:hint="eastAsia"/>
                <w:color w:val="000000"/>
                <w:kern w:val="0"/>
                <w:sz w:val="24"/>
                <w:szCs w:val="24"/>
              </w:rPr>
              <w:t>）可穿戴柔性传感器：尺寸</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15cm</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5cm</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0.6cm</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4</w:t>
            </w:r>
            <w:r w:rsidRPr="001E61D1">
              <w:rPr>
                <w:rFonts w:ascii="Times New Roman" w:eastAsia="宋体" w:hAnsi="宋体" w:cs="宋体" w:hint="eastAsia"/>
                <w:color w:val="000000"/>
                <w:kern w:val="0"/>
                <w:sz w:val="24"/>
                <w:szCs w:val="24"/>
              </w:rPr>
              <w:t>）柔性传感器及电路板弯折</w:t>
            </w:r>
            <w:r w:rsidRPr="001E61D1">
              <w:rPr>
                <w:rFonts w:ascii="Times New Roman" w:eastAsia="宋体" w:hAnsi="Times New Roman" w:cs="宋体" w:hint="eastAsia"/>
                <w:color w:val="000000"/>
                <w:kern w:val="0"/>
                <w:sz w:val="24"/>
                <w:szCs w:val="24"/>
              </w:rPr>
              <w:t>100</w:t>
            </w:r>
            <w:r w:rsidRPr="001E61D1">
              <w:rPr>
                <w:rFonts w:ascii="Times New Roman" w:eastAsia="宋体" w:hAnsi="宋体" w:cs="宋体" w:hint="eastAsia"/>
                <w:color w:val="000000"/>
                <w:kern w:val="0"/>
                <w:sz w:val="24"/>
                <w:szCs w:val="24"/>
              </w:rPr>
              <w:t>次（弯折直径</w:t>
            </w:r>
            <w:r w:rsidRPr="001E61D1">
              <w:rPr>
                <w:rFonts w:ascii="Times New Roman" w:eastAsia="宋体" w:hAnsi="Times New Roman" w:cs="宋体" w:hint="eastAsia"/>
                <w:color w:val="000000"/>
                <w:kern w:val="0"/>
                <w:sz w:val="24"/>
                <w:szCs w:val="24"/>
              </w:rPr>
              <w:t>3cm</w:t>
            </w:r>
            <w:r w:rsidRPr="001E61D1">
              <w:rPr>
                <w:rFonts w:ascii="Times New Roman" w:eastAsia="宋体" w:hAnsi="宋体" w:cs="宋体" w:hint="eastAsia"/>
                <w:color w:val="000000"/>
                <w:kern w:val="0"/>
                <w:sz w:val="24"/>
                <w:szCs w:val="24"/>
              </w:rPr>
              <w:t>）以上，传感敏感性下降不超过</w:t>
            </w:r>
            <w:r w:rsidRPr="001E61D1">
              <w:rPr>
                <w:rFonts w:ascii="Times New Roman" w:eastAsia="宋体" w:hAnsi="Times New Roman" w:cs="宋体" w:hint="eastAsia"/>
                <w:color w:val="000000"/>
                <w:kern w:val="0"/>
                <w:sz w:val="24"/>
                <w:szCs w:val="24"/>
              </w:rPr>
              <w:t>50%</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5</w:t>
            </w:r>
            <w:r w:rsidRPr="001E61D1">
              <w:rPr>
                <w:rFonts w:ascii="Times New Roman" w:eastAsia="宋体" w:hAnsi="宋体" w:cs="宋体" w:hint="eastAsia"/>
                <w:color w:val="000000"/>
                <w:kern w:val="0"/>
                <w:sz w:val="24"/>
                <w:szCs w:val="24"/>
              </w:rPr>
              <w:t>）技术成熟度达到</w:t>
            </w:r>
            <w:r w:rsidRPr="001E61D1">
              <w:rPr>
                <w:rFonts w:ascii="Times New Roman" w:eastAsia="宋体" w:hAnsi="Times New Roman" w:cs="宋体" w:hint="eastAsia"/>
                <w:color w:val="000000"/>
                <w:kern w:val="0"/>
                <w:sz w:val="24"/>
                <w:szCs w:val="24"/>
              </w:rPr>
              <w:t>4</w:t>
            </w:r>
            <w:r w:rsidRPr="001E61D1">
              <w:rPr>
                <w:rFonts w:ascii="Times New Roman" w:eastAsia="宋体" w:hAnsi="宋体" w:cs="宋体" w:hint="eastAsia"/>
                <w:color w:val="000000"/>
                <w:kern w:val="0"/>
                <w:sz w:val="24"/>
                <w:szCs w:val="24"/>
              </w:rPr>
              <w:t>级。进度要求：</w:t>
            </w:r>
            <w:r w:rsidRPr="001E61D1">
              <w:rPr>
                <w:rFonts w:ascii="Times New Roman" w:eastAsia="宋体" w:hAnsi="Times New Roman" w:cs="宋体" w:hint="eastAsia"/>
                <w:color w:val="000000"/>
                <w:kern w:val="0"/>
                <w:sz w:val="24"/>
                <w:szCs w:val="24"/>
              </w:rPr>
              <w:t>2019-2020</w:t>
            </w:r>
            <w:r w:rsidRPr="001E61D1">
              <w:rPr>
                <w:rFonts w:ascii="Times New Roman" w:eastAsia="宋体" w:hAnsi="宋体" w:cs="宋体" w:hint="eastAsia"/>
                <w:color w:val="000000"/>
                <w:kern w:val="0"/>
                <w:sz w:val="24"/>
                <w:szCs w:val="24"/>
              </w:rPr>
              <w:t>年。成果形式：样品、研究报告、论文、专利等。最大支持单位数：</w:t>
            </w:r>
            <w:r w:rsidRPr="001E61D1">
              <w:rPr>
                <w:rFonts w:ascii="Times New Roman" w:eastAsia="宋体" w:hAnsi="Times New Roman" w:cs="宋体" w:hint="eastAsia"/>
                <w:color w:val="000000"/>
                <w:kern w:val="0"/>
                <w:sz w:val="24"/>
                <w:szCs w:val="24"/>
              </w:rPr>
              <w:t>2</w:t>
            </w:r>
            <w:r w:rsidRPr="001E61D1">
              <w:rPr>
                <w:rFonts w:ascii="Times New Roman" w:eastAsia="宋体" w:hAnsi="宋体" w:cs="宋体" w:hint="eastAsia"/>
                <w:color w:val="000000"/>
                <w:kern w:val="0"/>
                <w:sz w:val="24"/>
                <w:szCs w:val="24"/>
              </w:rPr>
              <w:t>。每家单位申报经费限额</w:t>
            </w:r>
            <w:r w:rsidRPr="001E61D1">
              <w:rPr>
                <w:rFonts w:ascii="Times New Roman" w:eastAsia="宋体" w:hAnsi="Times New Roman" w:cs="宋体" w:hint="eastAsia"/>
                <w:color w:val="000000"/>
                <w:kern w:val="0"/>
                <w:sz w:val="24"/>
                <w:szCs w:val="24"/>
              </w:rPr>
              <w:t>400</w:t>
            </w:r>
            <w:r w:rsidRPr="001E61D1">
              <w:rPr>
                <w:rFonts w:ascii="Times New Roman" w:eastAsia="宋体" w:hAnsi="宋体" w:cs="宋体" w:hint="eastAsia"/>
                <w:color w:val="000000"/>
                <w:kern w:val="0"/>
                <w:sz w:val="24"/>
                <w:szCs w:val="24"/>
              </w:rPr>
              <w:t>万元。</w:t>
            </w:r>
          </w:p>
        </w:tc>
      </w:tr>
      <w:tr w:rsidR="001E61D1" w:rsidRPr="001E61D1" w:rsidTr="001E61D1">
        <w:trPr>
          <w:trHeight w:val="216"/>
          <w:jc w:val="center"/>
        </w:trPr>
        <w:tc>
          <w:tcPr>
            <w:tcW w:w="5000" w:type="pct"/>
            <w:tcBorders>
              <w:top w:val="nil"/>
              <w:left w:val="single" w:sz="2" w:space="0" w:color="000000"/>
              <w:bottom w:val="single" w:sz="2" w:space="0" w:color="000000"/>
              <w:right w:val="single" w:sz="2" w:space="0" w:color="000000"/>
            </w:tcBorders>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16" w:lineRule="atLeast"/>
              <w:jc w:val="left"/>
              <w:rPr>
                <w:rFonts w:ascii="Times New Roman" w:eastAsia="宋体" w:hAnsi="Times New Roman" w:cs="宋体"/>
                <w:kern w:val="0"/>
                <w:sz w:val="24"/>
                <w:szCs w:val="24"/>
              </w:rPr>
            </w:pPr>
            <w:r w:rsidRPr="001E61D1">
              <w:rPr>
                <w:rFonts w:ascii="Times New Roman" w:eastAsia="宋体" w:hAnsi="Times New Roman" w:cs="宋体" w:hint="eastAsia"/>
                <w:color w:val="000000"/>
                <w:kern w:val="0"/>
                <w:sz w:val="24"/>
                <w:szCs w:val="24"/>
              </w:rPr>
              <w:t>31512030103-5</w:t>
            </w:r>
            <w:r w:rsidRPr="001E61D1">
              <w:rPr>
                <w:rFonts w:ascii="Times New Roman" w:eastAsia="宋体" w:hAnsi="宋体" w:cs="宋体" w:hint="eastAsia"/>
                <w:color w:val="000000"/>
                <w:kern w:val="0"/>
                <w:sz w:val="24"/>
                <w:szCs w:val="24"/>
              </w:rPr>
              <w:t>微型化全集成气体传感器技术</w:t>
            </w:r>
          </w:p>
        </w:tc>
      </w:tr>
      <w:tr w:rsidR="001E61D1" w:rsidRPr="001E61D1" w:rsidTr="001E61D1">
        <w:trPr>
          <w:trHeight w:val="1728"/>
          <w:jc w:val="center"/>
        </w:trPr>
        <w:tc>
          <w:tcPr>
            <w:tcW w:w="5000" w:type="pct"/>
            <w:tcBorders>
              <w:top w:val="nil"/>
              <w:left w:val="single" w:sz="2" w:space="0" w:color="000000"/>
              <w:bottom w:val="single" w:sz="2" w:space="0" w:color="000000"/>
              <w:right w:val="single" w:sz="2" w:space="0" w:color="000000"/>
            </w:tcBorders>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jc w:val="left"/>
              <w:rPr>
                <w:rFonts w:ascii="Times New Roman" w:eastAsia="宋体" w:hAnsi="Times New Roman" w:cs="宋体"/>
                <w:kern w:val="0"/>
                <w:sz w:val="24"/>
                <w:szCs w:val="24"/>
              </w:rPr>
            </w:pPr>
            <w:r w:rsidRPr="001E61D1">
              <w:rPr>
                <w:rFonts w:ascii="Times New Roman" w:eastAsia="宋体" w:hAnsi="宋体" w:cs="宋体" w:hint="eastAsia"/>
                <w:color w:val="000000"/>
                <w:kern w:val="0"/>
                <w:sz w:val="24"/>
                <w:szCs w:val="24"/>
              </w:rPr>
              <w:t>研究方向：针对单兵训练、作战中对呼吸状态进行快速、准确检测的需求，开展微型化全集成气体传感器新结构和新工艺、信号处理</w:t>
            </w:r>
            <w:r w:rsidRPr="001E61D1">
              <w:rPr>
                <w:rFonts w:ascii="Times New Roman" w:eastAsia="宋体" w:hAnsi="Times New Roman" w:cs="宋体" w:hint="eastAsia"/>
                <w:color w:val="000000"/>
                <w:kern w:val="0"/>
                <w:sz w:val="24"/>
                <w:szCs w:val="24"/>
              </w:rPr>
              <w:t>ASIC</w:t>
            </w:r>
            <w:r w:rsidRPr="001E61D1">
              <w:rPr>
                <w:rFonts w:ascii="Times New Roman" w:eastAsia="宋体" w:hAnsi="宋体" w:cs="宋体" w:hint="eastAsia"/>
                <w:color w:val="000000"/>
                <w:kern w:val="0"/>
                <w:sz w:val="24"/>
                <w:szCs w:val="24"/>
              </w:rPr>
              <w:t>芯片设计及制备等研究，突破</w:t>
            </w:r>
            <w:r w:rsidRPr="001E61D1">
              <w:rPr>
                <w:rFonts w:ascii="Times New Roman" w:eastAsia="宋体" w:hAnsi="Times New Roman" w:cs="宋体" w:hint="eastAsia"/>
                <w:color w:val="000000"/>
                <w:kern w:val="0"/>
                <w:sz w:val="24"/>
                <w:szCs w:val="24"/>
              </w:rPr>
              <w:t>MEMS</w:t>
            </w:r>
            <w:r w:rsidRPr="001E61D1">
              <w:rPr>
                <w:rFonts w:ascii="Times New Roman" w:eastAsia="宋体" w:hAnsi="宋体" w:cs="宋体" w:hint="eastAsia"/>
                <w:color w:val="000000"/>
                <w:kern w:val="0"/>
                <w:sz w:val="24"/>
                <w:szCs w:val="24"/>
              </w:rPr>
              <w:t>集成气室优化设计与加工、高性能热释电探测器设计、系统三维集成等关键技术，研制出体积小、灵敏度高、选择性好和响应速度快的全集成二氧化碳气体传感器样品。牵引性指标：（</w:t>
            </w:r>
            <w:r w:rsidRPr="001E61D1">
              <w:rPr>
                <w:rFonts w:ascii="Times New Roman" w:eastAsia="宋体" w:hAnsi="Times New Roman" w:cs="宋体" w:hint="eastAsia"/>
                <w:color w:val="000000"/>
                <w:kern w:val="0"/>
                <w:sz w:val="24"/>
                <w:szCs w:val="24"/>
              </w:rPr>
              <w:t>1</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CO2</w:t>
            </w:r>
            <w:r w:rsidRPr="001E61D1">
              <w:rPr>
                <w:rFonts w:ascii="Times New Roman" w:eastAsia="宋体" w:hAnsi="宋体" w:cs="宋体" w:hint="eastAsia"/>
                <w:color w:val="000000"/>
                <w:kern w:val="0"/>
                <w:sz w:val="24"/>
                <w:szCs w:val="24"/>
              </w:rPr>
              <w:t>浓度范围：</w:t>
            </w:r>
            <w:r w:rsidRPr="001E61D1">
              <w:rPr>
                <w:rFonts w:ascii="Times New Roman" w:eastAsia="宋体" w:hAnsi="Times New Roman" w:cs="宋体" w:hint="eastAsia"/>
                <w:color w:val="000000"/>
                <w:kern w:val="0"/>
                <w:sz w:val="24"/>
                <w:szCs w:val="24"/>
              </w:rPr>
              <w:t>2%~10%</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2</w:t>
            </w:r>
            <w:r w:rsidRPr="001E61D1">
              <w:rPr>
                <w:rFonts w:ascii="Times New Roman" w:eastAsia="宋体" w:hAnsi="宋体" w:cs="宋体" w:hint="eastAsia"/>
                <w:color w:val="000000"/>
                <w:kern w:val="0"/>
                <w:sz w:val="24"/>
                <w:szCs w:val="24"/>
              </w:rPr>
              <w:t>）精度</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50ppm</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5%</w:t>
            </w:r>
            <w:r w:rsidRPr="001E61D1">
              <w:rPr>
                <w:rFonts w:ascii="Times New Roman" w:eastAsia="宋体" w:hAnsi="宋体" w:cs="宋体" w:hint="eastAsia"/>
                <w:color w:val="000000"/>
                <w:kern w:val="0"/>
                <w:sz w:val="24"/>
                <w:szCs w:val="24"/>
              </w:rPr>
              <w:t>示数；（</w:t>
            </w:r>
            <w:r w:rsidRPr="001E61D1">
              <w:rPr>
                <w:rFonts w:ascii="Times New Roman" w:eastAsia="宋体" w:hAnsi="Times New Roman" w:cs="宋体" w:hint="eastAsia"/>
                <w:color w:val="000000"/>
                <w:kern w:val="0"/>
                <w:sz w:val="24"/>
                <w:szCs w:val="24"/>
              </w:rPr>
              <w:t>3</w:t>
            </w:r>
            <w:r w:rsidRPr="001E61D1">
              <w:rPr>
                <w:rFonts w:ascii="Times New Roman" w:eastAsia="宋体" w:hAnsi="宋体" w:cs="宋体" w:hint="eastAsia"/>
                <w:color w:val="000000"/>
                <w:kern w:val="0"/>
                <w:sz w:val="24"/>
                <w:szCs w:val="24"/>
              </w:rPr>
              <w:t>）体积</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10mm</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10mm</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7mm</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4</w:t>
            </w:r>
            <w:r w:rsidRPr="001E61D1">
              <w:rPr>
                <w:rFonts w:ascii="Times New Roman" w:eastAsia="宋体" w:hAnsi="宋体" w:cs="宋体" w:hint="eastAsia"/>
                <w:color w:val="000000"/>
                <w:kern w:val="0"/>
                <w:sz w:val="24"/>
                <w:szCs w:val="24"/>
              </w:rPr>
              <w:t>）响应时间</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30s</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5</w:t>
            </w:r>
            <w:r w:rsidRPr="001E61D1">
              <w:rPr>
                <w:rFonts w:ascii="Times New Roman" w:eastAsia="宋体" w:hAnsi="宋体" w:cs="宋体" w:hint="eastAsia"/>
                <w:color w:val="000000"/>
                <w:kern w:val="0"/>
                <w:sz w:val="24"/>
                <w:szCs w:val="24"/>
              </w:rPr>
              <w:t>）温度：</w:t>
            </w:r>
            <w:r w:rsidRPr="001E61D1">
              <w:rPr>
                <w:rFonts w:ascii="Times New Roman" w:eastAsia="宋体" w:hAnsi="Times New Roman" w:cs="宋体" w:hint="eastAsia"/>
                <w:color w:val="000000"/>
                <w:kern w:val="0"/>
                <w:sz w:val="24"/>
                <w:szCs w:val="24"/>
              </w:rPr>
              <w:t>-20</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~50</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6</w:t>
            </w:r>
            <w:r w:rsidRPr="001E61D1">
              <w:rPr>
                <w:rFonts w:ascii="Times New Roman" w:eastAsia="宋体" w:hAnsi="宋体" w:cs="宋体" w:hint="eastAsia"/>
                <w:color w:val="000000"/>
                <w:kern w:val="0"/>
                <w:sz w:val="24"/>
                <w:szCs w:val="24"/>
              </w:rPr>
              <w:t>）技术成熟度达到</w:t>
            </w:r>
            <w:r w:rsidRPr="001E61D1">
              <w:rPr>
                <w:rFonts w:ascii="Times New Roman" w:eastAsia="宋体" w:hAnsi="Times New Roman" w:cs="宋体" w:hint="eastAsia"/>
                <w:color w:val="000000"/>
                <w:kern w:val="0"/>
                <w:sz w:val="24"/>
                <w:szCs w:val="24"/>
              </w:rPr>
              <w:t>4</w:t>
            </w:r>
            <w:r w:rsidRPr="001E61D1">
              <w:rPr>
                <w:rFonts w:ascii="Times New Roman" w:eastAsia="宋体" w:hAnsi="宋体" w:cs="宋体" w:hint="eastAsia"/>
                <w:color w:val="000000"/>
                <w:kern w:val="0"/>
                <w:sz w:val="24"/>
                <w:szCs w:val="24"/>
              </w:rPr>
              <w:t>级。进度要求：</w:t>
            </w:r>
            <w:r w:rsidRPr="001E61D1">
              <w:rPr>
                <w:rFonts w:ascii="Times New Roman" w:eastAsia="宋体" w:hAnsi="Times New Roman" w:cs="宋体" w:hint="eastAsia"/>
                <w:color w:val="000000"/>
                <w:kern w:val="0"/>
                <w:sz w:val="24"/>
                <w:szCs w:val="24"/>
              </w:rPr>
              <w:t>2019-2020</w:t>
            </w:r>
            <w:r w:rsidRPr="001E61D1">
              <w:rPr>
                <w:rFonts w:ascii="Times New Roman" w:eastAsia="宋体" w:hAnsi="宋体" w:cs="宋体" w:hint="eastAsia"/>
                <w:color w:val="000000"/>
                <w:kern w:val="0"/>
                <w:sz w:val="24"/>
                <w:szCs w:val="24"/>
              </w:rPr>
              <w:t>年。</w:t>
            </w:r>
            <w:r w:rsidRPr="001E61D1">
              <w:rPr>
                <w:rFonts w:ascii="Times New Roman" w:eastAsia="宋体" w:hAnsi="Times New Roman" w:cs="宋体" w:hint="eastAsia"/>
                <w:color w:val="000000"/>
                <w:kern w:val="0"/>
                <w:sz w:val="24"/>
                <w:szCs w:val="24"/>
              </w:rPr>
              <w:t xml:space="preserve">  </w:t>
            </w:r>
            <w:r w:rsidRPr="001E61D1">
              <w:rPr>
                <w:rFonts w:ascii="Times New Roman" w:eastAsia="宋体" w:hAnsi="宋体" w:cs="宋体" w:hint="eastAsia"/>
                <w:color w:val="000000"/>
                <w:kern w:val="0"/>
                <w:sz w:val="24"/>
                <w:szCs w:val="24"/>
              </w:rPr>
              <w:t>成果形式：样品、研究报告、论文、专利等。最大支持单位数：</w:t>
            </w:r>
            <w:r w:rsidRPr="001E61D1">
              <w:rPr>
                <w:rFonts w:ascii="Times New Roman" w:eastAsia="宋体" w:hAnsi="Times New Roman" w:cs="宋体" w:hint="eastAsia"/>
                <w:color w:val="000000"/>
                <w:kern w:val="0"/>
                <w:sz w:val="24"/>
                <w:szCs w:val="24"/>
              </w:rPr>
              <w:t>2</w:t>
            </w:r>
            <w:r w:rsidRPr="001E61D1">
              <w:rPr>
                <w:rFonts w:ascii="Times New Roman" w:eastAsia="宋体" w:hAnsi="宋体" w:cs="宋体" w:hint="eastAsia"/>
                <w:color w:val="000000"/>
                <w:kern w:val="0"/>
                <w:sz w:val="24"/>
                <w:szCs w:val="24"/>
              </w:rPr>
              <w:t>。每家单位申报经费限额</w:t>
            </w:r>
            <w:r w:rsidRPr="001E61D1">
              <w:rPr>
                <w:rFonts w:ascii="Times New Roman" w:eastAsia="宋体" w:hAnsi="Times New Roman" w:cs="宋体" w:hint="eastAsia"/>
                <w:color w:val="000000"/>
                <w:kern w:val="0"/>
                <w:sz w:val="24"/>
                <w:szCs w:val="24"/>
              </w:rPr>
              <w:t>400</w:t>
            </w:r>
            <w:r w:rsidRPr="001E61D1">
              <w:rPr>
                <w:rFonts w:ascii="Times New Roman" w:eastAsia="宋体" w:hAnsi="宋体" w:cs="宋体" w:hint="eastAsia"/>
                <w:color w:val="000000"/>
                <w:kern w:val="0"/>
                <w:sz w:val="24"/>
                <w:szCs w:val="24"/>
              </w:rPr>
              <w:t>万元。</w:t>
            </w:r>
          </w:p>
        </w:tc>
      </w:tr>
      <w:tr w:rsidR="001E61D1" w:rsidRPr="001E61D1" w:rsidTr="001E61D1">
        <w:trPr>
          <w:trHeight w:val="216"/>
          <w:jc w:val="center"/>
        </w:trPr>
        <w:tc>
          <w:tcPr>
            <w:tcW w:w="5000" w:type="pct"/>
            <w:tcBorders>
              <w:top w:val="nil"/>
              <w:left w:val="single" w:sz="2" w:space="0" w:color="000000"/>
              <w:bottom w:val="single" w:sz="2" w:space="0" w:color="000000"/>
              <w:right w:val="single" w:sz="2" w:space="0" w:color="000000"/>
            </w:tcBorders>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16" w:lineRule="atLeast"/>
              <w:jc w:val="left"/>
              <w:rPr>
                <w:rFonts w:ascii="Times New Roman" w:eastAsia="宋体" w:hAnsi="Times New Roman" w:cs="宋体"/>
                <w:kern w:val="0"/>
                <w:sz w:val="24"/>
                <w:szCs w:val="24"/>
              </w:rPr>
            </w:pPr>
            <w:r w:rsidRPr="001E61D1">
              <w:rPr>
                <w:rFonts w:ascii="Times New Roman" w:eastAsia="宋体" w:hAnsi="Times New Roman" w:cs="宋体" w:hint="eastAsia"/>
                <w:color w:val="000000"/>
                <w:kern w:val="0"/>
                <w:sz w:val="24"/>
                <w:szCs w:val="24"/>
              </w:rPr>
              <w:lastRenderedPageBreak/>
              <w:t>31512030104-4</w:t>
            </w:r>
            <w:r w:rsidRPr="001E61D1">
              <w:rPr>
                <w:rFonts w:ascii="Times New Roman" w:eastAsia="宋体" w:hAnsi="宋体" w:cs="宋体" w:hint="eastAsia"/>
                <w:color w:val="000000"/>
                <w:kern w:val="0"/>
                <w:sz w:val="24"/>
                <w:szCs w:val="24"/>
              </w:rPr>
              <w:t>发动机在线金属屑传感器技术</w:t>
            </w:r>
          </w:p>
        </w:tc>
      </w:tr>
      <w:tr w:rsidR="001E61D1" w:rsidRPr="001E61D1" w:rsidTr="001E61D1">
        <w:trPr>
          <w:trHeight w:val="1728"/>
          <w:jc w:val="center"/>
        </w:trPr>
        <w:tc>
          <w:tcPr>
            <w:tcW w:w="5000" w:type="pct"/>
            <w:tcBorders>
              <w:top w:val="nil"/>
              <w:left w:val="single" w:sz="2" w:space="0" w:color="000000"/>
              <w:bottom w:val="single" w:sz="2" w:space="0" w:color="000000"/>
              <w:right w:val="single" w:sz="2" w:space="0" w:color="000000"/>
            </w:tcBorders>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jc w:val="left"/>
              <w:rPr>
                <w:rFonts w:ascii="Times New Roman" w:eastAsia="宋体" w:hAnsi="Times New Roman" w:cs="宋体"/>
                <w:kern w:val="0"/>
                <w:sz w:val="24"/>
                <w:szCs w:val="24"/>
              </w:rPr>
            </w:pPr>
            <w:r w:rsidRPr="001E61D1">
              <w:rPr>
                <w:rFonts w:ascii="Times New Roman" w:eastAsia="宋体" w:hAnsi="宋体" w:cs="宋体" w:hint="eastAsia"/>
                <w:color w:val="000000"/>
                <w:kern w:val="0"/>
                <w:sz w:val="24"/>
                <w:szCs w:val="24"/>
              </w:rPr>
              <w:t>研究方向：针对航空发动机滑油系统中对转子轴承、发动机液压泵齿轮等机械结构的磨损情况检测需求，研制耐恶劣环境、高灵敏度在线金属屑末传感器，实现对发动机状态实时监测和诊断，在线对油路中的细微铁磁性材料和非铁磁性金属屑末材料进行监测，对金属屑末的数量及材质关键参数测量提供量化数据支撑。牵引性指标：（</w:t>
            </w:r>
            <w:r w:rsidRPr="001E61D1">
              <w:rPr>
                <w:rFonts w:ascii="Times New Roman" w:eastAsia="宋体" w:hAnsi="Times New Roman" w:cs="宋体" w:hint="eastAsia"/>
                <w:color w:val="000000"/>
                <w:kern w:val="0"/>
                <w:sz w:val="24"/>
                <w:szCs w:val="24"/>
              </w:rPr>
              <w:t>1</w:t>
            </w:r>
            <w:r w:rsidRPr="001E61D1">
              <w:rPr>
                <w:rFonts w:ascii="Times New Roman" w:eastAsia="宋体" w:hAnsi="宋体" w:cs="宋体" w:hint="eastAsia"/>
                <w:color w:val="000000"/>
                <w:kern w:val="0"/>
                <w:sz w:val="24"/>
                <w:szCs w:val="24"/>
              </w:rPr>
              <w:t>）监测金属屑类别：包括铁磁性及非铁磁性金属；（</w:t>
            </w:r>
            <w:r w:rsidRPr="001E61D1">
              <w:rPr>
                <w:rFonts w:ascii="Times New Roman" w:eastAsia="宋体" w:hAnsi="Times New Roman" w:cs="宋体" w:hint="eastAsia"/>
                <w:color w:val="000000"/>
                <w:kern w:val="0"/>
                <w:sz w:val="24"/>
                <w:szCs w:val="24"/>
              </w:rPr>
              <w:t>2</w:t>
            </w:r>
            <w:r w:rsidRPr="001E61D1">
              <w:rPr>
                <w:rFonts w:ascii="Times New Roman" w:eastAsia="宋体" w:hAnsi="宋体" w:cs="宋体" w:hint="eastAsia"/>
                <w:color w:val="000000"/>
                <w:kern w:val="0"/>
                <w:sz w:val="24"/>
                <w:szCs w:val="24"/>
              </w:rPr>
              <w:t>）监测颗粒体积：铁磁性材料不小于</w:t>
            </w:r>
            <w:r w:rsidRPr="001E61D1">
              <w:rPr>
                <w:rFonts w:ascii="Times New Roman" w:eastAsia="宋体" w:hAnsi="Times New Roman" w:cs="宋体" w:hint="eastAsia"/>
                <w:color w:val="000000"/>
                <w:kern w:val="0"/>
                <w:sz w:val="24"/>
                <w:szCs w:val="24"/>
              </w:rPr>
              <w:t>65</w:t>
            </w:r>
            <w:r w:rsidRPr="001E61D1">
              <w:rPr>
                <w:rFonts w:ascii="Times New Roman" w:eastAsia="宋体" w:hAnsi="Times New Roman" w:cs="宋体" w:hint="eastAsia"/>
                <w:color w:val="000000"/>
                <w:kern w:val="0"/>
                <w:sz w:val="24"/>
                <w:szCs w:val="24"/>
              </w:rPr>
              <w:t>μ</w:t>
            </w:r>
            <w:r w:rsidRPr="001E61D1">
              <w:rPr>
                <w:rFonts w:ascii="Times New Roman" w:eastAsia="宋体" w:hAnsi="Times New Roman" w:cs="宋体" w:hint="eastAsia"/>
                <w:color w:val="000000"/>
                <w:kern w:val="0"/>
                <w:sz w:val="24"/>
                <w:szCs w:val="24"/>
              </w:rPr>
              <w:t>m</w:t>
            </w:r>
            <w:r w:rsidRPr="001E61D1">
              <w:rPr>
                <w:rFonts w:ascii="Times New Roman" w:eastAsia="宋体" w:hAnsi="宋体" w:cs="宋体" w:hint="eastAsia"/>
                <w:color w:val="000000"/>
                <w:kern w:val="0"/>
                <w:sz w:val="24"/>
                <w:szCs w:val="24"/>
              </w:rPr>
              <w:t>，非铁磁性金属材料不小于</w:t>
            </w:r>
            <w:r w:rsidRPr="001E61D1">
              <w:rPr>
                <w:rFonts w:ascii="Times New Roman" w:eastAsia="宋体" w:hAnsi="Times New Roman" w:cs="宋体" w:hint="eastAsia"/>
                <w:color w:val="000000"/>
                <w:kern w:val="0"/>
                <w:sz w:val="24"/>
                <w:szCs w:val="24"/>
              </w:rPr>
              <w:t>200</w:t>
            </w:r>
            <w:r w:rsidRPr="001E61D1">
              <w:rPr>
                <w:rFonts w:ascii="Times New Roman" w:eastAsia="宋体" w:hAnsi="Times New Roman" w:cs="宋体" w:hint="eastAsia"/>
                <w:color w:val="000000"/>
                <w:kern w:val="0"/>
                <w:sz w:val="24"/>
                <w:szCs w:val="24"/>
              </w:rPr>
              <w:t>μ</w:t>
            </w:r>
            <w:r w:rsidRPr="001E61D1">
              <w:rPr>
                <w:rFonts w:ascii="Times New Roman" w:eastAsia="宋体" w:hAnsi="Times New Roman" w:cs="宋体" w:hint="eastAsia"/>
                <w:color w:val="000000"/>
                <w:kern w:val="0"/>
                <w:sz w:val="24"/>
                <w:szCs w:val="24"/>
              </w:rPr>
              <w:t>m</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3</w:t>
            </w:r>
            <w:r w:rsidRPr="001E61D1">
              <w:rPr>
                <w:rFonts w:ascii="Times New Roman" w:eastAsia="宋体" w:hAnsi="宋体" w:cs="宋体" w:hint="eastAsia"/>
                <w:color w:val="000000"/>
                <w:kern w:val="0"/>
                <w:sz w:val="24"/>
                <w:szCs w:val="24"/>
              </w:rPr>
              <w:t>）工作温度范围：</w:t>
            </w:r>
            <w:r w:rsidRPr="001E61D1">
              <w:rPr>
                <w:rFonts w:ascii="Times New Roman" w:eastAsia="宋体" w:hAnsi="Times New Roman" w:cs="宋体" w:hint="eastAsia"/>
                <w:color w:val="000000"/>
                <w:kern w:val="0"/>
                <w:sz w:val="24"/>
                <w:szCs w:val="24"/>
              </w:rPr>
              <w:t>-40</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200</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4</w:t>
            </w:r>
            <w:r w:rsidRPr="001E61D1">
              <w:rPr>
                <w:rFonts w:ascii="Times New Roman" w:eastAsia="宋体" w:hAnsi="宋体" w:cs="宋体" w:hint="eastAsia"/>
                <w:color w:val="000000"/>
                <w:kern w:val="0"/>
                <w:sz w:val="24"/>
                <w:szCs w:val="24"/>
              </w:rPr>
              <w:t>）耐压</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3.5MPa</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5</w:t>
            </w:r>
            <w:r w:rsidRPr="001E61D1">
              <w:rPr>
                <w:rFonts w:ascii="Times New Roman" w:eastAsia="宋体" w:hAnsi="宋体" w:cs="宋体" w:hint="eastAsia"/>
                <w:color w:val="000000"/>
                <w:kern w:val="0"/>
                <w:sz w:val="24"/>
                <w:szCs w:val="24"/>
              </w:rPr>
              <w:t>）管径</w:t>
            </w:r>
            <w:r w:rsidRPr="001E61D1">
              <w:rPr>
                <w:rFonts w:ascii="Times New Roman" w:eastAsia="宋体" w:hAnsi="Times New Roman" w:cs="宋体" w:hint="eastAsia"/>
                <w:color w:val="000000"/>
                <w:kern w:val="0"/>
                <w:sz w:val="24"/>
                <w:szCs w:val="24"/>
              </w:rPr>
              <w:t>≤Φ</w:t>
            </w:r>
            <w:r w:rsidRPr="001E61D1">
              <w:rPr>
                <w:rFonts w:ascii="Times New Roman" w:eastAsia="宋体" w:hAnsi="Times New Roman" w:cs="宋体" w:hint="eastAsia"/>
                <w:color w:val="000000"/>
                <w:kern w:val="0"/>
                <w:sz w:val="24"/>
                <w:szCs w:val="24"/>
              </w:rPr>
              <w:t>7.6mm</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6</w:t>
            </w:r>
            <w:r w:rsidRPr="001E61D1">
              <w:rPr>
                <w:rFonts w:ascii="Times New Roman" w:eastAsia="宋体" w:hAnsi="宋体" w:cs="宋体" w:hint="eastAsia"/>
                <w:color w:val="000000"/>
                <w:kern w:val="0"/>
                <w:sz w:val="24"/>
                <w:szCs w:val="24"/>
              </w:rPr>
              <w:t>）技术成熟度达到</w:t>
            </w:r>
            <w:r w:rsidRPr="001E61D1">
              <w:rPr>
                <w:rFonts w:ascii="Times New Roman" w:eastAsia="宋体" w:hAnsi="Times New Roman" w:cs="宋体" w:hint="eastAsia"/>
                <w:color w:val="000000"/>
                <w:kern w:val="0"/>
                <w:sz w:val="24"/>
                <w:szCs w:val="24"/>
              </w:rPr>
              <w:t>4</w:t>
            </w:r>
            <w:r w:rsidRPr="001E61D1">
              <w:rPr>
                <w:rFonts w:ascii="Times New Roman" w:eastAsia="宋体" w:hAnsi="宋体" w:cs="宋体" w:hint="eastAsia"/>
                <w:color w:val="000000"/>
                <w:kern w:val="0"/>
                <w:sz w:val="24"/>
                <w:szCs w:val="24"/>
              </w:rPr>
              <w:t>级。进度要求：</w:t>
            </w:r>
            <w:r w:rsidRPr="001E61D1">
              <w:rPr>
                <w:rFonts w:ascii="Times New Roman" w:eastAsia="宋体" w:hAnsi="Times New Roman" w:cs="宋体" w:hint="eastAsia"/>
                <w:color w:val="000000"/>
                <w:kern w:val="0"/>
                <w:sz w:val="24"/>
                <w:szCs w:val="24"/>
              </w:rPr>
              <w:t>2019-2020</w:t>
            </w:r>
            <w:r w:rsidRPr="001E61D1">
              <w:rPr>
                <w:rFonts w:ascii="Times New Roman" w:eastAsia="宋体" w:hAnsi="宋体" w:cs="宋体" w:hint="eastAsia"/>
                <w:color w:val="000000"/>
                <w:kern w:val="0"/>
                <w:sz w:val="24"/>
                <w:szCs w:val="24"/>
              </w:rPr>
              <w:t>年。成果形式：样品、研究报告、论文、专利等。最大支持单位数：</w:t>
            </w:r>
            <w:r w:rsidRPr="001E61D1">
              <w:rPr>
                <w:rFonts w:ascii="Times New Roman" w:eastAsia="宋体" w:hAnsi="Times New Roman" w:cs="宋体" w:hint="eastAsia"/>
                <w:color w:val="000000"/>
                <w:kern w:val="0"/>
                <w:sz w:val="24"/>
                <w:szCs w:val="24"/>
              </w:rPr>
              <w:t>1</w:t>
            </w:r>
            <w:r w:rsidRPr="001E61D1">
              <w:rPr>
                <w:rFonts w:ascii="Times New Roman" w:eastAsia="宋体" w:hAnsi="宋体" w:cs="宋体" w:hint="eastAsia"/>
                <w:color w:val="000000"/>
                <w:kern w:val="0"/>
                <w:sz w:val="24"/>
                <w:szCs w:val="24"/>
              </w:rPr>
              <w:t>。每家单位申报经费限额</w:t>
            </w:r>
            <w:r w:rsidRPr="001E61D1">
              <w:rPr>
                <w:rFonts w:ascii="Times New Roman" w:eastAsia="宋体" w:hAnsi="Times New Roman" w:cs="宋体" w:hint="eastAsia"/>
                <w:color w:val="000000"/>
                <w:kern w:val="0"/>
                <w:sz w:val="24"/>
                <w:szCs w:val="24"/>
              </w:rPr>
              <w:t>500</w:t>
            </w:r>
            <w:r w:rsidRPr="001E61D1">
              <w:rPr>
                <w:rFonts w:ascii="Times New Roman" w:eastAsia="宋体" w:hAnsi="宋体" w:cs="宋体" w:hint="eastAsia"/>
                <w:color w:val="000000"/>
                <w:kern w:val="0"/>
                <w:sz w:val="24"/>
                <w:szCs w:val="24"/>
              </w:rPr>
              <w:t>万元。</w:t>
            </w:r>
          </w:p>
        </w:tc>
      </w:tr>
      <w:tr w:rsidR="001E61D1" w:rsidRPr="001E61D1" w:rsidTr="001E61D1">
        <w:trPr>
          <w:trHeight w:val="216"/>
          <w:jc w:val="center"/>
        </w:trPr>
        <w:tc>
          <w:tcPr>
            <w:tcW w:w="5000" w:type="pct"/>
            <w:tcBorders>
              <w:top w:val="nil"/>
              <w:left w:val="single" w:sz="2" w:space="0" w:color="000000"/>
              <w:bottom w:val="single" w:sz="2" w:space="0" w:color="000000"/>
              <w:right w:val="single" w:sz="2" w:space="0" w:color="000000"/>
            </w:tcBorders>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16" w:lineRule="atLeast"/>
              <w:jc w:val="left"/>
              <w:rPr>
                <w:rFonts w:ascii="Times New Roman" w:eastAsia="宋体" w:hAnsi="Times New Roman" w:cs="宋体"/>
                <w:kern w:val="0"/>
                <w:sz w:val="24"/>
                <w:szCs w:val="24"/>
              </w:rPr>
            </w:pPr>
            <w:r w:rsidRPr="001E61D1">
              <w:rPr>
                <w:rFonts w:ascii="Times New Roman" w:eastAsia="宋体" w:hAnsi="Times New Roman" w:cs="宋体" w:hint="eastAsia"/>
                <w:color w:val="000000"/>
                <w:kern w:val="0"/>
                <w:sz w:val="24"/>
                <w:szCs w:val="24"/>
              </w:rPr>
              <w:t>31512030104-5</w:t>
            </w:r>
            <w:r w:rsidRPr="001E61D1">
              <w:rPr>
                <w:rFonts w:ascii="Times New Roman" w:eastAsia="宋体" w:hAnsi="宋体" w:cs="宋体" w:hint="eastAsia"/>
                <w:color w:val="000000"/>
                <w:kern w:val="0"/>
                <w:sz w:val="24"/>
                <w:szCs w:val="24"/>
              </w:rPr>
              <w:t>集成化</w:t>
            </w:r>
            <w:r w:rsidRPr="001E61D1">
              <w:rPr>
                <w:rFonts w:ascii="Times New Roman" w:eastAsia="宋体" w:hAnsi="Times New Roman" w:cs="宋体" w:hint="eastAsia"/>
                <w:color w:val="000000"/>
                <w:kern w:val="0"/>
                <w:sz w:val="24"/>
                <w:szCs w:val="24"/>
              </w:rPr>
              <w:t>MEMS</w:t>
            </w:r>
            <w:r w:rsidRPr="001E61D1">
              <w:rPr>
                <w:rFonts w:ascii="Times New Roman" w:eastAsia="宋体" w:hAnsi="宋体" w:cs="宋体" w:hint="eastAsia"/>
                <w:color w:val="000000"/>
                <w:kern w:val="0"/>
                <w:sz w:val="24"/>
                <w:szCs w:val="24"/>
              </w:rPr>
              <w:t>角位移传感器</w:t>
            </w:r>
          </w:p>
        </w:tc>
      </w:tr>
      <w:tr w:rsidR="001E61D1" w:rsidRPr="001E61D1" w:rsidTr="001E61D1">
        <w:trPr>
          <w:trHeight w:val="1512"/>
          <w:jc w:val="center"/>
        </w:trPr>
        <w:tc>
          <w:tcPr>
            <w:tcW w:w="5000" w:type="pct"/>
            <w:tcBorders>
              <w:top w:val="nil"/>
              <w:left w:val="single" w:sz="2" w:space="0" w:color="000000"/>
              <w:bottom w:val="single" w:sz="2" w:space="0" w:color="000000"/>
              <w:right w:val="single" w:sz="2" w:space="0" w:color="000000"/>
            </w:tcBorders>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jc w:val="left"/>
              <w:rPr>
                <w:rFonts w:ascii="Times New Roman" w:eastAsia="宋体" w:hAnsi="Times New Roman" w:cs="宋体"/>
                <w:kern w:val="0"/>
                <w:sz w:val="24"/>
                <w:szCs w:val="24"/>
              </w:rPr>
            </w:pPr>
            <w:r w:rsidRPr="001E61D1">
              <w:rPr>
                <w:rFonts w:ascii="Times New Roman" w:eastAsia="宋体" w:hAnsi="宋体" w:cs="宋体" w:hint="eastAsia"/>
                <w:color w:val="000000"/>
                <w:kern w:val="0"/>
                <w:sz w:val="24"/>
                <w:szCs w:val="24"/>
              </w:rPr>
              <w:t>研究方向：针对旋转调制的自主导航微终端、无人机、小型机器人、高精度稳定平台等的微型化高精度角度测量需求，重点实现低耦合参数的微结构设计和优化，突破基于多层互连的</w:t>
            </w:r>
            <w:r w:rsidRPr="001E61D1">
              <w:rPr>
                <w:rFonts w:ascii="Times New Roman" w:eastAsia="宋体" w:hAnsi="Times New Roman" w:cs="宋体" w:hint="eastAsia"/>
                <w:color w:val="000000"/>
                <w:kern w:val="0"/>
                <w:sz w:val="24"/>
                <w:szCs w:val="24"/>
              </w:rPr>
              <w:t>MEMS</w:t>
            </w:r>
            <w:r w:rsidRPr="001E61D1">
              <w:rPr>
                <w:rFonts w:ascii="Times New Roman" w:eastAsia="宋体" w:hAnsi="宋体" w:cs="宋体" w:hint="eastAsia"/>
                <w:color w:val="000000"/>
                <w:kern w:val="0"/>
                <w:sz w:val="24"/>
                <w:szCs w:val="24"/>
              </w:rPr>
              <w:t>加工工艺，开展高精度、低功耗单片集成</w:t>
            </w:r>
            <w:r w:rsidRPr="001E61D1">
              <w:rPr>
                <w:rFonts w:ascii="Times New Roman" w:eastAsia="宋体" w:hAnsi="Times New Roman" w:cs="宋体" w:hint="eastAsia"/>
                <w:color w:val="000000"/>
                <w:kern w:val="0"/>
                <w:sz w:val="24"/>
                <w:szCs w:val="24"/>
              </w:rPr>
              <w:t>ASCI</w:t>
            </w:r>
            <w:r w:rsidRPr="001E61D1">
              <w:rPr>
                <w:rFonts w:ascii="Times New Roman" w:eastAsia="宋体" w:hAnsi="宋体" w:cs="宋体" w:hint="eastAsia"/>
                <w:color w:val="000000"/>
                <w:kern w:val="0"/>
                <w:sz w:val="24"/>
                <w:szCs w:val="24"/>
              </w:rPr>
              <w:t>电路、误差自补偿算法研究。牵引性指标：（</w:t>
            </w:r>
            <w:r w:rsidRPr="001E61D1">
              <w:rPr>
                <w:rFonts w:ascii="Times New Roman" w:eastAsia="宋体" w:hAnsi="Times New Roman" w:cs="宋体" w:hint="eastAsia"/>
                <w:color w:val="000000"/>
                <w:kern w:val="0"/>
                <w:sz w:val="24"/>
                <w:szCs w:val="24"/>
              </w:rPr>
              <w:t>1</w:t>
            </w:r>
            <w:r w:rsidRPr="001E61D1">
              <w:rPr>
                <w:rFonts w:ascii="Times New Roman" w:eastAsia="宋体" w:hAnsi="宋体" w:cs="宋体" w:hint="eastAsia"/>
                <w:color w:val="000000"/>
                <w:kern w:val="0"/>
                <w:sz w:val="24"/>
                <w:szCs w:val="24"/>
              </w:rPr>
              <w:t>）角度分辨率：</w:t>
            </w:r>
            <w:r w:rsidRPr="001E61D1">
              <w:rPr>
                <w:rFonts w:ascii="Times New Roman" w:eastAsia="宋体" w:hAnsi="Times New Roman" w:cs="宋体" w:hint="eastAsia"/>
                <w:color w:val="000000"/>
                <w:kern w:val="0"/>
                <w:sz w:val="24"/>
                <w:szCs w:val="24"/>
              </w:rPr>
              <w:t>0.005</w:t>
            </w:r>
            <w:r w:rsidRPr="001E61D1">
              <w:rPr>
                <w:rFonts w:ascii="Times New Roman" w:eastAsia="宋体" w:hAnsi="Times New Roman" w:cs="宋体" w:hint="eastAsia"/>
                <w:color w:val="000000"/>
                <w:kern w:val="0"/>
                <w:sz w:val="24"/>
                <w:szCs w:val="24"/>
              </w:rPr>
              <w:t>°</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2</w:t>
            </w:r>
            <w:r w:rsidRPr="001E61D1">
              <w:rPr>
                <w:rFonts w:ascii="Times New Roman" w:eastAsia="宋体" w:hAnsi="宋体" w:cs="宋体" w:hint="eastAsia"/>
                <w:color w:val="000000"/>
                <w:kern w:val="0"/>
                <w:sz w:val="24"/>
                <w:szCs w:val="24"/>
              </w:rPr>
              <w:t>）测量精度：</w:t>
            </w:r>
            <w:r w:rsidRPr="001E61D1">
              <w:rPr>
                <w:rFonts w:ascii="Times New Roman" w:eastAsia="宋体" w:hAnsi="Times New Roman" w:cs="宋体" w:hint="eastAsia"/>
                <w:color w:val="000000"/>
                <w:kern w:val="0"/>
                <w:sz w:val="24"/>
                <w:szCs w:val="24"/>
              </w:rPr>
              <w:t>0.02</w:t>
            </w:r>
            <w:r w:rsidRPr="001E61D1">
              <w:rPr>
                <w:rFonts w:ascii="Times New Roman" w:eastAsia="宋体" w:hAnsi="Times New Roman" w:cs="宋体" w:hint="eastAsia"/>
                <w:color w:val="000000"/>
                <w:kern w:val="0"/>
                <w:sz w:val="24"/>
                <w:szCs w:val="24"/>
              </w:rPr>
              <w:t>°</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3</w:t>
            </w:r>
            <w:r w:rsidRPr="001E61D1">
              <w:rPr>
                <w:rFonts w:ascii="Times New Roman" w:eastAsia="宋体" w:hAnsi="宋体" w:cs="宋体" w:hint="eastAsia"/>
                <w:color w:val="000000"/>
                <w:kern w:val="0"/>
                <w:sz w:val="24"/>
                <w:szCs w:val="24"/>
              </w:rPr>
              <w:t>）体积：</w:t>
            </w:r>
            <w:r w:rsidRPr="001E61D1">
              <w:rPr>
                <w:rFonts w:ascii="Times New Roman" w:eastAsia="宋体" w:hAnsi="Times New Roman" w:cs="宋体" w:hint="eastAsia"/>
                <w:color w:val="000000"/>
                <w:kern w:val="0"/>
                <w:sz w:val="24"/>
                <w:szCs w:val="24"/>
              </w:rPr>
              <w:t>4cm3</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4</w:t>
            </w:r>
            <w:r w:rsidRPr="001E61D1">
              <w:rPr>
                <w:rFonts w:ascii="Times New Roman" w:eastAsia="宋体" w:hAnsi="宋体" w:cs="宋体" w:hint="eastAsia"/>
                <w:color w:val="000000"/>
                <w:kern w:val="0"/>
                <w:sz w:val="24"/>
                <w:szCs w:val="24"/>
              </w:rPr>
              <w:t>）功耗：</w:t>
            </w:r>
            <w:r w:rsidRPr="001E61D1">
              <w:rPr>
                <w:rFonts w:ascii="Times New Roman" w:eastAsia="宋体" w:hAnsi="Times New Roman" w:cs="宋体" w:hint="eastAsia"/>
                <w:color w:val="000000"/>
                <w:kern w:val="0"/>
                <w:sz w:val="24"/>
                <w:szCs w:val="24"/>
              </w:rPr>
              <w:t>200mW</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5</w:t>
            </w:r>
            <w:r w:rsidRPr="001E61D1">
              <w:rPr>
                <w:rFonts w:ascii="Times New Roman" w:eastAsia="宋体" w:hAnsi="宋体" w:cs="宋体" w:hint="eastAsia"/>
                <w:color w:val="000000"/>
                <w:kern w:val="0"/>
                <w:sz w:val="24"/>
                <w:szCs w:val="24"/>
              </w:rPr>
              <w:t>）重复性：</w:t>
            </w:r>
            <w:r w:rsidRPr="001E61D1">
              <w:rPr>
                <w:rFonts w:ascii="Times New Roman" w:eastAsia="宋体" w:hAnsi="Times New Roman" w:cs="宋体" w:hint="eastAsia"/>
                <w:color w:val="000000"/>
                <w:kern w:val="0"/>
                <w:sz w:val="24"/>
                <w:szCs w:val="24"/>
              </w:rPr>
              <w:t>0.01</w:t>
            </w:r>
            <w:r w:rsidRPr="001E61D1">
              <w:rPr>
                <w:rFonts w:ascii="Times New Roman" w:eastAsia="宋体" w:hAnsi="Times New Roman" w:cs="宋体" w:hint="eastAsia"/>
                <w:color w:val="000000"/>
                <w:kern w:val="0"/>
                <w:sz w:val="24"/>
                <w:szCs w:val="24"/>
              </w:rPr>
              <w:t>°</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6</w:t>
            </w:r>
            <w:r w:rsidRPr="001E61D1">
              <w:rPr>
                <w:rFonts w:ascii="Times New Roman" w:eastAsia="宋体" w:hAnsi="宋体" w:cs="宋体" w:hint="eastAsia"/>
                <w:color w:val="000000"/>
                <w:kern w:val="0"/>
                <w:sz w:val="24"/>
                <w:szCs w:val="24"/>
              </w:rPr>
              <w:t>）测量带宽：</w:t>
            </w:r>
            <w:r w:rsidRPr="001E61D1">
              <w:rPr>
                <w:rFonts w:ascii="Times New Roman" w:eastAsia="宋体" w:hAnsi="Times New Roman" w:cs="宋体" w:hint="eastAsia"/>
                <w:color w:val="000000"/>
                <w:kern w:val="0"/>
                <w:sz w:val="24"/>
                <w:szCs w:val="24"/>
              </w:rPr>
              <w:t>&gt;120Hz</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7</w:t>
            </w:r>
            <w:r w:rsidRPr="001E61D1">
              <w:rPr>
                <w:rFonts w:ascii="Times New Roman" w:eastAsia="宋体" w:hAnsi="宋体" w:cs="宋体" w:hint="eastAsia"/>
                <w:color w:val="000000"/>
                <w:kern w:val="0"/>
                <w:sz w:val="24"/>
                <w:szCs w:val="24"/>
              </w:rPr>
              <w:t>）技术成熟度达到</w:t>
            </w:r>
            <w:r w:rsidRPr="001E61D1">
              <w:rPr>
                <w:rFonts w:ascii="Times New Roman" w:eastAsia="宋体" w:hAnsi="Times New Roman" w:cs="宋体" w:hint="eastAsia"/>
                <w:color w:val="000000"/>
                <w:kern w:val="0"/>
                <w:sz w:val="24"/>
                <w:szCs w:val="24"/>
              </w:rPr>
              <w:t>4</w:t>
            </w:r>
            <w:r w:rsidRPr="001E61D1">
              <w:rPr>
                <w:rFonts w:ascii="Times New Roman" w:eastAsia="宋体" w:hAnsi="宋体" w:cs="宋体" w:hint="eastAsia"/>
                <w:color w:val="000000"/>
                <w:kern w:val="0"/>
                <w:sz w:val="24"/>
                <w:szCs w:val="24"/>
              </w:rPr>
              <w:t>级。进度要求：</w:t>
            </w:r>
            <w:r w:rsidRPr="001E61D1">
              <w:rPr>
                <w:rFonts w:ascii="Times New Roman" w:eastAsia="宋体" w:hAnsi="Times New Roman" w:cs="宋体" w:hint="eastAsia"/>
                <w:color w:val="000000"/>
                <w:kern w:val="0"/>
                <w:sz w:val="24"/>
                <w:szCs w:val="24"/>
              </w:rPr>
              <w:t>2019-2020</w:t>
            </w:r>
            <w:r w:rsidRPr="001E61D1">
              <w:rPr>
                <w:rFonts w:ascii="Times New Roman" w:eastAsia="宋体" w:hAnsi="宋体" w:cs="宋体" w:hint="eastAsia"/>
                <w:color w:val="000000"/>
                <w:kern w:val="0"/>
                <w:sz w:val="24"/>
                <w:szCs w:val="24"/>
              </w:rPr>
              <w:t>年。成果形式：样机、研究报告、</w:t>
            </w:r>
            <w:r w:rsidRPr="001E61D1">
              <w:rPr>
                <w:rFonts w:ascii="Times New Roman" w:eastAsia="宋体" w:hAnsi="Times New Roman" w:cs="宋体" w:hint="eastAsia"/>
                <w:color w:val="000000"/>
                <w:kern w:val="0"/>
                <w:sz w:val="24"/>
                <w:szCs w:val="24"/>
              </w:rPr>
              <w:t>.</w:t>
            </w:r>
            <w:r w:rsidRPr="001E61D1">
              <w:rPr>
                <w:rFonts w:ascii="Times New Roman" w:eastAsia="宋体" w:hAnsi="宋体" w:cs="宋体" w:hint="eastAsia"/>
                <w:color w:val="000000"/>
                <w:kern w:val="0"/>
                <w:sz w:val="24"/>
                <w:szCs w:val="24"/>
              </w:rPr>
              <w:t>论文、专利等。最大支持单位数：</w:t>
            </w:r>
            <w:r w:rsidRPr="001E61D1">
              <w:rPr>
                <w:rFonts w:ascii="Times New Roman" w:eastAsia="宋体" w:hAnsi="Times New Roman" w:cs="宋体" w:hint="eastAsia"/>
                <w:color w:val="000000"/>
                <w:kern w:val="0"/>
                <w:sz w:val="24"/>
                <w:szCs w:val="24"/>
              </w:rPr>
              <w:t>1</w:t>
            </w:r>
            <w:r w:rsidRPr="001E61D1">
              <w:rPr>
                <w:rFonts w:ascii="Times New Roman" w:eastAsia="宋体" w:hAnsi="宋体" w:cs="宋体" w:hint="eastAsia"/>
                <w:color w:val="000000"/>
                <w:kern w:val="0"/>
                <w:sz w:val="24"/>
                <w:szCs w:val="24"/>
              </w:rPr>
              <w:t>。每家单位申报经费限额</w:t>
            </w:r>
            <w:r w:rsidRPr="001E61D1">
              <w:rPr>
                <w:rFonts w:ascii="Times New Roman" w:eastAsia="宋体" w:hAnsi="Times New Roman" w:cs="宋体" w:hint="eastAsia"/>
                <w:color w:val="000000"/>
                <w:kern w:val="0"/>
                <w:sz w:val="24"/>
                <w:szCs w:val="24"/>
              </w:rPr>
              <w:t>500</w:t>
            </w:r>
            <w:r w:rsidRPr="001E61D1">
              <w:rPr>
                <w:rFonts w:ascii="Times New Roman" w:eastAsia="宋体" w:hAnsi="宋体" w:cs="宋体" w:hint="eastAsia"/>
                <w:color w:val="000000"/>
                <w:kern w:val="0"/>
                <w:sz w:val="24"/>
                <w:szCs w:val="24"/>
              </w:rPr>
              <w:t>万元。</w:t>
            </w:r>
          </w:p>
        </w:tc>
      </w:tr>
      <w:tr w:rsidR="001E61D1" w:rsidRPr="001E61D1" w:rsidTr="001E61D1">
        <w:trPr>
          <w:trHeight w:val="216"/>
          <w:jc w:val="center"/>
        </w:trPr>
        <w:tc>
          <w:tcPr>
            <w:tcW w:w="5000" w:type="pct"/>
            <w:tcBorders>
              <w:top w:val="nil"/>
              <w:left w:val="single" w:sz="2" w:space="0" w:color="000000"/>
              <w:bottom w:val="single" w:sz="2" w:space="0" w:color="000000"/>
              <w:right w:val="single" w:sz="2" w:space="0" w:color="000000"/>
            </w:tcBorders>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16" w:lineRule="atLeast"/>
              <w:jc w:val="left"/>
              <w:rPr>
                <w:rFonts w:ascii="Times New Roman" w:eastAsia="宋体" w:hAnsi="Times New Roman" w:cs="宋体"/>
                <w:kern w:val="0"/>
                <w:sz w:val="24"/>
                <w:szCs w:val="24"/>
              </w:rPr>
            </w:pPr>
            <w:r w:rsidRPr="001E61D1">
              <w:rPr>
                <w:rFonts w:ascii="Times New Roman" w:eastAsia="宋体" w:hAnsi="Times New Roman" w:cs="宋体" w:hint="eastAsia"/>
                <w:color w:val="000000"/>
                <w:kern w:val="0"/>
                <w:sz w:val="24"/>
                <w:szCs w:val="24"/>
              </w:rPr>
              <w:t>31512030104-6</w:t>
            </w:r>
            <w:r w:rsidRPr="001E61D1">
              <w:rPr>
                <w:rFonts w:ascii="Times New Roman" w:eastAsia="宋体" w:hAnsi="宋体" w:cs="宋体" w:hint="eastAsia"/>
                <w:color w:val="000000"/>
                <w:kern w:val="0"/>
                <w:sz w:val="24"/>
                <w:szCs w:val="24"/>
              </w:rPr>
              <w:t>石墨烯高温温度传感器</w:t>
            </w:r>
          </w:p>
        </w:tc>
      </w:tr>
      <w:tr w:rsidR="001E61D1" w:rsidRPr="001E61D1" w:rsidTr="001E61D1">
        <w:trPr>
          <w:trHeight w:val="1296"/>
          <w:jc w:val="center"/>
        </w:trPr>
        <w:tc>
          <w:tcPr>
            <w:tcW w:w="5000" w:type="pct"/>
            <w:tcBorders>
              <w:top w:val="nil"/>
              <w:left w:val="single" w:sz="2" w:space="0" w:color="000000"/>
              <w:bottom w:val="single" w:sz="2" w:space="0" w:color="000000"/>
              <w:right w:val="single" w:sz="2" w:space="0" w:color="000000"/>
            </w:tcBorders>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jc w:val="left"/>
              <w:rPr>
                <w:rFonts w:ascii="Times New Roman" w:eastAsia="宋体" w:hAnsi="Times New Roman" w:cs="宋体"/>
                <w:kern w:val="0"/>
                <w:sz w:val="24"/>
                <w:szCs w:val="24"/>
              </w:rPr>
            </w:pPr>
            <w:r w:rsidRPr="001E61D1">
              <w:rPr>
                <w:rFonts w:ascii="Times New Roman" w:eastAsia="宋体" w:hAnsi="宋体" w:cs="宋体" w:hint="eastAsia"/>
                <w:color w:val="000000"/>
                <w:kern w:val="0"/>
                <w:sz w:val="24"/>
                <w:szCs w:val="24"/>
              </w:rPr>
              <w:t>研究方向：针对航空航天发动机、武器发射装备等高温环境下对温度测量的需求，开展石墨烯温度敏感机理、石墨烯高温金属接触特性、耐高温封装设计及可靠性等研究，突破石墨烯器件结构加工工艺、敏感结制备工艺及传感器高温封装等关键技术，为高温测量提供技术支撑。牵引性指标：（</w:t>
            </w:r>
            <w:r w:rsidRPr="001E61D1">
              <w:rPr>
                <w:rFonts w:ascii="Times New Roman" w:eastAsia="宋体" w:hAnsi="Times New Roman" w:cs="宋体" w:hint="eastAsia"/>
                <w:color w:val="000000"/>
                <w:kern w:val="0"/>
                <w:sz w:val="24"/>
                <w:szCs w:val="24"/>
              </w:rPr>
              <w:t>1</w:t>
            </w:r>
            <w:r w:rsidRPr="001E61D1">
              <w:rPr>
                <w:rFonts w:ascii="Times New Roman" w:eastAsia="宋体" w:hAnsi="宋体" w:cs="宋体" w:hint="eastAsia"/>
                <w:color w:val="000000"/>
                <w:kern w:val="0"/>
                <w:sz w:val="24"/>
                <w:szCs w:val="24"/>
              </w:rPr>
              <w:t>）测量范围：</w:t>
            </w:r>
            <w:r w:rsidRPr="001E61D1">
              <w:rPr>
                <w:rFonts w:ascii="Times New Roman" w:eastAsia="宋体" w:hAnsi="Times New Roman" w:cs="宋体" w:hint="eastAsia"/>
                <w:color w:val="000000"/>
                <w:kern w:val="0"/>
                <w:sz w:val="24"/>
                <w:szCs w:val="24"/>
              </w:rPr>
              <w:t>-50</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~1500</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2</w:t>
            </w:r>
            <w:r w:rsidRPr="001E61D1">
              <w:rPr>
                <w:rFonts w:ascii="Times New Roman" w:eastAsia="宋体" w:hAnsi="宋体" w:cs="宋体" w:hint="eastAsia"/>
                <w:color w:val="000000"/>
                <w:kern w:val="0"/>
                <w:sz w:val="24"/>
                <w:szCs w:val="24"/>
              </w:rPr>
              <w:t>）测量误差：</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3%</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3</w:t>
            </w:r>
            <w:r w:rsidRPr="001E61D1">
              <w:rPr>
                <w:rFonts w:ascii="Times New Roman" w:eastAsia="宋体" w:hAnsi="宋体" w:cs="宋体" w:hint="eastAsia"/>
                <w:color w:val="000000"/>
                <w:kern w:val="0"/>
                <w:sz w:val="24"/>
                <w:szCs w:val="24"/>
              </w:rPr>
              <w:t>）响应时间：</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10ms</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4</w:t>
            </w:r>
            <w:r w:rsidRPr="001E61D1">
              <w:rPr>
                <w:rFonts w:ascii="Times New Roman" w:eastAsia="宋体" w:hAnsi="宋体" w:cs="宋体" w:hint="eastAsia"/>
                <w:color w:val="000000"/>
                <w:kern w:val="0"/>
                <w:sz w:val="24"/>
                <w:szCs w:val="24"/>
              </w:rPr>
              <w:t>）技术成熟度达到</w:t>
            </w:r>
            <w:r w:rsidRPr="001E61D1">
              <w:rPr>
                <w:rFonts w:ascii="Times New Roman" w:eastAsia="宋体" w:hAnsi="Times New Roman" w:cs="宋体" w:hint="eastAsia"/>
                <w:color w:val="000000"/>
                <w:kern w:val="0"/>
                <w:sz w:val="24"/>
                <w:szCs w:val="24"/>
              </w:rPr>
              <w:t>4</w:t>
            </w:r>
            <w:r w:rsidRPr="001E61D1">
              <w:rPr>
                <w:rFonts w:ascii="Times New Roman" w:eastAsia="宋体" w:hAnsi="宋体" w:cs="宋体" w:hint="eastAsia"/>
                <w:color w:val="000000"/>
                <w:kern w:val="0"/>
                <w:sz w:val="24"/>
                <w:szCs w:val="24"/>
              </w:rPr>
              <w:t>级。进度要求：</w:t>
            </w:r>
            <w:r w:rsidRPr="001E61D1">
              <w:rPr>
                <w:rFonts w:ascii="Times New Roman" w:eastAsia="宋体" w:hAnsi="Times New Roman" w:cs="宋体" w:hint="eastAsia"/>
                <w:color w:val="000000"/>
                <w:kern w:val="0"/>
                <w:sz w:val="24"/>
                <w:szCs w:val="24"/>
              </w:rPr>
              <w:t>2019-2020</w:t>
            </w:r>
            <w:r w:rsidRPr="001E61D1">
              <w:rPr>
                <w:rFonts w:ascii="Times New Roman" w:eastAsia="宋体" w:hAnsi="宋体" w:cs="宋体" w:hint="eastAsia"/>
                <w:color w:val="000000"/>
                <w:kern w:val="0"/>
                <w:sz w:val="24"/>
                <w:szCs w:val="24"/>
              </w:rPr>
              <w:t>年。成果形式：原理样机、专利、研究报告最大支持单位数：</w:t>
            </w:r>
            <w:r w:rsidRPr="001E61D1">
              <w:rPr>
                <w:rFonts w:ascii="Times New Roman" w:eastAsia="宋体" w:hAnsi="Times New Roman" w:cs="宋体" w:hint="eastAsia"/>
                <w:color w:val="000000"/>
                <w:kern w:val="0"/>
                <w:sz w:val="24"/>
                <w:szCs w:val="24"/>
              </w:rPr>
              <w:t>1</w:t>
            </w:r>
            <w:r w:rsidRPr="001E61D1">
              <w:rPr>
                <w:rFonts w:ascii="Times New Roman" w:eastAsia="宋体" w:hAnsi="宋体" w:cs="宋体" w:hint="eastAsia"/>
                <w:color w:val="000000"/>
                <w:kern w:val="0"/>
                <w:sz w:val="24"/>
                <w:szCs w:val="24"/>
              </w:rPr>
              <w:t>。每家单位申报经费限额</w:t>
            </w:r>
            <w:r w:rsidRPr="001E61D1">
              <w:rPr>
                <w:rFonts w:ascii="Times New Roman" w:eastAsia="宋体" w:hAnsi="Times New Roman" w:cs="宋体" w:hint="eastAsia"/>
                <w:color w:val="000000"/>
                <w:kern w:val="0"/>
                <w:sz w:val="24"/>
                <w:szCs w:val="24"/>
              </w:rPr>
              <w:t>600</w:t>
            </w:r>
            <w:r w:rsidRPr="001E61D1">
              <w:rPr>
                <w:rFonts w:ascii="Times New Roman" w:eastAsia="宋体" w:hAnsi="宋体" w:cs="宋体" w:hint="eastAsia"/>
                <w:color w:val="000000"/>
                <w:kern w:val="0"/>
                <w:sz w:val="24"/>
                <w:szCs w:val="24"/>
              </w:rPr>
              <w:t>万元。</w:t>
            </w:r>
          </w:p>
        </w:tc>
      </w:tr>
      <w:tr w:rsidR="001E61D1" w:rsidRPr="001E61D1" w:rsidTr="001E61D1">
        <w:trPr>
          <w:trHeight w:val="216"/>
          <w:jc w:val="center"/>
        </w:trPr>
        <w:tc>
          <w:tcPr>
            <w:tcW w:w="5000" w:type="pct"/>
            <w:tcBorders>
              <w:top w:val="nil"/>
              <w:left w:val="single" w:sz="2" w:space="0" w:color="000000"/>
              <w:bottom w:val="single" w:sz="2" w:space="0" w:color="000000"/>
              <w:right w:val="single" w:sz="2" w:space="0" w:color="000000"/>
            </w:tcBorders>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16" w:lineRule="atLeast"/>
              <w:jc w:val="left"/>
              <w:rPr>
                <w:rFonts w:ascii="Times New Roman" w:eastAsia="宋体" w:hAnsi="Times New Roman" w:cs="宋体"/>
                <w:kern w:val="0"/>
                <w:sz w:val="24"/>
                <w:szCs w:val="24"/>
              </w:rPr>
            </w:pPr>
            <w:r w:rsidRPr="001E61D1">
              <w:rPr>
                <w:rFonts w:ascii="Times New Roman" w:eastAsia="宋体" w:hAnsi="Times New Roman" w:cs="宋体" w:hint="eastAsia"/>
                <w:color w:val="000000"/>
                <w:kern w:val="0"/>
                <w:sz w:val="24"/>
                <w:szCs w:val="24"/>
              </w:rPr>
              <w:t>31512030202-3</w:t>
            </w:r>
            <w:r w:rsidRPr="001E61D1">
              <w:rPr>
                <w:rFonts w:ascii="Times New Roman" w:eastAsia="宋体" w:hAnsi="宋体" w:cs="宋体" w:hint="eastAsia"/>
                <w:color w:val="000000"/>
                <w:kern w:val="0"/>
                <w:sz w:val="24"/>
                <w:szCs w:val="24"/>
              </w:rPr>
              <w:t>微型化磁调谐振荡器及频率合成技术</w:t>
            </w:r>
          </w:p>
        </w:tc>
      </w:tr>
      <w:tr w:rsidR="001E61D1" w:rsidRPr="001E61D1" w:rsidTr="001E61D1">
        <w:trPr>
          <w:trHeight w:val="2592"/>
          <w:jc w:val="center"/>
        </w:trPr>
        <w:tc>
          <w:tcPr>
            <w:tcW w:w="5000" w:type="pct"/>
            <w:tcBorders>
              <w:top w:val="nil"/>
              <w:left w:val="single" w:sz="2" w:space="0" w:color="000000"/>
              <w:bottom w:val="single" w:sz="2" w:space="0" w:color="000000"/>
              <w:right w:val="single" w:sz="2" w:space="0" w:color="000000"/>
            </w:tcBorders>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jc w:val="left"/>
              <w:rPr>
                <w:rFonts w:ascii="Times New Roman" w:eastAsia="宋体" w:hAnsi="Times New Roman" w:cs="宋体"/>
                <w:kern w:val="0"/>
                <w:sz w:val="24"/>
                <w:szCs w:val="24"/>
              </w:rPr>
            </w:pPr>
            <w:r w:rsidRPr="001E61D1">
              <w:rPr>
                <w:rFonts w:ascii="Times New Roman" w:eastAsia="宋体" w:hAnsi="宋体" w:cs="宋体" w:hint="eastAsia"/>
                <w:color w:val="000000"/>
                <w:kern w:val="0"/>
                <w:sz w:val="24"/>
                <w:szCs w:val="24"/>
              </w:rPr>
              <w:t>研究方向：针对军用电子系统带宽、灵敏度、分辨率等的需求，开展微型化</w:t>
            </w:r>
            <w:r w:rsidRPr="001E61D1">
              <w:rPr>
                <w:rFonts w:ascii="Times New Roman" w:eastAsia="宋体" w:hAnsi="Times New Roman" w:cs="宋体" w:hint="eastAsia"/>
                <w:color w:val="000000"/>
                <w:kern w:val="0"/>
                <w:sz w:val="24"/>
                <w:szCs w:val="24"/>
              </w:rPr>
              <w:t>YIG</w:t>
            </w:r>
            <w:r w:rsidRPr="001E61D1">
              <w:rPr>
                <w:rFonts w:ascii="Times New Roman" w:eastAsia="宋体" w:hAnsi="宋体" w:cs="宋体" w:hint="eastAsia"/>
                <w:color w:val="000000"/>
                <w:kern w:val="0"/>
                <w:sz w:val="24"/>
                <w:szCs w:val="24"/>
              </w:rPr>
              <w:t>磁路、谐振电路、低功耗设计、功能单元</w:t>
            </w:r>
            <w:r w:rsidRPr="001E61D1">
              <w:rPr>
                <w:rFonts w:ascii="Times New Roman" w:eastAsia="宋体" w:hAnsi="Times New Roman" w:cs="宋体" w:hint="eastAsia"/>
                <w:color w:val="000000"/>
                <w:kern w:val="0"/>
                <w:sz w:val="24"/>
                <w:szCs w:val="24"/>
              </w:rPr>
              <w:t>LTCC/LTCF</w:t>
            </w:r>
            <w:r w:rsidRPr="001E61D1">
              <w:rPr>
                <w:rFonts w:ascii="Times New Roman" w:eastAsia="宋体" w:hAnsi="宋体" w:cs="宋体" w:hint="eastAsia"/>
                <w:color w:val="000000"/>
                <w:kern w:val="0"/>
                <w:sz w:val="24"/>
                <w:szCs w:val="24"/>
              </w:rPr>
              <w:t>基板设计、一体化</w:t>
            </w:r>
            <w:r w:rsidRPr="001E61D1">
              <w:rPr>
                <w:rFonts w:ascii="Times New Roman" w:eastAsia="宋体" w:hAnsi="Times New Roman" w:cs="宋体" w:hint="eastAsia"/>
                <w:color w:val="000000"/>
                <w:kern w:val="0"/>
                <w:sz w:val="24"/>
                <w:szCs w:val="24"/>
              </w:rPr>
              <w:t>YIG</w:t>
            </w:r>
            <w:r w:rsidRPr="001E61D1">
              <w:rPr>
                <w:rFonts w:ascii="Times New Roman" w:eastAsia="宋体" w:hAnsi="宋体" w:cs="宋体" w:hint="eastAsia"/>
                <w:color w:val="000000"/>
                <w:kern w:val="0"/>
                <w:sz w:val="24"/>
                <w:szCs w:val="24"/>
              </w:rPr>
              <w:t>频率合成器结构设计等技术研究，突破高质量</w:t>
            </w:r>
            <w:r w:rsidRPr="001E61D1">
              <w:rPr>
                <w:rFonts w:ascii="Times New Roman" w:eastAsia="宋体" w:hAnsi="Times New Roman" w:cs="宋体" w:hint="eastAsia"/>
                <w:color w:val="000000"/>
                <w:kern w:val="0"/>
                <w:sz w:val="24"/>
                <w:szCs w:val="24"/>
              </w:rPr>
              <w:t>YIG</w:t>
            </w:r>
            <w:r w:rsidRPr="001E61D1">
              <w:rPr>
                <w:rFonts w:ascii="Times New Roman" w:eastAsia="宋体" w:hAnsi="宋体" w:cs="宋体" w:hint="eastAsia"/>
                <w:color w:val="000000"/>
                <w:kern w:val="0"/>
                <w:sz w:val="24"/>
                <w:szCs w:val="24"/>
              </w:rPr>
              <w:t>谐振子制备工艺技术、微型化</w:t>
            </w:r>
            <w:r w:rsidRPr="001E61D1">
              <w:rPr>
                <w:rFonts w:ascii="Times New Roman" w:eastAsia="宋体" w:hAnsi="Times New Roman" w:cs="宋体" w:hint="eastAsia"/>
                <w:color w:val="000000"/>
                <w:kern w:val="0"/>
                <w:sz w:val="24"/>
                <w:szCs w:val="24"/>
              </w:rPr>
              <w:t>YIG</w:t>
            </w:r>
            <w:r w:rsidRPr="001E61D1">
              <w:rPr>
                <w:rFonts w:ascii="Times New Roman" w:eastAsia="宋体" w:hAnsi="宋体" w:cs="宋体" w:hint="eastAsia"/>
                <w:color w:val="000000"/>
                <w:kern w:val="0"/>
                <w:sz w:val="24"/>
                <w:szCs w:val="24"/>
              </w:rPr>
              <w:t>磁路设计技术、数模微波混合集成</w:t>
            </w:r>
            <w:r w:rsidRPr="001E61D1">
              <w:rPr>
                <w:rFonts w:ascii="Times New Roman" w:eastAsia="宋体" w:hAnsi="Times New Roman" w:cs="宋体" w:hint="eastAsia"/>
                <w:color w:val="000000"/>
                <w:kern w:val="0"/>
                <w:sz w:val="24"/>
                <w:szCs w:val="24"/>
              </w:rPr>
              <w:t>LTCC/LTCF</w:t>
            </w:r>
            <w:r w:rsidRPr="001E61D1">
              <w:rPr>
                <w:rFonts w:ascii="Times New Roman" w:eastAsia="宋体" w:hAnsi="宋体" w:cs="宋体" w:hint="eastAsia"/>
                <w:color w:val="000000"/>
                <w:kern w:val="0"/>
                <w:sz w:val="24"/>
                <w:szCs w:val="24"/>
              </w:rPr>
              <w:t>电路基板设计技术等关键技术，研制微型化、低噪声</w:t>
            </w:r>
            <w:r w:rsidRPr="001E61D1">
              <w:rPr>
                <w:rFonts w:ascii="Times New Roman" w:eastAsia="宋体" w:hAnsi="Times New Roman" w:cs="宋体" w:hint="eastAsia"/>
                <w:color w:val="000000"/>
                <w:kern w:val="0"/>
                <w:sz w:val="24"/>
                <w:szCs w:val="24"/>
              </w:rPr>
              <w:t>YIG</w:t>
            </w:r>
            <w:r w:rsidRPr="001E61D1">
              <w:rPr>
                <w:rFonts w:ascii="Times New Roman" w:eastAsia="宋体" w:hAnsi="宋体" w:cs="宋体" w:hint="eastAsia"/>
                <w:color w:val="000000"/>
                <w:kern w:val="0"/>
                <w:sz w:val="24"/>
                <w:szCs w:val="24"/>
              </w:rPr>
              <w:t>振荡器和</w:t>
            </w:r>
            <w:r w:rsidRPr="001E61D1">
              <w:rPr>
                <w:rFonts w:ascii="Times New Roman" w:eastAsia="宋体" w:hAnsi="Times New Roman" w:cs="宋体" w:hint="eastAsia"/>
                <w:color w:val="000000"/>
                <w:kern w:val="0"/>
                <w:sz w:val="24"/>
                <w:szCs w:val="24"/>
              </w:rPr>
              <w:t>YIG</w:t>
            </w:r>
            <w:r w:rsidRPr="001E61D1">
              <w:rPr>
                <w:rFonts w:ascii="Times New Roman" w:eastAsia="宋体" w:hAnsi="宋体" w:cs="宋体" w:hint="eastAsia"/>
                <w:color w:val="000000"/>
                <w:kern w:val="0"/>
                <w:sz w:val="24"/>
                <w:szCs w:val="24"/>
              </w:rPr>
              <w:t>频率合成器实用化样品。牵引性指标：微型化振荡器：（</w:t>
            </w:r>
            <w:r w:rsidRPr="001E61D1">
              <w:rPr>
                <w:rFonts w:ascii="Times New Roman" w:eastAsia="宋体" w:hAnsi="Times New Roman" w:cs="宋体" w:hint="eastAsia"/>
                <w:color w:val="000000"/>
                <w:kern w:val="0"/>
                <w:sz w:val="24"/>
                <w:szCs w:val="24"/>
              </w:rPr>
              <w:t>1</w:t>
            </w:r>
            <w:r w:rsidRPr="001E61D1">
              <w:rPr>
                <w:rFonts w:ascii="Times New Roman" w:eastAsia="宋体" w:hAnsi="宋体" w:cs="宋体" w:hint="eastAsia"/>
                <w:color w:val="000000"/>
                <w:kern w:val="0"/>
                <w:sz w:val="24"/>
                <w:szCs w:val="24"/>
              </w:rPr>
              <w:t>）频率范围：</w:t>
            </w:r>
            <w:r w:rsidRPr="001E61D1">
              <w:rPr>
                <w:rFonts w:ascii="Times New Roman" w:eastAsia="宋体" w:hAnsi="Times New Roman" w:cs="宋体" w:hint="eastAsia"/>
                <w:color w:val="000000"/>
                <w:kern w:val="0"/>
                <w:sz w:val="24"/>
                <w:szCs w:val="24"/>
              </w:rPr>
              <w:t>4GHz</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6GHz</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2</w:t>
            </w:r>
            <w:r w:rsidRPr="001E61D1">
              <w:rPr>
                <w:rFonts w:ascii="Times New Roman" w:eastAsia="宋体" w:hAnsi="宋体" w:cs="宋体" w:hint="eastAsia"/>
                <w:color w:val="000000"/>
                <w:kern w:val="0"/>
                <w:sz w:val="24"/>
                <w:szCs w:val="24"/>
              </w:rPr>
              <w:t>）输出功率</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5dBm</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3</w:t>
            </w:r>
            <w:r w:rsidRPr="001E61D1">
              <w:rPr>
                <w:rFonts w:ascii="Times New Roman" w:eastAsia="宋体" w:hAnsi="宋体" w:cs="宋体" w:hint="eastAsia"/>
                <w:color w:val="000000"/>
                <w:kern w:val="0"/>
                <w:sz w:val="24"/>
                <w:szCs w:val="24"/>
              </w:rPr>
              <w:t>）相位噪声</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-100dBc/Hz@10kHz</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-122dBc/Hz@100KHz</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4</w:t>
            </w:r>
            <w:r w:rsidRPr="001E61D1">
              <w:rPr>
                <w:rFonts w:ascii="Times New Roman" w:eastAsia="宋体" w:hAnsi="宋体" w:cs="宋体" w:hint="eastAsia"/>
                <w:color w:val="000000"/>
                <w:kern w:val="0"/>
                <w:sz w:val="24"/>
                <w:szCs w:val="24"/>
              </w:rPr>
              <w:t>）外形尺寸</w:t>
            </w:r>
            <w:r w:rsidRPr="001E61D1">
              <w:rPr>
                <w:rFonts w:ascii="Times New Roman" w:eastAsia="宋体" w:hAnsi="Times New Roman" w:cs="宋体" w:hint="eastAsia"/>
                <w:color w:val="000000"/>
                <w:kern w:val="0"/>
                <w:sz w:val="24"/>
                <w:szCs w:val="24"/>
              </w:rPr>
              <w:t>≤Ф</w:t>
            </w:r>
            <w:r w:rsidRPr="001E61D1">
              <w:rPr>
                <w:rFonts w:ascii="Times New Roman" w:eastAsia="宋体" w:hAnsi="Times New Roman" w:cs="宋体" w:hint="eastAsia"/>
                <w:color w:val="000000"/>
                <w:kern w:val="0"/>
                <w:sz w:val="24"/>
                <w:szCs w:val="24"/>
              </w:rPr>
              <w:t>16mm</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8  mm</w:t>
            </w:r>
            <w:r w:rsidRPr="001E61D1">
              <w:rPr>
                <w:rFonts w:ascii="Times New Roman" w:eastAsia="宋体" w:hAnsi="宋体" w:cs="宋体" w:hint="eastAsia"/>
                <w:color w:val="000000"/>
                <w:kern w:val="0"/>
                <w:sz w:val="24"/>
                <w:szCs w:val="24"/>
              </w:rPr>
              <w:t>（不含连接器）；（</w:t>
            </w:r>
            <w:r w:rsidRPr="001E61D1">
              <w:rPr>
                <w:rFonts w:ascii="Times New Roman" w:eastAsia="宋体" w:hAnsi="Times New Roman" w:cs="宋体" w:hint="eastAsia"/>
                <w:color w:val="000000"/>
                <w:kern w:val="0"/>
                <w:sz w:val="24"/>
                <w:szCs w:val="24"/>
              </w:rPr>
              <w:t>5</w:t>
            </w:r>
            <w:r w:rsidRPr="001E61D1">
              <w:rPr>
                <w:rFonts w:ascii="Times New Roman" w:eastAsia="宋体" w:hAnsi="宋体" w:cs="宋体" w:hint="eastAsia"/>
                <w:color w:val="000000"/>
                <w:kern w:val="0"/>
                <w:sz w:val="24"/>
                <w:szCs w:val="24"/>
              </w:rPr>
              <w:t>）工作温度：</w:t>
            </w:r>
            <w:r w:rsidRPr="001E61D1">
              <w:rPr>
                <w:rFonts w:ascii="Times New Roman" w:eastAsia="宋体" w:hAnsi="Times New Roman" w:cs="宋体" w:hint="eastAsia"/>
                <w:color w:val="000000"/>
                <w:kern w:val="0"/>
                <w:sz w:val="24"/>
                <w:szCs w:val="24"/>
              </w:rPr>
              <w:t>-20</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60</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YIG</w:t>
            </w:r>
            <w:r w:rsidRPr="001E61D1">
              <w:rPr>
                <w:rFonts w:ascii="Times New Roman" w:eastAsia="宋体" w:hAnsi="宋体" w:cs="宋体" w:hint="eastAsia"/>
                <w:color w:val="000000"/>
                <w:kern w:val="0"/>
                <w:sz w:val="24"/>
                <w:szCs w:val="24"/>
              </w:rPr>
              <w:t>频率合成器：（</w:t>
            </w:r>
            <w:r w:rsidRPr="001E61D1">
              <w:rPr>
                <w:rFonts w:ascii="Times New Roman" w:eastAsia="宋体" w:hAnsi="Times New Roman" w:cs="宋体" w:hint="eastAsia"/>
                <w:color w:val="000000"/>
                <w:kern w:val="0"/>
                <w:sz w:val="24"/>
                <w:szCs w:val="24"/>
              </w:rPr>
              <w:t>1</w:t>
            </w:r>
            <w:r w:rsidRPr="001E61D1">
              <w:rPr>
                <w:rFonts w:ascii="Times New Roman" w:eastAsia="宋体" w:hAnsi="宋体" w:cs="宋体" w:hint="eastAsia"/>
                <w:color w:val="000000"/>
                <w:kern w:val="0"/>
                <w:sz w:val="24"/>
                <w:szCs w:val="24"/>
              </w:rPr>
              <w:t>）频率：</w:t>
            </w:r>
            <w:r w:rsidRPr="001E61D1">
              <w:rPr>
                <w:rFonts w:ascii="Times New Roman" w:eastAsia="宋体" w:hAnsi="Times New Roman" w:cs="宋体" w:hint="eastAsia"/>
                <w:color w:val="000000"/>
                <w:kern w:val="0"/>
                <w:sz w:val="24"/>
                <w:szCs w:val="24"/>
              </w:rPr>
              <w:t>4GHz</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6GHz</w:t>
            </w:r>
            <w:r w:rsidRPr="001E61D1">
              <w:rPr>
                <w:rFonts w:ascii="Times New Roman" w:eastAsia="宋体" w:hAnsi="宋体" w:cs="宋体" w:hint="eastAsia"/>
                <w:color w:val="000000"/>
                <w:kern w:val="0"/>
                <w:sz w:val="24"/>
                <w:szCs w:val="24"/>
              </w:rPr>
              <w:t>，最小步进</w:t>
            </w:r>
            <w:r w:rsidRPr="001E61D1">
              <w:rPr>
                <w:rFonts w:ascii="Times New Roman" w:eastAsia="宋体" w:hAnsi="Times New Roman" w:cs="宋体" w:hint="eastAsia"/>
                <w:color w:val="000000"/>
                <w:kern w:val="0"/>
                <w:sz w:val="24"/>
                <w:szCs w:val="24"/>
              </w:rPr>
              <w:t>10MHz</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2</w:t>
            </w:r>
            <w:r w:rsidRPr="001E61D1">
              <w:rPr>
                <w:rFonts w:ascii="Times New Roman" w:eastAsia="宋体" w:hAnsi="宋体" w:cs="宋体" w:hint="eastAsia"/>
                <w:color w:val="000000"/>
                <w:kern w:val="0"/>
                <w:sz w:val="24"/>
                <w:szCs w:val="24"/>
              </w:rPr>
              <w:t>）输出功率</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10dBm</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3</w:t>
            </w:r>
            <w:r w:rsidRPr="001E61D1">
              <w:rPr>
                <w:rFonts w:ascii="Times New Roman" w:eastAsia="宋体" w:hAnsi="宋体" w:cs="宋体" w:hint="eastAsia"/>
                <w:color w:val="000000"/>
                <w:kern w:val="0"/>
                <w:sz w:val="24"/>
                <w:szCs w:val="24"/>
              </w:rPr>
              <w:t>）相位噪声</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-100dBc/Hz@10KHz</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-120dBc/Hz@100KHz</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-145dBc/Hz@1MHz</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4</w:t>
            </w:r>
            <w:r w:rsidRPr="001E61D1">
              <w:rPr>
                <w:rFonts w:ascii="Times New Roman" w:eastAsia="宋体" w:hAnsi="宋体" w:cs="宋体" w:hint="eastAsia"/>
                <w:color w:val="000000"/>
                <w:kern w:val="0"/>
                <w:sz w:val="24"/>
                <w:szCs w:val="24"/>
              </w:rPr>
              <w:t>）外形尺寸</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40mm</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40mm</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15mm</w:t>
            </w:r>
            <w:r w:rsidRPr="001E61D1">
              <w:rPr>
                <w:rFonts w:ascii="Times New Roman" w:eastAsia="宋体" w:hAnsi="宋体" w:cs="宋体" w:hint="eastAsia"/>
                <w:color w:val="000000"/>
                <w:kern w:val="0"/>
                <w:sz w:val="24"/>
                <w:szCs w:val="24"/>
              </w:rPr>
              <w:t>（不含连接器）；（</w:t>
            </w:r>
            <w:r w:rsidRPr="001E61D1">
              <w:rPr>
                <w:rFonts w:ascii="Times New Roman" w:eastAsia="宋体" w:hAnsi="Times New Roman" w:cs="宋体" w:hint="eastAsia"/>
                <w:color w:val="000000"/>
                <w:kern w:val="0"/>
                <w:sz w:val="24"/>
                <w:szCs w:val="24"/>
              </w:rPr>
              <w:t>5</w:t>
            </w:r>
            <w:r w:rsidRPr="001E61D1">
              <w:rPr>
                <w:rFonts w:ascii="Times New Roman" w:eastAsia="宋体" w:hAnsi="宋体" w:cs="宋体" w:hint="eastAsia"/>
                <w:color w:val="000000"/>
                <w:kern w:val="0"/>
                <w:sz w:val="24"/>
                <w:szCs w:val="24"/>
              </w:rPr>
              <w:t>）工作温度：</w:t>
            </w:r>
            <w:r w:rsidRPr="001E61D1">
              <w:rPr>
                <w:rFonts w:ascii="Times New Roman" w:eastAsia="宋体" w:hAnsi="Times New Roman" w:cs="宋体" w:hint="eastAsia"/>
                <w:color w:val="000000"/>
                <w:kern w:val="0"/>
                <w:sz w:val="24"/>
                <w:szCs w:val="24"/>
              </w:rPr>
              <w:t>-20</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60</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6</w:t>
            </w:r>
            <w:r w:rsidRPr="001E61D1">
              <w:rPr>
                <w:rFonts w:ascii="Times New Roman" w:eastAsia="宋体" w:hAnsi="宋体" w:cs="宋体" w:hint="eastAsia"/>
                <w:color w:val="000000"/>
                <w:kern w:val="0"/>
                <w:sz w:val="24"/>
                <w:szCs w:val="24"/>
              </w:rPr>
              <w:t>）技术成熟度达到</w:t>
            </w:r>
            <w:r w:rsidRPr="001E61D1">
              <w:rPr>
                <w:rFonts w:ascii="Times New Roman" w:eastAsia="宋体" w:hAnsi="Times New Roman" w:cs="宋体" w:hint="eastAsia"/>
                <w:color w:val="000000"/>
                <w:kern w:val="0"/>
                <w:sz w:val="24"/>
                <w:szCs w:val="24"/>
              </w:rPr>
              <w:t>6</w:t>
            </w:r>
            <w:r w:rsidRPr="001E61D1">
              <w:rPr>
                <w:rFonts w:ascii="Times New Roman" w:eastAsia="宋体" w:hAnsi="宋体" w:cs="宋体" w:hint="eastAsia"/>
                <w:color w:val="000000"/>
                <w:kern w:val="0"/>
                <w:sz w:val="24"/>
                <w:szCs w:val="24"/>
              </w:rPr>
              <w:t>级。进度要求：</w:t>
            </w:r>
            <w:r w:rsidRPr="001E61D1">
              <w:rPr>
                <w:rFonts w:ascii="Times New Roman" w:eastAsia="宋体" w:hAnsi="Times New Roman" w:cs="宋体" w:hint="eastAsia"/>
                <w:color w:val="000000"/>
                <w:kern w:val="0"/>
                <w:sz w:val="24"/>
                <w:szCs w:val="24"/>
              </w:rPr>
              <w:t>2019-2020</w:t>
            </w:r>
            <w:r w:rsidRPr="001E61D1">
              <w:rPr>
                <w:rFonts w:ascii="Times New Roman" w:eastAsia="宋体" w:hAnsi="宋体" w:cs="宋体" w:hint="eastAsia"/>
                <w:color w:val="000000"/>
                <w:kern w:val="0"/>
                <w:sz w:val="24"/>
                <w:szCs w:val="24"/>
              </w:rPr>
              <w:t>年。成果形式：样品、研究报告、论文、专利等。最大支持单位数：</w:t>
            </w:r>
            <w:r w:rsidRPr="001E61D1">
              <w:rPr>
                <w:rFonts w:ascii="Times New Roman" w:eastAsia="宋体" w:hAnsi="Times New Roman" w:cs="宋体" w:hint="eastAsia"/>
                <w:color w:val="000000"/>
                <w:kern w:val="0"/>
                <w:sz w:val="24"/>
                <w:szCs w:val="24"/>
              </w:rPr>
              <w:t>1</w:t>
            </w:r>
            <w:r w:rsidRPr="001E61D1">
              <w:rPr>
                <w:rFonts w:ascii="Times New Roman" w:eastAsia="宋体" w:hAnsi="宋体" w:cs="宋体" w:hint="eastAsia"/>
                <w:color w:val="000000"/>
                <w:kern w:val="0"/>
                <w:sz w:val="24"/>
                <w:szCs w:val="24"/>
              </w:rPr>
              <w:t>。每家单位申报经费限额</w:t>
            </w:r>
            <w:r w:rsidRPr="001E61D1">
              <w:rPr>
                <w:rFonts w:ascii="Times New Roman" w:eastAsia="宋体" w:hAnsi="Times New Roman" w:cs="宋体" w:hint="eastAsia"/>
                <w:color w:val="000000"/>
                <w:kern w:val="0"/>
                <w:sz w:val="24"/>
                <w:szCs w:val="24"/>
              </w:rPr>
              <w:t>400</w:t>
            </w:r>
            <w:r w:rsidRPr="001E61D1">
              <w:rPr>
                <w:rFonts w:ascii="Times New Roman" w:eastAsia="宋体" w:hAnsi="宋体" w:cs="宋体" w:hint="eastAsia"/>
                <w:color w:val="000000"/>
                <w:kern w:val="0"/>
                <w:sz w:val="24"/>
                <w:szCs w:val="24"/>
              </w:rPr>
              <w:t>万元。</w:t>
            </w:r>
          </w:p>
        </w:tc>
      </w:tr>
      <w:tr w:rsidR="001E61D1" w:rsidRPr="001E61D1" w:rsidTr="001E61D1">
        <w:trPr>
          <w:trHeight w:val="216"/>
          <w:jc w:val="center"/>
        </w:trPr>
        <w:tc>
          <w:tcPr>
            <w:tcW w:w="5000" w:type="pct"/>
            <w:tcBorders>
              <w:top w:val="nil"/>
              <w:left w:val="single" w:sz="2" w:space="0" w:color="000000"/>
              <w:bottom w:val="single" w:sz="2" w:space="0" w:color="000000"/>
              <w:right w:val="single" w:sz="2" w:space="0" w:color="000000"/>
            </w:tcBorders>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16" w:lineRule="atLeast"/>
              <w:jc w:val="left"/>
              <w:rPr>
                <w:rFonts w:ascii="Times New Roman" w:eastAsia="宋体" w:hAnsi="Times New Roman" w:cs="宋体"/>
                <w:kern w:val="0"/>
                <w:sz w:val="24"/>
                <w:szCs w:val="24"/>
              </w:rPr>
            </w:pPr>
            <w:r w:rsidRPr="001E61D1">
              <w:rPr>
                <w:rFonts w:ascii="Times New Roman" w:eastAsia="宋体" w:hAnsi="Times New Roman" w:cs="宋体" w:hint="eastAsia"/>
                <w:color w:val="000000"/>
                <w:kern w:val="0"/>
                <w:sz w:val="24"/>
                <w:szCs w:val="24"/>
              </w:rPr>
              <w:lastRenderedPageBreak/>
              <w:t>31512030401-2</w:t>
            </w:r>
            <w:r w:rsidRPr="001E61D1">
              <w:rPr>
                <w:rFonts w:ascii="Times New Roman" w:eastAsia="宋体" w:hAnsi="宋体" w:cs="宋体" w:hint="eastAsia"/>
                <w:color w:val="000000"/>
                <w:kern w:val="0"/>
                <w:sz w:val="24"/>
                <w:szCs w:val="24"/>
              </w:rPr>
              <w:t>小型低功耗快启动恒温晶体振荡器技术</w:t>
            </w:r>
          </w:p>
        </w:tc>
      </w:tr>
      <w:tr w:rsidR="001E61D1" w:rsidRPr="001E61D1" w:rsidTr="001E61D1">
        <w:trPr>
          <w:trHeight w:val="1728"/>
          <w:jc w:val="center"/>
        </w:trPr>
        <w:tc>
          <w:tcPr>
            <w:tcW w:w="5000" w:type="pct"/>
            <w:tcBorders>
              <w:top w:val="nil"/>
              <w:left w:val="single" w:sz="2" w:space="0" w:color="000000"/>
              <w:bottom w:val="single" w:sz="2" w:space="0" w:color="000000"/>
              <w:right w:val="single" w:sz="2" w:space="0" w:color="000000"/>
            </w:tcBorders>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jc w:val="left"/>
              <w:rPr>
                <w:rFonts w:ascii="Times New Roman" w:eastAsia="宋体" w:hAnsi="Times New Roman" w:cs="宋体"/>
                <w:kern w:val="0"/>
                <w:sz w:val="24"/>
                <w:szCs w:val="24"/>
              </w:rPr>
            </w:pPr>
            <w:r w:rsidRPr="001E61D1">
              <w:rPr>
                <w:rFonts w:ascii="Times New Roman" w:eastAsia="宋体" w:hAnsi="宋体" w:cs="宋体" w:hint="eastAsia"/>
                <w:color w:val="000000"/>
                <w:kern w:val="0"/>
                <w:sz w:val="24"/>
                <w:szCs w:val="24"/>
              </w:rPr>
              <w:t>研究方向：针对现代卫星技术，导弹等武器系统明确提出低功耗快启动小型恒温晶振需求，开展低功耗快启动恒温晶体振荡器技术。突破内加热高精密晶体谐振器设计技术、频率稳定性补偿设计技术、高频低相噪振荡电路等技术。研制出</w:t>
            </w:r>
            <w:r w:rsidRPr="001E61D1">
              <w:rPr>
                <w:rFonts w:ascii="Times New Roman" w:eastAsia="宋体" w:hAnsi="Times New Roman" w:cs="宋体" w:hint="eastAsia"/>
                <w:color w:val="000000"/>
                <w:kern w:val="0"/>
                <w:sz w:val="24"/>
                <w:szCs w:val="24"/>
              </w:rPr>
              <w:t>100MHz</w:t>
            </w:r>
            <w:r w:rsidRPr="001E61D1">
              <w:rPr>
                <w:rFonts w:ascii="Times New Roman" w:eastAsia="宋体" w:hAnsi="宋体" w:cs="宋体" w:hint="eastAsia"/>
                <w:color w:val="000000"/>
                <w:kern w:val="0"/>
                <w:sz w:val="24"/>
                <w:szCs w:val="24"/>
              </w:rPr>
              <w:t>低功耗快启动恒温晶体振荡器。牵引性指标：（</w:t>
            </w:r>
            <w:r w:rsidRPr="001E61D1">
              <w:rPr>
                <w:rFonts w:ascii="Times New Roman" w:eastAsia="宋体" w:hAnsi="Times New Roman" w:cs="宋体" w:hint="eastAsia"/>
                <w:color w:val="000000"/>
                <w:kern w:val="0"/>
                <w:sz w:val="24"/>
                <w:szCs w:val="24"/>
              </w:rPr>
              <w:t>1</w:t>
            </w:r>
            <w:r w:rsidRPr="001E61D1">
              <w:rPr>
                <w:rFonts w:ascii="Times New Roman" w:eastAsia="宋体" w:hAnsi="宋体" w:cs="宋体" w:hint="eastAsia"/>
                <w:color w:val="000000"/>
                <w:kern w:val="0"/>
                <w:sz w:val="24"/>
                <w:szCs w:val="24"/>
              </w:rPr>
              <w:t>）标称频率：</w:t>
            </w:r>
            <w:r w:rsidRPr="001E61D1">
              <w:rPr>
                <w:rFonts w:ascii="Times New Roman" w:eastAsia="宋体" w:hAnsi="Times New Roman" w:cs="宋体" w:hint="eastAsia"/>
                <w:color w:val="000000"/>
                <w:kern w:val="0"/>
                <w:sz w:val="24"/>
                <w:szCs w:val="24"/>
              </w:rPr>
              <w:t>100MHz</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2</w:t>
            </w:r>
            <w:r w:rsidRPr="001E61D1">
              <w:rPr>
                <w:rFonts w:ascii="Times New Roman" w:eastAsia="宋体" w:hAnsi="宋体" w:cs="宋体" w:hint="eastAsia"/>
                <w:color w:val="000000"/>
                <w:kern w:val="0"/>
                <w:sz w:val="24"/>
                <w:szCs w:val="24"/>
              </w:rPr>
              <w:t>）启动功耗</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1.1W</w:t>
            </w:r>
            <w:r w:rsidRPr="001E61D1">
              <w:rPr>
                <w:rFonts w:ascii="Times New Roman" w:eastAsia="宋体" w:hAnsi="宋体" w:cs="宋体" w:hint="eastAsia"/>
                <w:color w:val="000000"/>
                <w:kern w:val="0"/>
                <w:sz w:val="24"/>
                <w:szCs w:val="24"/>
              </w:rPr>
              <w:t>，稳定状态功耗</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0.3W</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3</w:t>
            </w:r>
            <w:r w:rsidRPr="001E61D1">
              <w:rPr>
                <w:rFonts w:ascii="Times New Roman" w:eastAsia="宋体" w:hAnsi="宋体" w:cs="宋体" w:hint="eastAsia"/>
                <w:color w:val="000000"/>
                <w:kern w:val="0"/>
                <w:sz w:val="24"/>
                <w:szCs w:val="24"/>
              </w:rPr>
              <w:t>）静态相位噪声：</w:t>
            </w:r>
            <w:r w:rsidRPr="001E61D1">
              <w:rPr>
                <w:rFonts w:ascii="Times New Roman" w:eastAsia="宋体" w:hAnsi="Times New Roman" w:cs="宋体" w:hint="eastAsia"/>
                <w:color w:val="000000"/>
                <w:kern w:val="0"/>
                <w:sz w:val="24"/>
                <w:szCs w:val="24"/>
              </w:rPr>
              <w:t>-155dBc/Hz@1kHz</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4</w:t>
            </w:r>
            <w:r w:rsidRPr="001E61D1">
              <w:rPr>
                <w:rFonts w:ascii="Times New Roman" w:eastAsia="宋体" w:hAnsi="宋体" w:cs="宋体" w:hint="eastAsia"/>
                <w:color w:val="000000"/>
                <w:kern w:val="0"/>
                <w:sz w:val="24"/>
                <w:szCs w:val="24"/>
              </w:rPr>
              <w:t>）启动时间：</w:t>
            </w:r>
            <w:r w:rsidRPr="001E61D1">
              <w:rPr>
                <w:rFonts w:ascii="Times New Roman" w:eastAsia="宋体" w:hAnsi="Times New Roman" w:cs="宋体" w:hint="eastAsia"/>
                <w:color w:val="000000"/>
                <w:kern w:val="0"/>
                <w:sz w:val="24"/>
                <w:szCs w:val="24"/>
              </w:rPr>
              <w:t>90s</w:t>
            </w:r>
            <w:r w:rsidRPr="001E61D1">
              <w:rPr>
                <w:rFonts w:ascii="Times New Roman" w:eastAsia="宋体" w:hAnsi="宋体" w:cs="宋体" w:hint="eastAsia"/>
                <w:color w:val="000000"/>
                <w:kern w:val="0"/>
                <w:sz w:val="24"/>
                <w:szCs w:val="24"/>
              </w:rPr>
              <w:t>频率准确度达到</w:t>
            </w:r>
            <w:r w:rsidRPr="001E61D1">
              <w:rPr>
                <w:rFonts w:ascii="Times New Roman" w:eastAsia="宋体" w:hAnsi="Times New Roman" w:cs="宋体" w:hint="eastAsia"/>
                <w:color w:val="000000"/>
                <w:kern w:val="0"/>
                <w:sz w:val="24"/>
                <w:szCs w:val="24"/>
              </w:rPr>
              <w:t>1E-7</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5</w:t>
            </w:r>
            <w:r w:rsidRPr="001E61D1">
              <w:rPr>
                <w:rFonts w:ascii="Times New Roman" w:eastAsia="宋体" w:hAnsi="宋体" w:cs="宋体" w:hint="eastAsia"/>
                <w:color w:val="000000"/>
                <w:kern w:val="0"/>
                <w:sz w:val="24"/>
                <w:szCs w:val="24"/>
              </w:rPr>
              <w:t>）尺寸</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22mm</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16mm</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11mm</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6</w:t>
            </w:r>
            <w:r w:rsidRPr="001E61D1">
              <w:rPr>
                <w:rFonts w:ascii="Times New Roman" w:eastAsia="宋体" w:hAnsi="宋体" w:cs="宋体" w:hint="eastAsia"/>
                <w:color w:val="000000"/>
                <w:kern w:val="0"/>
                <w:sz w:val="24"/>
                <w:szCs w:val="24"/>
              </w:rPr>
              <w:t>）技术成熟度达到</w:t>
            </w:r>
            <w:r w:rsidRPr="001E61D1">
              <w:rPr>
                <w:rFonts w:ascii="Times New Roman" w:eastAsia="宋体" w:hAnsi="Times New Roman" w:cs="宋体" w:hint="eastAsia"/>
                <w:color w:val="000000"/>
                <w:kern w:val="0"/>
                <w:sz w:val="24"/>
                <w:szCs w:val="24"/>
              </w:rPr>
              <w:t>5</w:t>
            </w:r>
            <w:r w:rsidRPr="001E61D1">
              <w:rPr>
                <w:rFonts w:ascii="Times New Roman" w:eastAsia="宋体" w:hAnsi="宋体" w:cs="宋体" w:hint="eastAsia"/>
                <w:color w:val="000000"/>
                <w:kern w:val="0"/>
                <w:sz w:val="24"/>
                <w:szCs w:val="24"/>
              </w:rPr>
              <w:t>级。进度要求：</w:t>
            </w:r>
            <w:r w:rsidRPr="001E61D1">
              <w:rPr>
                <w:rFonts w:ascii="Times New Roman" w:eastAsia="宋体" w:hAnsi="Times New Roman" w:cs="宋体" w:hint="eastAsia"/>
                <w:color w:val="000000"/>
                <w:kern w:val="0"/>
                <w:sz w:val="24"/>
                <w:szCs w:val="24"/>
              </w:rPr>
              <w:t>2019-2020</w:t>
            </w:r>
            <w:r w:rsidRPr="001E61D1">
              <w:rPr>
                <w:rFonts w:ascii="Times New Roman" w:eastAsia="宋体" w:hAnsi="宋体" w:cs="宋体" w:hint="eastAsia"/>
                <w:color w:val="000000"/>
                <w:kern w:val="0"/>
                <w:sz w:val="24"/>
                <w:szCs w:val="24"/>
              </w:rPr>
              <w:t>年。</w:t>
            </w:r>
            <w:r w:rsidRPr="001E61D1">
              <w:rPr>
                <w:rFonts w:ascii="Times New Roman" w:eastAsia="宋体" w:hAnsi="Times New Roman" w:cs="宋体" w:hint="eastAsia"/>
                <w:color w:val="000000"/>
                <w:kern w:val="0"/>
                <w:sz w:val="24"/>
                <w:szCs w:val="24"/>
              </w:rPr>
              <w:t xml:space="preserve">  </w:t>
            </w:r>
            <w:r w:rsidRPr="001E61D1">
              <w:rPr>
                <w:rFonts w:ascii="Times New Roman" w:eastAsia="宋体" w:hAnsi="宋体" w:cs="宋体" w:hint="eastAsia"/>
                <w:color w:val="000000"/>
                <w:kern w:val="0"/>
                <w:sz w:val="24"/>
                <w:szCs w:val="24"/>
              </w:rPr>
              <w:t>成果形式：样品、研究报告、论文、专利等。最大支持单位数：</w:t>
            </w:r>
            <w:r w:rsidRPr="001E61D1">
              <w:rPr>
                <w:rFonts w:ascii="Times New Roman" w:eastAsia="宋体" w:hAnsi="Times New Roman" w:cs="宋体" w:hint="eastAsia"/>
                <w:color w:val="000000"/>
                <w:kern w:val="0"/>
                <w:sz w:val="24"/>
                <w:szCs w:val="24"/>
              </w:rPr>
              <w:t>1</w:t>
            </w:r>
            <w:r w:rsidRPr="001E61D1">
              <w:rPr>
                <w:rFonts w:ascii="Times New Roman" w:eastAsia="宋体" w:hAnsi="宋体" w:cs="宋体" w:hint="eastAsia"/>
                <w:color w:val="000000"/>
                <w:kern w:val="0"/>
                <w:sz w:val="24"/>
                <w:szCs w:val="24"/>
              </w:rPr>
              <w:t>。每家单位申报经费限额</w:t>
            </w:r>
            <w:r w:rsidRPr="001E61D1">
              <w:rPr>
                <w:rFonts w:ascii="Times New Roman" w:eastAsia="宋体" w:hAnsi="Times New Roman" w:cs="宋体" w:hint="eastAsia"/>
                <w:color w:val="000000"/>
                <w:kern w:val="0"/>
                <w:sz w:val="24"/>
                <w:szCs w:val="24"/>
              </w:rPr>
              <w:t>400</w:t>
            </w:r>
            <w:r w:rsidRPr="001E61D1">
              <w:rPr>
                <w:rFonts w:ascii="Times New Roman" w:eastAsia="宋体" w:hAnsi="宋体" w:cs="宋体" w:hint="eastAsia"/>
                <w:color w:val="000000"/>
                <w:kern w:val="0"/>
                <w:sz w:val="24"/>
                <w:szCs w:val="24"/>
              </w:rPr>
              <w:t>万元。</w:t>
            </w:r>
          </w:p>
        </w:tc>
      </w:tr>
      <w:tr w:rsidR="001E61D1" w:rsidRPr="001E61D1" w:rsidTr="001E61D1">
        <w:trPr>
          <w:trHeight w:val="216"/>
          <w:jc w:val="center"/>
        </w:trPr>
        <w:tc>
          <w:tcPr>
            <w:tcW w:w="5000" w:type="pct"/>
            <w:tcBorders>
              <w:top w:val="nil"/>
              <w:left w:val="single" w:sz="2" w:space="0" w:color="000000"/>
              <w:bottom w:val="single" w:sz="2" w:space="0" w:color="000000"/>
              <w:right w:val="single" w:sz="2" w:space="0" w:color="000000"/>
            </w:tcBorders>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16" w:lineRule="atLeast"/>
              <w:jc w:val="left"/>
              <w:rPr>
                <w:rFonts w:ascii="Times New Roman" w:eastAsia="宋体" w:hAnsi="Times New Roman" w:cs="宋体"/>
                <w:kern w:val="0"/>
                <w:sz w:val="24"/>
                <w:szCs w:val="24"/>
              </w:rPr>
            </w:pPr>
            <w:r w:rsidRPr="001E61D1">
              <w:rPr>
                <w:rFonts w:ascii="Times New Roman" w:eastAsia="宋体" w:hAnsi="Times New Roman" w:cs="宋体" w:hint="eastAsia"/>
                <w:color w:val="000000"/>
                <w:kern w:val="0"/>
                <w:sz w:val="24"/>
                <w:szCs w:val="24"/>
              </w:rPr>
              <w:t>31512030402-3</w:t>
            </w:r>
            <w:r w:rsidRPr="001E61D1">
              <w:rPr>
                <w:rFonts w:ascii="Times New Roman" w:eastAsia="宋体" w:hAnsi="宋体" w:cs="宋体" w:hint="eastAsia"/>
                <w:color w:val="000000"/>
                <w:kern w:val="0"/>
                <w:sz w:val="24"/>
                <w:szCs w:val="24"/>
              </w:rPr>
              <w:t>应用于高压高功率驱动系统的</w:t>
            </w:r>
            <w:r w:rsidRPr="001E61D1">
              <w:rPr>
                <w:rFonts w:ascii="Times New Roman" w:eastAsia="宋体" w:hAnsi="Times New Roman" w:cs="宋体" w:hint="eastAsia"/>
                <w:color w:val="000000"/>
                <w:kern w:val="0"/>
                <w:sz w:val="24"/>
                <w:szCs w:val="24"/>
              </w:rPr>
              <w:t>3D</w:t>
            </w:r>
            <w:r w:rsidRPr="001E61D1">
              <w:rPr>
                <w:rFonts w:ascii="Times New Roman" w:eastAsia="宋体" w:hAnsi="宋体" w:cs="宋体" w:hint="eastAsia"/>
                <w:color w:val="000000"/>
                <w:kern w:val="0"/>
                <w:sz w:val="24"/>
                <w:szCs w:val="24"/>
              </w:rPr>
              <w:t>磁集成自适应</w:t>
            </w:r>
            <w:r w:rsidRPr="001E61D1">
              <w:rPr>
                <w:rFonts w:ascii="Times New Roman" w:eastAsia="宋体" w:hAnsi="Times New Roman" w:cs="宋体" w:hint="eastAsia"/>
                <w:color w:val="000000"/>
                <w:kern w:val="0"/>
                <w:sz w:val="24"/>
                <w:szCs w:val="24"/>
              </w:rPr>
              <w:t>EMI</w:t>
            </w:r>
            <w:r w:rsidRPr="001E61D1">
              <w:rPr>
                <w:rFonts w:ascii="Times New Roman" w:eastAsia="宋体" w:hAnsi="宋体" w:cs="宋体" w:hint="eastAsia"/>
                <w:color w:val="000000"/>
                <w:kern w:val="0"/>
                <w:sz w:val="24"/>
                <w:szCs w:val="24"/>
              </w:rPr>
              <w:t>滤波技术</w:t>
            </w:r>
          </w:p>
        </w:tc>
      </w:tr>
      <w:tr w:rsidR="001E61D1" w:rsidRPr="001E61D1" w:rsidTr="001E61D1">
        <w:trPr>
          <w:trHeight w:val="3240"/>
          <w:jc w:val="center"/>
        </w:trPr>
        <w:tc>
          <w:tcPr>
            <w:tcW w:w="5000" w:type="pct"/>
            <w:tcBorders>
              <w:top w:val="nil"/>
              <w:left w:val="single" w:sz="2" w:space="0" w:color="000000"/>
              <w:bottom w:val="single" w:sz="2" w:space="0" w:color="000000"/>
              <w:right w:val="single" w:sz="2" w:space="0" w:color="000000"/>
            </w:tcBorders>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jc w:val="left"/>
              <w:rPr>
                <w:rFonts w:ascii="Times New Roman" w:eastAsia="宋体" w:hAnsi="Times New Roman" w:cs="宋体"/>
                <w:kern w:val="0"/>
                <w:sz w:val="24"/>
                <w:szCs w:val="24"/>
              </w:rPr>
            </w:pPr>
            <w:r w:rsidRPr="001E61D1">
              <w:rPr>
                <w:rFonts w:ascii="Times New Roman" w:eastAsia="宋体" w:hAnsi="宋体" w:cs="宋体" w:hint="eastAsia"/>
                <w:color w:val="000000"/>
                <w:kern w:val="0"/>
                <w:sz w:val="24"/>
                <w:szCs w:val="24"/>
              </w:rPr>
              <w:t>研究方向：针对新一代新能源装备平台高压高功率电驱系统应用中提高抗电磁干扰能力的需求，开展高压高功率驱动系统下自适应</w:t>
            </w:r>
            <w:r w:rsidRPr="001E61D1">
              <w:rPr>
                <w:rFonts w:ascii="Times New Roman" w:eastAsia="宋体" w:hAnsi="Times New Roman" w:cs="宋体" w:hint="eastAsia"/>
                <w:color w:val="000000"/>
                <w:kern w:val="0"/>
                <w:sz w:val="24"/>
                <w:szCs w:val="24"/>
              </w:rPr>
              <w:t>EMI</w:t>
            </w:r>
            <w:r w:rsidRPr="001E61D1">
              <w:rPr>
                <w:rFonts w:ascii="Times New Roman" w:eastAsia="宋体" w:hAnsi="宋体" w:cs="宋体" w:hint="eastAsia"/>
                <w:color w:val="000000"/>
                <w:kern w:val="0"/>
                <w:sz w:val="24"/>
                <w:szCs w:val="24"/>
              </w:rPr>
              <w:t>滤波器的研究，包括系统噪声识别检测方法研究、在线调整参数</w:t>
            </w:r>
            <w:r w:rsidRPr="001E61D1">
              <w:rPr>
                <w:rFonts w:ascii="Times New Roman" w:eastAsia="宋体" w:hAnsi="Times New Roman" w:cs="宋体" w:hint="eastAsia"/>
                <w:color w:val="000000"/>
                <w:kern w:val="0"/>
                <w:sz w:val="24"/>
                <w:szCs w:val="24"/>
              </w:rPr>
              <w:t>EMI</w:t>
            </w:r>
            <w:r w:rsidRPr="001E61D1">
              <w:rPr>
                <w:rFonts w:ascii="Times New Roman" w:eastAsia="宋体" w:hAnsi="宋体" w:cs="宋体" w:hint="eastAsia"/>
                <w:color w:val="000000"/>
                <w:kern w:val="0"/>
                <w:sz w:val="24"/>
                <w:szCs w:val="24"/>
              </w:rPr>
              <w:t>滤波器控制策略方法研究、</w:t>
            </w:r>
            <w:r w:rsidRPr="001E61D1">
              <w:rPr>
                <w:rFonts w:ascii="Times New Roman" w:eastAsia="宋体" w:hAnsi="Times New Roman" w:cs="宋体" w:hint="eastAsia"/>
                <w:color w:val="000000"/>
                <w:kern w:val="0"/>
                <w:sz w:val="24"/>
                <w:szCs w:val="24"/>
              </w:rPr>
              <w:t>3D</w:t>
            </w:r>
            <w:r w:rsidRPr="001E61D1">
              <w:rPr>
                <w:rFonts w:ascii="Times New Roman" w:eastAsia="宋体" w:hAnsi="宋体" w:cs="宋体" w:hint="eastAsia"/>
                <w:color w:val="000000"/>
                <w:kern w:val="0"/>
                <w:sz w:val="24"/>
                <w:szCs w:val="24"/>
              </w:rPr>
              <w:t>磁集成设计技术的研究。突破高压高功率驱动系统下</w:t>
            </w:r>
            <w:r w:rsidRPr="001E61D1">
              <w:rPr>
                <w:rFonts w:ascii="Times New Roman" w:eastAsia="宋体" w:hAnsi="Times New Roman" w:cs="宋体" w:hint="eastAsia"/>
                <w:color w:val="000000"/>
                <w:kern w:val="0"/>
                <w:sz w:val="24"/>
                <w:szCs w:val="24"/>
              </w:rPr>
              <w:t>EMI</w:t>
            </w:r>
            <w:r w:rsidRPr="001E61D1">
              <w:rPr>
                <w:rFonts w:ascii="Times New Roman" w:eastAsia="宋体" w:hAnsi="宋体" w:cs="宋体" w:hint="eastAsia"/>
                <w:color w:val="000000"/>
                <w:kern w:val="0"/>
                <w:sz w:val="24"/>
                <w:szCs w:val="24"/>
              </w:rPr>
              <w:t>滤波器自适应实时参数调整技术、</w:t>
            </w:r>
            <w:r w:rsidRPr="001E61D1">
              <w:rPr>
                <w:rFonts w:ascii="Times New Roman" w:eastAsia="宋体" w:hAnsi="Times New Roman" w:cs="宋体" w:hint="eastAsia"/>
                <w:color w:val="000000"/>
                <w:kern w:val="0"/>
                <w:sz w:val="24"/>
                <w:szCs w:val="24"/>
              </w:rPr>
              <w:t>3D</w:t>
            </w:r>
            <w:r w:rsidRPr="001E61D1">
              <w:rPr>
                <w:rFonts w:ascii="Times New Roman" w:eastAsia="宋体" w:hAnsi="宋体" w:cs="宋体" w:hint="eastAsia"/>
                <w:color w:val="000000"/>
                <w:kern w:val="0"/>
                <w:sz w:val="24"/>
                <w:szCs w:val="24"/>
              </w:rPr>
              <w:t>磁集成技术等关键技术。研制出应用于高压高功率驱动系统的</w:t>
            </w:r>
            <w:r w:rsidRPr="001E61D1">
              <w:rPr>
                <w:rFonts w:ascii="Times New Roman" w:eastAsia="宋体" w:hAnsi="Times New Roman" w:cs="宋体" w:hint="eastAsia"/>
                <w:color w:val="000000"/>
                <w:kern w:val="0"/>
                <w:sz w:val="24"/>
                <w:szCs w:val="24"/>
              </w:rPr>
              <w:t>3D</w:t>
            </w:r>
            <w:r w:rsidRPr="001E61D1">
              <w:rPr>
                <w:rFonts w:ascii="Times New Roman" w:eastAsia="宋体" w:hAnsi="宋体" w:cs="宋体" w:hint="eastAsia"/>
                <w:color w:val="000000"/>
                <w:kern w:val="0"/>
                <w:sz w:val="24"/>
                <w:szCs w:val="24"/>
              </w:rPr>
              <w:t>磁集成自适应</w:t>
            </w:r>
            <w:r w:rsidRPr="001E61D1">
              <w:rPr>
                <w:rFonts w:ascii="Times New Roman" w:eastAsia="宋体" w:hAnsi="Times New Roman" w:cs="宋体" w:hint="eastAsia"/>
                <w:color w:val="000000"/>
                <w:kern w:val="0"/>
                <w:sz w:val="24"/>
                <w:szCs w:val="24"/>
              </w:rPr>
              <w:t>EMI</w:t>
            </w:r>
            <w:r w:rsidRPr="001E61D1">
              <w:rPr>
                <w:rFonts w:ascii="Times New Roman" w:eastAsia="宋体" w:hAnsi="宋体" w:cs="宋体" w:hint="eastAsia"/>
                <w:color w:val="000000"/>
                <w:kern w:val="0"/>
                <w:sz w:val="24"/>
                <w:szCs w:val="24"/>
              </w:rPr>
              <w:t>滤波器的样品。牵引性指标：（</w:t>
            </w:r>
            <w:r w:rsidRPr="001E61D1">
              <w:rPr>
                <w:rFonts w:ascii="Times New Roman" w:eastAsia="宋体" w:hAnsi="Times New Roman" w:cs="宋体" w:hint="eastAsia"/>
                <w:color w:val="000000"/>
                <w:kern w:val="0"/>
                <w:sz w:val="24"/>
                <w:szCs w:val="24"/>
              </w:rPr>
              <w:t>1</w:t>
            </w:r>
            <w:r w:rsidRPr="001E61D1">
              <w:rPr>
                <w:rFonts w:ascii="Times New Roman" w:eastAsia="宋体" w:hAnsi="宋体" w:cs="宋体" w:hint="eastAsia"/>
                <w:color w:val="000000"/>
                <w:kern w:val="0"/>
                <w:sz w:val="24"/>
                <w:szCs w:val="24"/>
              </w:rPr>
              <w:t>）采用</w:t>
            </w:r>
            <w:r w:rsidRPr="001E61D1">
              <w:rPr>
                <w:rFonts w:ascii="Times New Roman" w:eastAsia="宋体" w:hAnsi="Times New Roman" w:cs="宋体" w:hint="eastAsia"/>
                <w:color w:val="000000"/>
                <w:kern w:val="0"/>
                <w:sz w:val="24"/>
                <w:szCs w:val="24"/>
              </w:rPr>
              <w:t>3D</w:t>
            </w:r>
            <w:r w:rsidRPr="001E61D1">
              <w:rPr>
                <w:rFonts w:ascii="Times New Roman" w:eastAsia="宋体" w:hAnsi="宋体" w:cs="宋体" w:hint="eastAsia"/>
                <w:color w:val="000000"/>
                <w:kern w:val="0"/>
                <w:sz w:val="24"/>
                <w:szCs w:val="24"/>
              </w:rPr>
              <w:t>磁集成工艺设计；（</w:t>
            </w:r>
            <w:r w:rsidRPr="001E61D1">
              <w:rPr>
                <w:rFonts w:ascii="Times New Roman" w:eastAsia="宋体" w:hAnsi="Times New Roman" w:cs="宋体" w:hint="eastAsia"/>
                <w:color w:val="000000"/>
                <w:kern w:val="0"/>
                <w:sz w:val="24"/>
                <w:szCs w:val="24"/>
              </w:rPr>
              <w:t>2</w:t>
            </w:r>
            <w:r w:rsidRPr="001E61D1">
              <w:rPr>
                <w:rFonts w:ascii="Times New Roman" w:eastAsia="宋体" w:hAnsi="宋体" w:cs="宋体" w:hint="eastAsia"/>
                <w:color w:val="000000"/>
                <w:kern w:val="0"/>
                <w:sz w:val="24"/>
                <w:szCs w:val="24"/>
              </w:rPr>
              <w:t>）可根据系统工况实现</w:t>
            </w:r>
            <w:r w:rsidRPr="001E61D1">
              <w:rPr>
                <w:rFonts w:ascii="Times New Roman" w:eastAsia="宋体" w:hAnsi="Times New Roman" w:cs="宋体" w:hint="eastAsia"/>
                <w:color w:val="000000"/>
                <w:kern w:val="0"/>
                <w:sz w:val="24"/>
                <w:szCs w:val="24"/>
              </w:rPr>
              <w:t>EMI</w:t>
            </w:r>
            <w:r w:rsidRPr="001E61D1">
              <w:rPr>
                <w:rFonts w:ascii="Times New Roman" w:eastAsia="宋体" w:hAnsi="宋体" w:cs="宋体" w:hint="eastAsia"/>
                <w:color w:val="000000"/>
                <w:kern w:val="0"/>
                <w:sz w:val="24"/>
                <w:szCs w:val="24"/>
              </w:rPr>
              <w:t>参数的实时自适应调整；（</w:t>
            </w:r>
            <w:r w:rsidRPr="001E61D1">
              <w:rPr>
                <w:rFonts w:ascii="Times New Roman" w:eastAsia="宋体" w:hAnsi="Times New Roman" w:cs="宋体" w:hint="eastAsia"/>
                <w:color w:val="000000"/>
                <w:kern w:val="0"/>
                <w:sz w:val="24"/>
                <w:szCs w:val="24"/>
              </w:rPr>
              <w:t>3</w:t>
            </w:r>
            <w:r w:rsidRPr="001E61D1">
              <w:rPr>
                <w:rFonts w:ascii="Times New Roman" w:eastAsia="宋体" w:hAnsi="宋体" w:cs="宋体" w:hint="eastAsia"/>
                <w:color w:val="000000"/>
                <w:kern w:val="0"/>
                <w:sz w:val="24"/>
                <w:szCs w:val="24"/>
              </w:rPr>
              <w:t>）应用系统的频率范围：</w:t>
            </w:r>
            <w:r w:rsidRPr="001E61D1">
              <w:rPr>
                <w:rFonts w:ascii="Times New Roman" w:eastAsia="宋体" w:hAnsi="Times New Roman" w:cs="宋体" w:hint="eastAsia"/>
                <w:color w:val="000000"/>
                <w:kern w:val="0"/>
                <w:sz w:val="24"/>
                <w:szCs w:val="24"/>
              </w:rPr>
              <w:t>10k</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30MHz</w:t>
            </w:r>
            <w:r w:rsidRPr="001E61D1">
              <w:rPr>
                <w:rFonts w:ascii="Times New Roman" w:eastAsia="宋体" w:hAnsi="宋体" w:cs="宋体" w:hint="eastAsia"/>
                <w:color w:val="000000"/>
                <w:kern w:val="0"/>
                <w:sz w:val="24"/>
                <w:szCs w:val="24"/>
              </w:rPr>
              <w:t>，最高支持</w:t>
            </w:r>
            <w:r w:rsidRPr="001E61D1">
              <w:rPr>
                <w:rFonts w:ascii="Times New Roman" w:eastAsia="宋体" w:hAnsi="Times New Roman" w:cs="宋体" w:hint="eastAsia"/>
                <w:color w:val="000000"/>
                <w:kern w:val="0"/>
                <w:sz w:val="24"/>
                <w:szCs w:val="24"/>
              </w:rPr>
              <w:t>1200V/3kA  </w:t>
            </w:r>
            <w:r w:rsidRPr="001E61D1">
              <w:rPr>
                <w:rFonts w:ascii="Times New Roman" w:eastAsia="宋体" w:hAnsi="宋体" w:cs="宋体" w:hint="eastAsia"/>
                <w:color w:val="000000"/>
                <w:kern w:val="0"/>
                <w:sz w:val="24"/>
                <w:szCs w:val="24"/>
              </w:rPr>
              <w:t>的用电系统；（</w:t>
            </w:r>
            <w:r w:rsidRPr="001E61D1">
              <w:rPr>
                <w:rFonts w:ascii="Times New Roman" w:eastAsia="宋体" w:hAnsi="Times New Roman" w:cs="宋体" w:hint="eastAsia"/>
                <w:color w:val="000000"/>
                <w:kern w:val="0"/>
                <w:sz w:val="24"/>
                <w:szCs w:val="24"/>
              </w:rPr>
              <w:t>4</w:t>
            </w:r>
            <w:r w:rsidRPr="001E61D1">
              <w:rPr>
                <w:rFonts w:ascii="Times New Roman" w:eastAsia="宋体" w:hAnsi="宋体" w:cs="宋体" w:hint="eastAsia"/>
                <w:color w:val="000000"/>
                <w:kern w:val="0"/>
                <w:sz w:val="24"/>
                <w:szCs w:val="24"/>
              </w:rPr>
              <w:t>）母线阻抗</w:t>
            </w:r>
            <w:r w:rsidRPr="001E61D1">
              <w:rPr>
                <w:rFonts w:ascii="Times New Roman" w:eastAsia="宋体" w:hAnsi="Times New Roman" w:cs="宋体" w:hint="eastAsia"/>
                <w:color w:val="000000"/>
                <w:kern w:val="0"/>
                <w:sz w:val="24"/>
                <w:szCs w:val="24"/>
              </w:rPr>
              <w:t>5</w:t>
            </w:r>
            <w:r w:rsidRPr="001E61D1">
              <w:rPr>
                <w:rFonts w:ascii="Times New Roman" w:eastAsia="宋体" w:hAnsi="Times New Roman" w:cs="宋体" w:hint="eastAsia"/>
                <w:color w:val="000000"/>
                <w:kern w:val="0"/>
                <w:sz w:val="24"/>
                <w:szCs w:val="24"/>
              </w:rPr>
              <w:t>Ω</w:t>
            </w:r>
            <w:r w:rsidRPr="001E61D1">
              <w:rPr>
                <w:rFonts w:ascii="Times New Roman" w:eastAsia="宋体" w:hAnsi="Times New Roman" w:cs="宋体" w:hint="eastAsia"/>
                <w:color w:val="000000"/>
                <w:kern w:val="0"/>
                <w:sz w:val="24"/>
                <w:szCs w:val="24"/>
              </w:rPr>
              <w:t>~500</w:t>
            </w:r>
            <w:r w:rsidRPr="001E61D1">
              <w:rPr>
                <w:rFonts w:ascii="Times New Roman" w:eastAsia="宋体" w:hAnsi="Times New Roman" w:cs="宋体" w:hint="eastAsia"/>
                <w:color w:val="000000"/>
                <w:kern w:val="0"/>
                <w:sz w:val="24"/>
                <w:szCs w:val="24"/>
              </w:rPr>
              <w:t>Ω</w:t>
            </w:r>
            <w:r w:rsidRPr="001E61D1">
              <w:rPr>
                <w:rFonts w:ascii="Times New Roman" w:eastAsia="宋体" w:hAnsi="Times New Roman" w:cs="宋体" w:hint="eastAsia"/>
                <w:color w:val="000000"/>
                <w:kern w:val="0"/>
                <w:sz w:val="24"/>
                <w:szCs w:val="24"/>
              </w:rPr>
              <w:t xml:space="preserve">  ,</w:t>
            </w:r>
            <w:r w:rsidRPr="001E61D1">
              <w:rPr>
                <w:rFonts w:ascii="Times New Roman" w:eastAsia="宋体" w:hAnsi="宋体" w:cs="宋体" w:hint="eastAsia"/>
                <w:color w:val="000000"/>
                <w:kern w:val="0"/>
                <w:sz w:val="24"/>
                <w:szCs w:val="24"/>
              </w:rPr>
              <w:t>插入损耗实测误差</w:t>
            </w:r>
            <w:r w:rsidRPr="001E61D1">
              <w:rPr>
                <w:rFonts w:ascii="Times New Roman" w:eastAsia="宋体" w:hAnsi="Times New Roman" w:cs="宋体" w:hint="eastAsia"/>
                <w:color w:val="000000"/>
                <w:kern w:val="0"/>
                <w:sz w:val="24"/>
                <w:szCs w:val="24"/>
              </w:rPr>
              <w:t>&lt;10%</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5</w:t>
            </w:r>
            <w:r w:rsidRPr="001E61D1">
              <w:rPr>
                <w:rFonts w:ascii="Times New Roman" w:eastAsia="宋体" w:hAnsi="宋体" w:cs="宋体" w:hint="eastAsia"/>
                <w:color w:val="000000"/>
                <w:kern w:val="0"/>
                <w:sz w:val="24"/>
                <w:szCs w:val="24"/>
              </w:rPr>
              <w:t>）插入损耗性能：</w:t>
            </w:r>
            <w:r w:rsidRPr="001E61D1">
              <w:rPr>
                <w:rFonts w:ascii="Times New Roman" w:eastAsia="宋体" w:hAnsi="Times New Roman" w:cs="宋体" w:hint="eastAsia"/>
                <w:color w:val="000000"/>
                <w:kern w:val="0"/>
                <w:sz w:val="24"/>
                <w:szCs w:val="24"/>
              </w:rPr>
              <w:t>10kHz</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150kHz</w:t>
            </w:r>
            <w:r w:rsidRPr="001E61D1">
              <w:rPr>
                <w:rFonts w:ascii="Times New Roman" w:eastAsia="宋体" w:hAnsi="宋体" w:cs="宋体" w:hint="eastAsia"/>
                <w:color w:val="000000"/>
                <w:kern w:val="0"/>
                <w:sz w:val="24"/>
                <w:szCs w:val="24"/>
              </w:rPr>
              <w:t>插入损耗峰值不小于</w:t>
            </w:r>
            <w:r w:rsidRPr="001E61D1">
              <w:rPr>
                <w:rFonts w:ascii="Times New Roman" w:eastAsia="宋体" w:hAnsi="Times New Roman" w:cs="宋体" w:hint="eastAsia"/>
                <w:color w:val="000000"/>
                <w:kern w:val="0"/>
                <w:sz w:val="24"/>
                <w:szCs w:val="24"/>
              </w:rPr>
              <w:t>45dB</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150kHz</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500kHz</w:t>
            </w:r>
            <w:r w:rsidRPr="001E61D1">
              <w:rPr>
                <w:rFonts w:ascii="Times New Roman" w:eastAsia="宋体" w:hAnsi="宋体" w:cs="宋体" w:hint="eastAsia"/>
                <w:color w:val="000000"/>
                <w:kern w:val="0"/>
                <w:sz w:val="24"/>
                <w:szCs w:val="24"/>
              </w:rPr>
              <w:t>插入损耗峰值不小于</w:t>
            </w:r>
            <w:r w:rsidRPr="001E61D1">
              <w:rPr>
                <w:rFonts w:ascii="Times New Roman" w:eastAsia="宋体" w:hAnsi="Times New Roman" w:cs="宋体" w:hint="eastAsia"/>
                <w:color w:val="000000"/>
                <w:kern w:val="0"/>
                <w:sz w:val="24"/>
                <w:szCs w:val="24"/>
              </w:rPr>
              <w:t>95dB</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500kHz</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3MHz</w:t>
            </w:r>
            <w:r w:rsidRPr="001E61D1">
              <w:rPr>
                <w:rFonts w:ascii="Times New Roman" w:eastAsia="宋体" w:hAnsi="宋体" w:cs="宋体" w:hint="eastAsia"/>
                <w:color w:val="000000"/>
                <w:kern w:val="0"/>
                <w:sz w:val="24"/>
                <w:szCs w:val="24"/>
              </w:rPr>
              <w:t>插入损耗峰值不小于</w:t>
            </w:r>
            <w:r w:rsidRPr="001E61D1">
              <w:rPr>
                <w:rFonts w:ascii="Times New Roman" w:eastAsia="宋体" w:hAnsi="Times New Roman" w:cs="宋体" w:hint="eastAsia"/>
                <w:color w:val="000000"/>
                <w:kern w:val="0"/>
                <w:sz w:val="24"/>
                <w:szCs w:val="24"/>
              </w:rPr>
              <w:t>87dB</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3MHz</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10MHz</w:t>
            </w:r>
            <w:r w:rsidRPr="001E61D1">
              <w:rPr>
                <w:rFonts w:ascii="Times New Roman" w:eastAsia="宋体" w:hAnsi="宋体" w:cs="宋体" w:hint="eastAsia"/>
                <w:color w:val="000000"/>
                <w:kern w:val="0"/>
                <w:sz w:val="24"/>
                <w:szCs w:val="24"/>
              </w:rPr>
              <w:t>插入损耗峰值不小于</w:t>
            </w:r>
            <w:r w:rsidRPr="001E61D1">
              <w:rPr>
                <w:rFonts w:ascii="Times New Roman" w:eastAsia="宋体" w:hAnsi="Times New Roman" w:cs="宋体" w:hint="eastAsia"/>
                <w:color w:val="000000"/>
                <w:kern w:val="0"/>
                <w:sz w:val="24"/>
                <w:szCs w:val="24"/>
              </w:rPr>
              <w:t>75dB</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10MHz</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30MHz</w:t>
            </w:r>
            <w:r w:rsidRPr="001E61D1">
              <w:rPr>
                <w:rFonts w:ascii="Times New Roman" w:eastAsia="宋体" w:hAnsi="宋体" w:cs="宋体" w:hint="eastAsia"/>
                <w:color w:val="000000"/>
                <w:kern w:val="0"/>
                <w:sz w:val="24"/>
                <w:szCs w:val="24"/>
              </w:rPr>
              <w:t>插入损耗峰值不小于</w:t>
            </w:r>
            <w:r w:rsidRPr="001E61D1">
              <w:rPr>
                <w:rFonts w:ascii="Times New Roman" w:eastAsia="宋体" w:hAnsi="Times New Roman" w:cs="宋体" w:hint="eastAsia"/>
                <w:color w:val="000000"/>
                <w:kern w:val="0"/>
                <w:sz w:val="24"/>
                <w:szCs w:val="24"/>
              </w:rPr>
              <w:t>45dB</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6</w:t>
            </w:r>
            <w:r w:rsidRPr="001E61D1">
              <w:rPr>
                <w:rFonts w:ascii="Times New Roman" w:eastAsia="宋体" w:hAnsi="宋体" w:cs="宋体" w:hint="eastAsia"/>
                <w:color w:val="000000"/>
                <w:kern w:val="0"/>
                <w:sz w:val="24"/>
                <w:szCs w:val="24"/>
              </w:rPr>
              <w:t>）噪声源阻抗变化时（差模阻抗在</w:t>
            </w:r>
            <w:r w:rsidRPr="001E61D1">
              <w:rPr>
                <w:rFonts w:ascii="Times New Roman" w:eastAsia="宋体" w:hAnsi="Times New Roman" w:cs="宋体" w:hint="eastAsia"/>
                <w:color w:val="000000"/>
                <w:kern w:val="0"/>
                <w:sz w:val="24"/>
                <w:szCs w:val="24"/>
              </w:rPr>
              <w:t>10</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1k</w:t>
            </w:r>
            <w:r w:rsidRPr="001E61D1">
              <w:rPr>
                <w:rFonts w:ascii="Times New Roman" w:eastAsia="宋体" w:hAnsi="Times New Roman" w:cs="宋体" w:hint="eastAsia"/>
                <w:color w:val="000000"/>
                <w:kern w:val="0"/>
                <w:sz w:val="24"/>
                <w:szCs w:val="24"/>
              </w:rPr>
              <w:t>Ω</w:t>
            </w:r>
            <w:r w:rsidRPr="001E61D1">
              <w:rPr>
                <w:rFonts w:ascii="Times New Roman" w:eastAsia="宋体" w:hAnsi="宋体" w:cs="宋体" w:hint="eastAsia"/>
                <w:color w:val="000000"/>
                <w:kern w:val="0"/>
                <w:sz w:val="24"/>
                <w:szCs w:val="24"/>
              </w:rPr>
              <w:t>、共模阻抗在</w:t>
            </w:r>
            <w:r w:rsidRPr="001E61D1">
              <w:rPr>
                <w:rFonts w:ascii="Times New Roman" w:eastAsia="宋体" w:hAnsi="Times New Roman" w:cs="宋体" w:hint="eastAsia"/>
                <w:color w:val="000000"/>
                <w:kern w:val="0"/>
                <w:sz w:val="24"/>
                <w:szCs w:val="24"/>
              </w:rPr>
              <w:t>100</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100k</w:t>
            </w:r>
            <w:r w:rsidRPr="001E61D1">
              <w:rPr>
                <w:rFonts w:ascii="Times New Roman" w:eastAsia="宋体" w:hAnsi="Times New Roman" w:cs="宋体" w:hint="eastAsia"/>
                <w:color w:val="000000"/>
                <w:kern w:val="0"/>
                <w:sz w:val="24"/>
                <w:szCs w:val="24"/>
              </w:rPr>
              <w:t>Ω</w:t>
            </w:r>
            <w:r w:rsidRPr="001E61D1">
              <w:rPr>
                <w:rFonts w:ascii="Times New Roman" w:eastAsia="宋体" w:hAnsi="宋体" w:cs="宋体" w:hint="eastAsia"/>
                <w:color w:val="000000"/>
                <w:kern w:val="0"/>
                <w:sz w:val="24"/>
                <w:szCs w:val="24"/>
              </w:rPr>
              <w:t>内变化），插入损耗实测误差</w:t>
            </w:r>
            <w:r w:rsidRPr="001E61D1">
              <w:rPr>
                <w:rFonts w:ascii="Times New Roman" w:eastAsia="宋体" w:hAnsi="Times New Roman" w:cs="宋体" w:hint="eastAsia"/>
                <w:color w:val="000000"/>
                <w:kern w:val="0"/>
                <w:sz w:val="24"/>
                <w:szCs w:val="24"/>
              </w:rPr>
              <w:t>&lt;10%</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7</w:t>
            </w:r>
            <w:r w:rsidRPr="001E61D1">
              <w:rPr>
                <w:rFonts w:ascii="Times New Roman" w:eastAsia="宋体" w:hAnsi="宋体" w:cs="宋体" w:hint="eastAsia"/>
                <w:color w:val="000000"/>
                <w:kern w:val="0"/>
                <w:sz w:val="24"/>
                <w:szCs w:val="24"/>
              </w:rPr>
              <w:t>）重量：小于</w:t>
            </w:r>
            <w:r w:rsidRPr="001E61D1">
              <w:rPr>
                <w:rFonts w:ascii="Times New Roman" w:eastAsia="宋体" w:hAnsi="Times New Roman" w:cs="宋体" w:hint="eastAsia"/>
                <w:color w:val="000000"/>
                <w:kern w:val="0"/>
                <w:sz w:val="24"/>
                <w:szCs w:val="24"/>
              </w:rPr>
              <w:t>15kg</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8</w:t>
            </w:r>
            <w:r w:rsidRPr="001E61D1">
              <w:rPr>
                <w:rFonts w:ascii="Times New Roman" w:eastAsia="宋体" w:hAnsi="宋体" w:cs="宋体" w:hint="eastAsia"/>
                <w:color w:val="000000"/>
                <w:kern w:val="0"/>
                <w:sz w:val="24"/>
                <w:szCs w:val="24"/>
              </w:rPr>
              <w:t>）物理尺寸优于</w:t>
            </w:r>
            <w:r w:rsidRPr="001E61D1">
              <w:rPr>
                <w:rFonts w:ascii="Times New Roman" w:eastAsia="宋体" w:hAnsi="Times New Roman" w:cs="宋体" w:hint="eastAsia"/>
                <w:color w:val="000000"/>
                <w:kern w:val="0"/>
                <w:sz w:val="24"/>
                <w:szCs w:val="24"/>
              </w:rPr>
              <w:t>300mm*300mm*300mm</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9</w:t>
            </w:r>
            <w:r w:rsidRPr="001E61D1">
              <w:rPr>
                <w:rFonts w:ascii="Times New Roman" w:eastAsia="宋体" w:hAnsi="宋体" w:cs="宋体" w:hint="eastAsia"/>
                <w:color w:val="000000"/>
                <w:kern w:val="0"/>
                <w:sz w:val="24"/>
                <w:szCs w:val="24"/>
              </w:rPr>
              <w:t>）工作温度满足</w:t>
            </w:r>
            <w:r w:rsidRPr="001E61D1">
              <w:rPr>
                <w:rFonts w:ascii="Times New Roman" w:eastAsia="宋体" w:hAnsi="Times New Roman" w:cs="宋体" w:hint="eastAsia"/>
                <w:color w:val="000000"/>
                <w:kern w:val="0"/>
                <w:sz w:val="24"/>
                <w:szCs w:val="24"/>
              </w:rPr>
              <w:t>-55  ~ 125  </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10</w:t>
            </w:r>
            <w:r w:rsidRPr="001E61D1">
              <w:rPr>
                <w:rFonts w:ascii="Times New Roman" w:eastAsia="宋体" w:hAnsi="宋体" w:cs="宋体" w:hint="eastAsia"/>
                <w:color w:val="000000"/>
                <w:kern w:val="0"/>
                <w:sz w:val="24"/>
                <w:szCs w:val="24"/>
              </w:rPr>
              <w:t>）技术成熟度达到</w:t>
            </w:r>
            <w:r w:rsidRPr="001E61D1">
              <w:rPr>
                <w:rFonts w:ascii="Times New Roman" w:eastAsia="宋体" w:hAnsi="Times New Roman" w:cs="宋体" w:hint="eastAsia"/>
                <w:color w:val="000000"/>
                <w:kern w:val="0"/>
                <w:sz w:val="24"/>
                <w:szCs w:val="24"/>
              </w:rPr>
              <w:t>5</w:t>
            </w:r>
            <w:r w:rsidRPr="001E61D1">
              <w:rPr>
                <w:rFonts w:ascii="Times New Roman" w:eastAsia="宋体" w:hAnsi="宋体" w:cs="宋体" w:hint="eastAsia"/>
                <w:color w:val="000000"/>
                <w:kern w:val="0"/>
                <w:sz w:val="24"/>
                <w:szCs w:val="24"/>
              </w:rPr>
              <w:t>级。进度要求：</w:t>
            </w:r>
            <w:r w:rsidRPr="001E61D1">
              <w:rPr>
                <w:rFonts w:ascii="Times New Roman" w:eastAsia="宋体" w:hAnsi="Times New Roman" w:cs="宋体" w:hint="eastAsia"/>
                <w:color w:val="000000"/>
                <w:kern w:val="0"/>
                <w:sz w:val="24"/>
                <w:szCs w:val="24"/>
              </w:rPr>
              <w:t>2019-2020</w:t>
            </w:r>
            <w:r w:rsidRPr="001E61D1">
              <w:rPr>
                <w:rFonts w:ascii="Times New Roman" w:eastAsia="宋体" w:hAnsi="宋体" w:cs="宋体" w:hint="eastAsia"/>
                <w:color w:val="000000"/>
                <w:kern w:val="0"/>
                <w:sz w:val="24"/>
                <w:szCs w:val="24"/>
              </w:rPr>
              <w:t>年。成果形式：样品、研究报告、论文、专利等。最大支持单位数：</w:t>
            </w:r>
            <w:r w:rsidRPr="001E61D1">
              <w:rPr>
                <w:rFonts w:ascii="Times New Roman" w:eastAsia="宋体" w:hAnsi="Times New Roman" w:cs="宋体" w:hint="eastAsia"/>
                <w:color w:val="000000"/>
                <w:kern w:val="0"/>
                <w:sz w:val="24"/>
                <w:szCs w:val="24"/>
              </w:rPr>
              <w:t>1</w:t>
            </w:r>
            <w:r w:rsidRPr="001E61D1">
              <w:rPr>
                <w:rFonts w:ascii="Times New Roman" w:eastAsia="宋体" w:hAnsi="宋体" w:cs="宋体" w:hint="eastAsia"/>
                <w:color w:val="000000"/>
                <w:kern w:val="0"/>
                <w:sz w:val="24"/>
                <w:szCs w:val="24"/>
              </w:rPr>
              <w:t>。每家单位申报经费限额</w:t>
            </w:r>
            <w:r w:rsidRPr="001E61D1">
              <w:rPr>
                <w:rFonts w:ascii="Times New Roman" w:eastAsia="宋体" w:hAnsi="Times New Roman" w:cs="宋体" w:hint="eastAsia"/>
                <w:color w:val="000000"/>
                <w:kern w:val="0"/>
                <w:sz w:val="24"/>
                <w:szCs w:val="24"/>
              </w:rPr>
              <w:t>500</w:t>
            </w:r>
            <w:r w:rsidRPr="001E61D1">
              <w:rPr>
                <w:rFonts w:ascii="Times New Roman" w:eastAsia="宋体" w:hAnsi="宋体" w:cs="宋体" w:hint="eastAsia"/>
                <w:color w:val="000000"/>
                <w:kern w:val="0"/>
                <w:sz w:val="24"/>
                <w:szCs w:val="24"/>
              </w:rPr>
              <w:t>万元。</w:t>
            </w:r>
          </w:p>
        </w:tc>
      </w:tr>
      <w:tr w:rsidR="001E61D1" w:rsidRPr="001E61D1" w:rsidTr="001E61D1">
        <w:trPr>
          <w:trHeight w:val="216"/>
          <w:jc w:val="center"/>
        </w:trPr>
        <w:tc>
          <w:tcPr>
            <w:tcW w:w="5000" w:type="pct"/>
            <w:tcBorders>
              <w:top w:val="nil"/>
              <w:left w:val="single" w:sz="2" w:space="0" w:color="000000"/>
              <w:bottom w:val="single" w:sz="2" w:space="0" w:color="000000"/>
              <w:right w:val="single" w:sz="2" w:space="0" w:color="000000"/>
            </w:tcBorders>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16" w:lineRule="atLeast"/>
              <w:jc w:val="left"/>
              <w:rPr>
                <w:rFonts w:ascii="Times New Roman" w:eastAsia="宋体" w:hAnsi="Times New Roman" w:cs="宋体"/>
                <w:kern w:val="0"/>
                <w:sz w:val="24"/>
                <w:szCs w:val="24"/>
              </w:rPr>
            </w:pPr>
            <w:r w:rsidRPr="001E61D1">
              <w:rPr>
                <w:rFonts w:ascii="Times New Roman" w:eastAsia="宋体" w:hAnsi="Times New Roman" w:cs="宋体" w:hint="eastAsia"/>
                <w:color w:val="000000"/>
                <w:kern w:val="0"/>
                <w:sz w:val="24"/>
                <w:szCs w:val="24"/>
              </w:rPr>
              <w:t>31512040101-3</w:t>
            </w:r>
            <w:r w:rsidRPr="001E61D1">
              <w:rPr>
                <w:rFonts w:ascii="Times New Roman" w:eastAsia="宋体" w:hAnsi="宋体" w:cs="宋体" w:hint="eastAsia"/>
                <w:color w:val="000000"/>
                <w:kern w:val="0"/>
                <w:sz w:val="24"/>
                <w:szCs w:val="24"/>
              </w:rPr>
              <w:t>高精度电机组件及控制技术</w:t>
            </w:r>
          </w:p>
        </w:tc>
      </w:tr>
      <w:tr w:rsidR="001E61D1" w:rsidRPr="001E61D1" w:rsidTr="001E61D1">
        <w:trPr>
          <w:trHeight w:val="1728"/>
          <w:jc w:val="center"/>
        </w:trPr>
        <w:tc>
          <w:tcPr>
            <w:tcW w:w="5000" w:type="pct"/>
            <w:tcBorders>
              <w:top w:val="nil"/>
              <w:left w:val="single" w:sz="2" w:space="0" w:color="000000"/>
              <w:bottom w:val="single" w:sz="2" w:space="0" w:color="000000"/>
              <w:right w:val="single" w:sz="2" w:space="0" w:color="000000"/>
            </w:tcBorders>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jc w:val="left"/>
              <w:rPr>
                <w:rFonts w:ascii="Times New Roman" w:eastAsia="宋体" w:hAnsi="Times New Roman" w:cs="宋体"/>
                <w:kern w:val="0"/>
                <w:sz w:val="24"/>
                <w:szCs w:val="24"/>
              </w:rPr>
            </w:pPr>
            <w:r w:rsidRPr="001E61D1">
              <w:rPr>
                <w:rFonts w:ascii="Times New Roman" w:eastAsia="宋体" w:hAnsi="宋体" w:cs="宋体" w:hint="eastAsia"/>
                <w:color w:val="000000"/>
                <w:kern w:val="0"/>
                <w:sz w:val="24"/>
                <w:szCs w:val="24"/>
              </w:rPr>
              <w:t>研究方向：针对新一代燃汽轮机数字燃油电调控制需求，开展高精度电机组件和数字复合控制技术研究，突破变转矩系数电机设计、高转矩线性度设计、高精度电机加工制造和复合控制等关键技术，研制出新一代燃机数字化燃调系统高精度电机组件及控制系统样机。</w:t>
            </w:r>
            <w:r w:rsidRPr="001E61D1">
              <w:rPr>
                <w:rFonts w:ascii="Times New Roman" w:eastAsia="宋体" w:hAnsi="Times New Roman" w:cs="宋体" w:hint="eastAsia"/>
                <w:color w:val="000000"/>
                <w:kern w:val="0"/>
                <w:sz w:val="24"/>
                <w:szCs w:val="24"/>
              </w:rPr>
              <w:t xml:space="preserve">  </w:t>
            </w:r>
            <w:r w:rsidRPr="001E61D1">
              <w:rPr>
                <w:rFonts w:ascii="Times New Roman" w:eastAsia="宋体" w:hAnsi="宋体" w:cs="宋体" w:hint="eastAsia"/>
                <w:color w:val="000000"/>
                <w:kern w:val="0"/>
                <w:sz w:val="24"/>
                <w:szCs w:val="24"/>
              </w:rPr>
              <w:t>牵引性指标：（</w:t>
            </w:r>
            <w:r w:rsidRPr="001E61D1">
              <w:rPr>
                <w:rFonts w:ascii="Times New Roman" w:eastAsia="宋体" w:hAnsi="Times New Roman" w:cs="宋体" w:hint="eastAsia"/>
                <w:color w:val="000000"/>
                <w:kern w:val="0"/>
                <w:sz w:val="24"/>
                <w:szCs w:val="24"/>
              </w:rPr>
              <w:t>1</w:t>
            </w:r>
            <w:r w:rsidRPr="001E61D1">
              <w:rPr>
                <w:rFonts w:ascii="Times New Roman" w:eastAsia="宋体" w:hAnsi="宋体" w:cs="宋体" w:hint="eastAsia"/>
                <w:color w:val="000000"/>
                <w:kern w:val="0"/>
                <w:sz w:val="24"/>
                <w:szCs w:val="24"/>
              </w:rPr>
              <w:t>）转矩非线性度（同一位置不同电流的转矩）：</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1%</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2</w:t>
            </w:r>
            <w:r w:rsidRPr="001E61D1">
              <w:rPr>
                <w:rFonts w:ascii="Times New Roman" w:eastAsia="宋体" w:hAnsi="宋体" w:cs="宋体" w:hint="eastAsia"/>
                <w:color w:val="000000"/>
                <w:kern w:val="0"/>
                <w:sz w:val="24"/>
                <w:szCs w:val="24"/>
              </w:rPr>
              <w:t>）转矩范围</w:t>
            </w:r>
            <w:r w:rsidRPr="001E61D1">
              <w:rPr>
                <w:rFonts w:ascii="Times New Roman" w:eastAsia="宋体" w:hAnsi="Times New Roman" w:cs="宋体" w:hint="eastAsia"/>
                <w:color w:val="000000"/>
                <w:kern w:val="0"/>
                <w:sz w:val="24"/>
                <w:szCs w:val="24"/>
              </w:rPr>
              <w:t>:  0.53</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3.0Nm</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3</w:t>
            </w:r>
            <w:r w:rsidRPr="001E61D1">
              <w:rPr>
                <w:rFonts w:ascii="Times New Roman" w:eastAsia="宋体" w:hAnsi="宋体" w:cs="宋体" w:hint="eastAsia"/>
                <w:color w:val="000000"/>
                <w:kern w:val="0"/>
                <w:sz w:val="24"/>
                <w:szCs w:val="24"/>
              </w:rPr>
              <w:t>）位置控制精度：</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0.05</w:t>
            </w:r>
            <w:r w:rsidRPr="001E61D1">
              <w:rPr>
                <w:rFonts w:ascii="Times New Roman" w:eastAsia="宋体" w:hAnsi="Times New Roman" w:cs="宋体" w:hint="eastAsia"/>
                <w:color w:val="000000"/>
                <w:kern w:val="0"/>
                <w:sz w:val="24"/>
                <w:szCs w:val="24"/>
              </w:rPr>
              <w:t>°</w:t>
            </w:r>
            <w:r w:rsidRPr="001E61D1">
              <w:rPr>
                <w:rFonts w:ascii="Times New Roman" w:eastAsia="宋体" w:hAnsi="宋体" w:cs="宋体" w:hint="eastAsia"/>
                <w:color w:val="000000"/>
                <w:kern w:val="0"/>
                <w:sz w:val="24"/>
                <w:szCs w:val="24"/>
              </w:rPr>
              <w:t>，位置控制范围：</w:t>
            </w:r>
            <w:r w:rsidRPr="001E61D1">
              <w:rPr>
                <w:rFonts w:ascii="Times New Roman" w:eastAsia="宋体" w:hAnsi="Times New Roman" w:cs="宋体" w:hint="eastAsia"/>
                <w:color w:val="000000"/>
                <w:kern w:val="0"/>
                <w:sz w:val="24"/>
                <w:szCs w:val="24"/>
              </w:rPr>
              <w:t>0</w:t>
            </w:r>
            <w:r w:rsidRPr="001E61D1">
              <w:rPr>
                <w:rFonts w:ascii="Times New Roman" w:eastAsia="宋体" w:hAnsi="Times New Roman" w:cs="宋体" w:hint="eastAsia"/>
                <w:color w:val="000000"/>
                <w:kern w:val="0"/>
                <w:sz w:val="24"/>
                <w:szCs w:val="24"/>
              </w:rPr>
              <w:t>°</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89</w:t>
            </w:r>
            <w:r w:rsidRPr="001E61D1">
              <w:rPr>
                <w:rFonts w:ascii="Times New Roman" w:eastAsia="宋体" w:hAnsi="Times New Roman" w:cs="宋体" w:hint="eastAsia"/>
                <w:color w:val="000000"/>
                <w:kern w:val="0"/>
                <w:sz w:val="24"/>
                <w:szCs w:val="24"/>
              </w:rPr>
              <w:t>°</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4</w:t>
            </w:r>
            <w:r w:rsidRPr="001E61D1">
              <w:rPr>
                <w:rFonts w:ascii="Times New Roman" w:eastAsia="宋体" w:hAnsi="宋体" w:cs="宋体" w:hint="eastAsia"/>
                <w:color w:val="000000"/>
                <w:kern w:val="0"/>
                <w:sz w:val="24"/>
                <w:szCs w:val="24"/>
              </w:rPr>
              <w:t>）指令分辨率：</w:t>
            </w:r>
            <w:r w:rsidRPr="001E61D1">
              <w:rPr>
                <w:rFonts w:ascii="Times New Roman" w:eastAsia="宋体" w:hAnsi="Times New Roman" w:cs="宋体" w:hint="eastAsia"/>
                <w:color w:val="000000"/>
                <w:kern w:val="0"/>
                <w:sz w:val="24"/>
                <w:szCs w:val="24"/>
              </w:rPr>
              <w:t>0.1mA</w:t>
            </w:r>
            <w:r w:rsidRPr="001E61D1">
              <w:rPr>
                <w:rFonts w:ascii="Times New Roman" w:eastAsia="宋体" w:hAnsi="宋体" w:cs="宋体" w:hint="eastAsia"/>
                <w:color w:val="000000"/>
                <w:kern w:val="0"/>
                <w:sz w:val="24"/>
                <w:szCs w:val="24"/>
              </w:rPr>
              <w:t>，指令范围（</w:t>
            </w:r>
            <w:r w:rsidRPr="001E61D1">
              <w:rPr>
                <w:rFonts w:ascii="Times New Roman" w:eastAsia="宋体" w:hAnsi="Times New Roman" w:cs="宋体" w:hint="eastAsia"/>
                <w:color w:val="000000"/>
                <w:kern w:val="0"/>
                <w:sz w:val="24"/>
                <w:szCs w:val="24"/>
              </w:rPr>
              <w:t>4</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20mA</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5</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1mA</w:t>
            </w:r>
            <w:r w:rsidRPr="001E61D1">
              <w:rPr>
                <w:rFonts w:ascii="Times New Roman" w:eastAsia="宋体" w:hAnsi="宋体" w:cs="宋体" w:hint="eastAsia"/>
                <w:color w:val="000000"/>
                <w:kern w:val="0"/>
                <w:sz w:val="24"/>
                <w:szCs w:val="24"/>
              </w:rPr>
              <w:t>指令响应速度：</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100ms</w:t>
            </w:r>
            <w:r w:rsidRPr="001E61D1">
              <w:rPr>
                <w:rFonts w:ascii="Times New Roman" w:eastAsia="宋体" w:hAnsi="宋体" w:cs="宋体" w:hint="eastAsia"/>
                <w:color w:val="000000"/>
                <w:kern w:val="0"/>
                <w:sz w:val="24"/>
                <w:szCs w:val="24"/>
              </w:rPr>
              <w:t>，超调量：</w:t>
            </w:r>
            <w:r w:rsidRPr="001E61D1">
              <w:rPr>
                <w:rFonts w:ascii="Times New Roman" w:eastAsia="宋体" w:hAnsi="Times New Roman" w:cs="宋体" w:hint="eastAsia"/>
                <w:color w:val="000000"/>
                <w:kern w:val="0"/>
                <w:sz w:val="24"/>
                <w:szCs w:val="24"/>
              </w:rPr>
              <w:t>0</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6</w:t>
            </w:r>
            <w:r w:rsidRPr="001E61D1">
              <w:rPr>
                <w:rFonts w:ascii="Times New Roman" w:eastAsia="宋体" w:hAnsi="宋体" w:cs="宋体" w:hint="eastAsia"/>
                <w:color w:val="000000"/>
                <w:kern w:val="0"/>
                <w:sz w:val="24"/>
                <w:szCs w:val="24"/>
              </w:rPr>
              <w:t>）技术成熟度达到</w:t>
            </w:r>
            <w:r w:rsidRPr="001E61D1">
              <w:rPr>
                <w:rFonts w:ascii="Times New Roman" w:eastAsia="宋体" w:hAnsi="Times New Roman" w:cs="宋体" w:hint="eastAsia"/>
                <w:color w:val="000000"/>
                <w:kern w:val="0"/>
                <w:sz w:val="24"/>
                <w:szCs w:val="24"/>
              </w:rPr>
              <w:t>6</w:t>
            </w:r>
            <w:r w:rsidRPr="001E61D1">
              <w:rPr>
                <w:rFonts w:ascii="Times New Roman" w:eastAsia="宋体" w:hAnsi="宋体" w:cs="宋体" w:hint="eastAsia"/>
                <w:color w:val="000000"/>
                <w:kern w:val="0"/>
                <w:sz w:val="24"/>
                <w:szCs w:val="24"/>
              </w:rPr>
              <w:t>级</w:t>
            </w:r>
            <w:r w:rsidRPr="001E61D1">
              <w:rPr>
                <w:rFonts w:ascii="Times New Roman" w:eastAsia="宋体" w:hAnsi="Times New Roman" w:cs="宋体" w:hint="eastAsia"/>
                <w:color w:val="000000"/>
                <w:kern w:val="0"/>
                <w:sz w:val="24"/>
                <w:szCs w:val="24"/>
              </w:rPr>
              <w:t xml:space="preserve">  </w:t>
            </w:r>
            <w:r w:rsidRPr="001E61D1">
              <w:rPr>
                <w:rFonts w:ascii="Times New Roman" w:eastAsia="宋体" w:hAnsi="宋体" w:cs="宋体" w:hint="eastAsia"/>
                <w:color w:val="000000"/>
                <w:kern w:val="0"/>
                <w:sz w:val="24"/>
                <w:szCs w:val="24"/>
              </w:rPr>
              <w:t>进度要求：</w:t>
            </w:r>
            <w:r w:rsidRPr="001E61D1">
              <w:rPr>
                <w:rFonts w:ascii="Times New Roman" w:eastAsia="宋体" w:hAnsi="Times New Roman" w:cs="宋体" w:hint="eastAsia"/>
                <w:color w:val="000000"/>
                <w:kern w:val="0"/>
                <w:sz w:val="24"/>
                <w:szCs w:val="24"/>
              </w:rPr>
              <w:t>2019-2020</w:t>
            </w:r>
            <w:r w:rsidRPr="001E61D1">
              <w:rPr>
                <w:rFonts w:ascii="Times New Roman" w:eastAsia="宋体" w:hAnsi="宋体" w:cs="宋体" w:hint="eastAsia"/>
                <w:color w:val="000000"/>
                <w:kern w:val="0"/>
                <w:sz w:val="24"/>
                <w:szCs w:val="24"/>
              </w:rPr>
              <w:t>年。</w:t>
            </w:r>
            <w:r w:rsidRPr="001E61D1">
              <w:rPr>
                <w:rFonts w:ascii="Times New Roman" w:eastAsia="宋体" w:hAnsi="Times New Roman" w:cs="宋体" w:hint="eastAsia"/>
                <w:color w:val="000000"/>
                <w:kern w:val="0"/>
                <w:sz w:val="24"/>
                <w:szCs w:val="24"/>
              </w:rPr>
              <w:t xml:space="preserve"> </w:t>
            </w:r>
            <w:r w:rsidRPr="001E61D1">
              <w:rPr>
                <w:rFonts w:ascii="Times New Roman" w:eastAsia="宋体" w:hAnsi="宋体" w:cs="宋体" w:hint="eastAsia"/>
                <w:color w:val="000000"/>
                <w:kern w:val="0"/>
                <w:sz w:val="24"/>
                <w:szCs w:val="24"/>
              </w:rPr>
              <w:t>成果形式：样品、研究报告、论文、专利等。</w:t>
            </w:r>
            <w:r w:rsidRPr="001E61D1">
              <w:rPr>
                <w:rFonts w:ascii="Times New Roman" w:eastAsia="宋体" w:hAnsi="Times New Roman" w:cs="宋体" w:hint="eastAsia"/>
                <w:color w:val="000000"/>
                <w:kern w:val="0"/>
                <w:sz w:val="24"/>
                <w:szCs w:val="24"/>
              </w:rPr>
              <w:t xml:space="preserve"> </w:t>
            </w:r>
            <w:r w:rsidRPr="001E61D1">
              <w:rPr>
                <w:rFonts w:ascii="Times New Roman" w:eastAsia="宋体" w:hAnsi="宋体" w:cs="宋体" w:hint="eastAsia"/>
                <w:color w:val="000000"/>
                <w:kern w:val="0"/>
                <w:sz w:val="24"/>
                <w:szCs w:val="24"/>
              </w:rPr>
              <w:t>最大支持单位数：</w:t>
            </w:r>
            <w:r w:rsidRPr="001E61D1">
              <w:rPr>
                <w:rFonts w:ascii="Times New Roman" w:eastAsia="宋体" w:hAnsi="Times New Roman" w:cs="宋体" w:hint="eastAsia"/>
                <w:color w:val="000000"/>
                <w:kern w:val="0"/>
                <w:sz w:val="24"/>
                <w:szCs w:val="24"/>
              </w:rPr>
              <w:t>1</w:t>
            </w:r>
            <w:r w:rsidRPr="001E61D1">
              <w:rPr>
                <w:rFonts w:ascii="Times New Roman" w:eastAsia="宋体" w:hAnsi="宋体" w:cs="宋体" w:hint="eastAsia"/>
                <w:color w:val="000000"/>
                <w:kern w:val="0"/>
                <w:sz w:val="24"/>
                <w:szCs w:val="24"/>
              </w:rPr>
              <w:t>。每家单位申报经费限额</w:t>
            </w:r>
            <w:r w:rsidRPr="001E61D1">
              <w:rPr>
                <w:rFonts w:ascii="Times New Roman" w:eastAsia="宋体" w:hAnsi="Times New Roman" w:cs="宋体" w:hint="eastAsia"/>
                <w:color w:val="000000"/>
                <w:kern w:val="0"/>
                <w:sz w:val="24"/>
                <w:szCs w:val="24"/>
              </w:rPr>
              <w:t>200</w:t>
            </w:r>
            <w:r w:rsidRPr="001E61D1">
              <w:rPr>
                <w:rFonts w:ascii="Times New Roman" w:eastAsia="宋体" w:hAnsi="宋体" w:cs="宋体" w:hint="eastAsia"/>
                <w:color w:val="000000"/>
                <w:kern w:val="0"/>
                <w:sz w:val="24"/>
                <w:szCs w:val="24"/>
              </w:rPr>
              <w:t>万元。</w:t>
            </w:r>
          </w:p>
        </w:tc>
      </w:tr>
      <w:tr w:rsidR="001E61D1" w:rsidRPr="001E61D1" w:rsidTr="001E61D1">
        <w:trPr>
          <w:trHeight w:val="216"/>
          <w:jc w:val="center"/>
        </w:trPr>
        <w:tc>
          <w:tcPr>
            <w:tcW w:w="5000" w:type="pct"/>
            <w:tcBorders>
              <w:top w:val="nil"/>
              <w:left w:val="single" w:sz="2" w:space="0" w:color="000000"/>
              <w:bottom w:val="single" w:sz="2" w:space="0" w:color="000000"/>
              <w:right w:val="single" w:sz="2" w:space="0" w:color="000000"/>
            </w:tcBorders>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16" w:lineRule="atLeast"/>
              <w:jc w:val="left"/>
              <w:rPr>
                <w:rFonts w:ascii="Times New Roman" w:eastAsia="宋体" w:hAnsi="Times New Roman" w:cs="宋体"/>
                <w:kern w:val="0"/>
                <w:sz w:val="24"/>
                <w:szCs w:val="24"/>
              </w:rPr>
            </w:pPr>
            <w:r w:rsidRPr="001E61D1">
              <w:rPr>
                <w:rFonts w:ascii="Times New Roman" w:eastAsia="宋体" w:hAnsi="Times New Roman" w:cs="宋体" w:hint="eastAsia"/>
                <w:color w:val="000000"/>
                <w:kern w:val="0"/>
                <w:sz w:val="24"/>
                <w:szCs w:val="24"/>
              </w:rPr>
              <w:t>31512040101-4</w:t>
            </w:r>
            <w:r w:rsidRPr="001E61D1">
              <w:rPr>
                <w:rFonts w:ascii="Times New Roman" w:eastAsia="宋体" w:hAnsi="宋体" w:cs="宋体" w:hint="eastAsia"/>
                <w:color w:val="000000"/>
                <w:kern w:val="0"/>
                <w:sz w:val="24"/>
                <w:szCs w:val="24"/>
              </w:rPr>
              <w:t>高性能伺服机电组件技术</w:t>
            </w:r>
          </w:p>
        </w:tc>
      </w:tr>
      <w:tr w:rsidR="001E61D1" w:rsidRPr="001E61D1" w:rsidTr="001E61D1">
        <w:trPr>
          <w:trHeight w:val="1944"/>
          <w:jc w:val="center"/>
        </w:trPr>
        <w:tc>
          <w:tcPr>
            <w:tcW w:w="5000" w:type="pct"/>
            <w:tcBorders>
              <w:top w:val="nil"/>
              <w:left w:val="single" w:sz="2" w:space="0" w:color="000000"/>
              <w:bottom w:val="single" w:sz="2" w:space="0" w:color="000000"/>
              <w:right w:val="single" w:sz="2" w:space="0" w:color="000000"/>
            </w:tcBorders>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jc w:val="left"/>
              <w:rPr>
                <w:rFonts w:ascii="Times New Roman" w:eastAsia="宋体" w:hAnsi="Times New Roman" w:cs="宋体"/>
                <w:kern w:val="0"/>
                <w:sz w:val="24"/>
                <w:szCs w:val="24"/>
              </w:rPr>
            </w:pPr>
            <w:r w:rsidRPr="001E61D1">
              <w:rPr>
                <w:rFonts w:ascii="Times New Roman" w:eastAsia="宋体" w:hAnsi="宋体" w:cs="宋体" w:hint="eastAsia"/>
                <w:color w:val="000000"/>
                <w:kern w:val="0"/>
                <w:sz w:val="24"/>
                <w:szCs w:val="24"/>
              </w:rPr>
              <w:lastRenderedPageBreak/>
              <w:t>研究方向：针对无人机起落架收放驱动、导弹发射架伺服驱动、特种兵负重用外置机械骨骼关节伺服驱动等技术应用领域的需求，开展行星滚柱丝杠伺服机电组件一体化设计、行星滚柱丝杠结构设计制造、电机及传感器小型化、高精度伺服驱动控制等技术研究，突破行星滚柱丝杠等效有限元建模及仿真分析、转矩脉动抑制、高精度伺服驱动等关键技术，实现小型化高精度直线驱动。牵引性指标：（</w:t>
            </w:r>
            <w:r w:rsidRPr="001E61D1">
              <w:rPr>
                <w:rFonts w:ascii="Times New Roman" w:eastAsia="宋体" w:hAnsi="Times New Roman" w:cs="宋体" w:hint="eastAsia"/>
                <w:color w:val="000000"/>
                <w:kern w:val="0"/>
                <w:sz w:val="24"/>
                <w:szCs w:val="24"/>
              </w:rPr>
              <w:t>1</w:t>
            </w:r>
            <w:r w:rsidRPr="001E61D1">
              <w:rPr>
                <w:rFonts w:ascii="Times New Roman" w:eastAsia="宋体" w:hAnsi="宋体" w:cs="宋体" w:hint="eastAsia"/>
                <w:color w:val="000000"/>
                <w:kern w:val="0"/>
                <w:sz w:val="24"/>
                <w:szCs w:val="24"/>
              </w:rPr>
              <w:t>）额定输出推力：</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3000N</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2</w:t>
            </w:r>
            <w:r w:rsidRPr="001E61D1">
              <w:rPr>
                <w:rFonts w:ascii="Times New Roman" w:eastAsia="宋体" w:hAnsi="宋体" w:cs="宋体" w:hint="eastAsia"/>
                <w:color w:val="000000"/>
                <w:kern w:val="0"/>
                <w:sz w:val="24"/>
                <w:szCs w:val="24"/>
              </w:rPr>
              <w:t>）移动速度：</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5mm/s</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3</w:t>
            </w:r>
            <w:r w:rsidRPr="001E61D1">
              <w:rPr>
                <w:rFonts w:ascii="Times New Roman" w:eastAsia="宋体" w:hAnsi="宋体" w:cs="宋体" w:hint="eastAsia"/>
                <w:color w:val="000000"/>
                <w:kern w:val="0"/>
                <w:sz w:val="24"/>
                <w:szCs w:val="24"/>
              </w:rPr>
              <w:t>）行星滚柱丝杠副行程：</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30mm</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4</w:t>
            </w:r>
            <w:r w:rsidRPr="001E61D1">
              <w:rPr>
                <w:rFonts w:ascii="Times New Roman" w:eastAsia="宋体" w:hAnsi="宋体" w:cs="宋体" w:hint="eastAsia"/>
                <w:color w:val="000000"/>
                <w:kern w:val="0"/>
                <w:sz w:val="24"/>
                <w:szCs w:val="24"/>
              </w:rPr>
              <w:t>）重复定位精度：</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0.02mm</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5</w:t>
            </w:r>
            <w:r w:rsidRPr="001E61D1">
              <w:rPr>
                <w:rFonts w:ascii="Times New Roman" w:eastAsia="宋体" w:hAnsi="宋体" w:cs="宋体" w:hint="eastAsia"/>
                <w:color w:val="000000"/>
                <w:kern w:val="0"/>
                <w:sz w:val="24"/>
                <w:szCs w:val="24"/>
              </w:rPr>
              <w:t>）技术成熟度达到</w:t>
            </w:r>
            <w:r w:rsidRPr="001E61D1">
              <w:rPr>
                <w:rFonts w:ascii="Times New Roman" w:eastAsia="宋体" w:hAnsi="Times New Roman" w:cs="宋体" w:hint="eastAsia"/>
                <w:color w:val="000000"/>
                <w:kern w:val="0"/>
                <w:sz w:val="24"/>
                <w:szCs w:val="24"/>
              </w:rPr>
              <w:t>5</w:t>
            </w:r>
            <w:r w:rsidRPr="001E61D1">
              <w:rPr>
                <w:rFonts w:ascii="Times New Roman" w:eastAsia="宋体" w:hAnsi="宋体" w:cs="宋体" w:hint="eastAsia"/>
                <w:color w:val="000000"/>
                <w:kern w:val="0"/>
                <w:sz w:val="24"/>
                <w:szCs w:val="24"/>
              </w:rPr>
              <w:t>级；（</w:t>
            </w:r>
            <w:r w:rsidRPr="001E61D1">
              <w:rPr>
                <w:rFonts w:ascii="Times New Roman" w:eastAsia="宋体" w:hAnsi="Times New Roman" w:cs="宋体" w:hint="eastAsia"/>
                <w:color w:val="000000"/>
                <w:kern w:val="0"/>
                <w:sz w:val="24"/>
                <w:szCs w:val="24"/>
              </w:rPr>
              <w:t>6</w:t>
            </w:r>
            <w:r w:rsidRPr="001E61D1">
              <w:rPr>
                <w:rFonts w:ascii="Times New Roman" w:eastAsia="宋体" w:hAnsi="宋体" w:cs="宋体" w:hint="eastAsia"/>
                <w:color w:val="000000"/>
                <w:kern w:val="0"/>
                <w:sz w:val="24"/>
                <w:szCs w:val="24"/>
              </w:rPr>
              <w:t>）外形尺寸</w:t>
            </w:r>
            <w:r w:rsidRPr="001E61D1">
              <w:rPr>
                <w:rFonts w:ascii="Times New Roman" w:eastAsia="宋体" w:hAnsi="Times New Roman" w:cs="宋体" w:hint="eastAsia"/>
                <w:color w:val="000000"/>
                <w:kern w:val="0"/>
                <w:sz w:val="24"/>
                <w:szCs w:val="24"/>
              </w:rPr>
              <w:t>(</w:t>
            </w:r>
            <w:r w:rsidRPr="001E61D1">
              <w:rPr>
                <w:rFonts w:ascii="Times New Roman" w:eastAsia="宋体" w:hAnsi="宋体" w:cs="宋体" w:hint="eastAsia"/>
                <w:color w:val="000000"/>
                <w:kern w:val="0"/>
                <w:sz w:val="24"/>
                <w:szCs w:val="24"/>
              </w:rPr>
              <w:t>不含丝杠轴部分）</w:t>
            </w:r>
            <w:r w:rsidRPr="001E61D1">
              <w:rPr>
                <w:rFonts w:ascii="Times New Roman" w:eastAsia="宋体" w:hAnsi="Times New Roman" w:cs="宋体" w:hint="eastAsia"/>
                <w:color w:val="000000"/>
                <w:kern w:val="0"/>
                <w:sz w:val="24"/>
                <w:szCs w:val="24"/>
              </w:rPr>
              <w:t>≤Ф</w:t>
            </w:r>
            <w:r w:rsidRPr="001E61D1">
              <w:rPr>
                <w:rFonts w:ascii="Times New Roman" w:eastAsia="宋体" w:hAnsi="Times New Roman" w:cs="宋体" w:hint="eastAsia"/>
                <w:color w:val="000000"/>
                <w:kern w:val="0"/>
                <w:sz w:val="24"/>
                <w:szCs w:val="24"/>
              </w:rPr>
              <w:t>65X60mm</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 xml:space="preserve">  </w:t>
            </w:r>
            <w:r w:rsidRPr="001E61D1">
              <w:rPr>
                <w:rFonts w:ascii="Times New Roman" w:eastAsia="宋体" w:hAnsi="宋体" w:cs="宋体" w:hint="eastAsia"/>
                <w:color w:val="000000"/>
                <w:kern w:val="0"/>
                <w:sz w:val="24"/>
                <w:szCs w:val="24"/>
              </w:rPr>
              <w:t>进度要求：</w:t>
            </w:r>
            <w:r w:rsidRPr="001E61D1">
              <w:rPr>
                <w:rFonts w:ascii="Times New Roman" w:eastAsia="宋体" w:hAnsi="Times New Roman" w:cs="宋体" w:hint="eastAsia"/>
                <w:color w:val="000000"/>
                <w:kern w:val="0"/>
                <w:sz w:val="24"/>
                <w:szCs w:val="24"/>
              </w:rPr>
              <w:t>2019-2020</w:t>
            </w:r>
            <w:r w:rsidRPr="001E61D1">
              <w:rPr>
                <w:rFonts w:ascii="Times New Roman" w:eastAsia="宋体" w:hAnsi="宋体" w:cs="宋体" w:hint="eastAsia"/>
                <w:color w:val="000000"/>
                <w:kern w:val="0"/>
                <w:sz w:val="24"/>
                <w:szCs w:val="24"/>
              </w:rPr>
              <w:t>年。成果形式：样品、研究报告、论文、专利等。最大支持单位数：</w:t>
            </w:r>
            <w:r w:rsidRPr="001E61D1">
              <w:rPr>
                <w:rFonts w:ascii="Times New Roman" w:eastAsia="宋体" w:hAnsi="Times New Roman" w:cs="宋体" w:hint="eastAsia"/>
                <w:color w:val="000000"/>
                <w:kern w:val="0"/>
                <w:sz w:val="24"/>
                <w:szCs w:val="24"/>
              </w:rPr>
              <w:t>1</w:t>
            </w:r>
            <w:r w:rsidRPr="001E61D1">
              <w:rPr>
                <w:rFonts w:ascii="Times New Roman" w:eastAsia="宋体" w:hAnsi="宋体" w:cs="宋体" w:hint="eastAsia"/>
                <w:color w:val="000000"/>
                <w:kern w:val="0"/>
                <w:sz w:val="24"/>
                <w:szCs w:val="24"/>
              </w:rPr>
              <w:t>。每家单位申报经费限额</w:t>
            </w:r>
            <w:r w:rsidRPr="001E61D1">
              <w:rPr>
                <w:rFonts w:ascii="Times New Roman" w:eastAsia="宋体" w:hAnsi="Times New Roman" w:cs="宋体" w:hint="eastAsia"/>
                <w:color w:val="000000"/>
                <w:kern w:val="0"/>
                <w:sz w:val="24"/>
                <w:szCs w:val="24"/>
              </w:rPr>
              <w:t>200</w:t>
            </w:r>
            <w:r w:rsidRPr="001E61D1">
              <w:rPr>
                <w:rFonts w:ascii="Times New Roman" w:eastAsia="宋体" w:hAnsi="宋体" w:cs="宋体" w:hint="eastAsia"/>
                <w:color w:val="000000"/>
                <w:kern w:val="0"/>
                <w:sz w:val="24"/>
                <w:szCs w:val="24"/>
              </w:rPr>
              <w:t>万元。</w:t>
            </w:r>
          </w:p>
        </w:tc>
      </w:tr>
      <w:tr w:rsidR="001E61D1" w:rsidRPr="001E61D1" w:rsidTr="001E61D1">
        <w:trPr>
          <w:trHeight w:val="216"/>
          <w:jc w:val="center"/>
        </w:trPr>
        <w:tc>
          <w:tcPr>
            <w:tcW w:w="5000" w:type="pct"/>
            <w:tcBorders>
              <w:top w:val="nil"/>
              <w:left w:val="single" w:sz="2" w:space="0" w:color="000000"/>
              <w:bottom w:val="single" w:sz="2" w:space="0" w:color="000000"/>
              <w:right w:val="single" w:sz="2" w:space="0" w:color="000000"/>
            </w:tcBorders>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16" w:lineRule="atLeast"/>
              <w:jc w:val="left"/>
              <w:rPr>
                <w:rFonts w:ascii="Times New Roman" w:eastAsia="宋体" w:hAnsi="Times New Roman" w:cs="宋体"/>
                <w:kern w:val="0"/>
                <w:sz w:val="24"/>
                <w:szCs w:val="24"/>
              </w:rPr>
            </w:pPr>
            <w:r w:rsidRPr="001E61D1">
              <w:rPr>
                <w:rFonts w:ascii="Times New Roman" w:eastAsia="宋体" w:hAnsi="Times New Roman" w:cs="宋体" w:hint="eastAsia"/>
                <w:color w:val="000000"/>
                <w:kern w:val="0"/>
                <w:sz w:val="24"/>
                <w:szCs w:val="24"/>
              </w:rPr>
              <w:t>31512040101-5</w:t>
            </w:r>
            <w:r w:rsidRPr="001E61D1">
              <w:rPr>
                <w:rFonts w:ascii="Times New Roman" w:eastAsia="宋体" w:hAnsi="宋体" w:cs="宋体" w:hint="eastAsia"/>
                <w:color w:val="000000"/>
                <w:kern w:val="0"/>
                <w:sz w:val="24"/>
                <w:szCs w:val="24"/>
              </w:rPr>
              <w:t>启动伺服电动机及其驱动器技术</w:t>
            </w:r>
          </w:p>
        </w:tc>
      </w:tr>
      <w:tr w:rsidR="001E61D1" w:rsidRPr="001E61D1" w:rsidTr="001E61D1">
        <w:trPr>
          <w:trHeight w:val="1728"/>
          <w:jc w:val="center"/>
        </w:trPr>
        <w:tc>
          <w:tcPr>
            <w:tcW w:w="5000" w:type="pct"/>
            <w:tcBorders>
              <w:top w:val="nil"/>
              <w:left w:val="single" w:sz="2" w:space="0" w:color="000000"/>
              <w:bottom w:val="single" w:sz="2" w:space="0" w:color="000000"/>
              <w:right w:val="single" w:sz="2" w:space="0" w:color="000000"/>
            </w:tcBorders>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jc w:val="left"/>
              <w:rPr>
                <w:rFonts w:ascii="Times New Roman" w:eastAsia="宋体" w:hAnsi="Times New Roman" w:cs="宋体"/>
                <w:kern w:val="0"/>
                <w:sz w:val="24"/>
                <w:szCs w:val="24"/>
              </w:rPr>
            </w:pPr>
            <w:r w:rsidRPr="001E61D1">
              <w:rPr>
                <w:rFonts w:ascii="Times New Roman" w:eastAsia="宋体" w:hAnsi="宋体" w:cs="宋体" w:hint="eastAsia"/>
                <w:color w:val="000000"/>
                <w:kern w:val="0"/>
                <w:sz w:val="24"/>
                <w:szCs w:val="24"/>
              </w:rPr>
              <w:t>研究方向：针对大型气垫船发动机需求，开展大型气垫船发动机用启动伺服电动机及其驱动器研究，突破高速大功率、高效、高精度等伺服启动电动机及驱动器关键技术，研制出</w:t>
            </w:r>
            <w:r w:rsidRPr="001E61D1">
              <w:rPr>
                <w:rFonts w:ascii="Times New Roman" w:eastAsia="宋体" w:hAnsi="Times New Roman" w:cs="宋体" w:hint="eastAsia"/>
                <w:color w:val="000000"/>
                <w:kern w:val="0"/>
                <w:sz w:val="24"/>
                <w:szCs w:val="24"/>
              </w:rPr>
              <w:t>120kW</w:t>
            </w:r>
            <w:r w:rsidRPr="001E61D1">
              <w:rPr>
                <w:rFonts w:ascii="Times New Roman" w:eastAsia="宋体" w:hAnsi="宋体" w:cs="宋体" w:hint="eastAsia"/>
                <w:color w:val="000000"/>
                <w:kern w:val="0"/>
                <w:sz w:val="24"/>
                <w:szCs w:val="24"/>
              </w:rPr>
              <w:t>启动电机及控制器样品。</w:t>
            </w:r>
            <w:r w:rsidRPr="001E61D1">
              <w:rPr>
                <w:rFonts w:ascii="Times New Roman" w:eastAsia="宋体" w:hAnsi="Times New Roman" w:cs="宋体" w:hint="eastAsia"/>
                <w:color w:val="000000"/>
                <w:kern w:val="0"/>
                <w:sz w:val="24"/>
                <w:szCs w:val="24"/>
              </w:rPr>
              <w:t xml:space="preserve">  </w:t>
            </w:r>
            <w:r w:rsidRPr="001E61D1">
              <w:rPr>
                <w:rFonts w:ascii="Times New Roman" w:eastAsia="宋体" w:hAnsi="宋体" w:cs="宋体" w:hint="eastAsia"/>
                <w:color w:val="000000"/>
                <w:kern w:val="0"/>
                <w:sz w:val="24"/>
                <w:szCs w:val="24"/>
              </w:rPr>
              <w:t>牵引性指标：（</w:t>
            </w:r>
            <w:r w:rsidRPr="001E61D1">
              <w:rPr>
                <w:rFonts w:ascii="Times New Roman" w:eastAsia="宋体" w:hAnsi="Times New Roman" w:cs="宋体" w:hint="eastAsia"/>
                <w:color w:val="000000"/>
                <w:kern w:val="0"/>
                <w:sz w:val="24"/>
                <w:szCs w:val="24"/>
              </w:rPr>
              <w:t>1</w:t>
            </w:r>
            <w:r w:rsidRPr="001E61D1">
              <w:rPr>
                <w:rFonts w:ascii="Times New Roman" w:eastAsia="宋体" w:hAnsi="宋体" w:cs="宋体" w:hint="eastAsia"/>
                <w:color w:val="000000"/>
                <w:kern w:val="0"/>
                <w:sz w:val="24"/>
                <w:szCs w:val="24"/>
              </w:rPr>
              <w:t>）额定电压：</w:t>
            </w:r>
            <w:r w:rsidRPr="001E61D1">
              <w:rPr>
                <w:rFonts w:ascii="Times New Roman" w:eastAsia="宋体" w:hAnsi="Times New Roman" w:cs="宋体" w:hint="eastAsia"/>
                <w:color w:val="000000"/>
                <w:kern w:val="0"/>
                <w:sz w:val="24"/>
                <w:szCs w:val="24"/>
              </w:rPr>
              <w:t>380Vac</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2</w:t>
            </w:r>
            <w:r w:rsidRPr="001E61D1">
              <w:rPr>
                <w:rFonts w:ascii="Times New Roman" w:eastAsia="宋体" w:hAnsi="宋体" w:cs="宋体" w:hint="eastAsia"/>
                <w:color w:val="000000"/>
                <w:kern w:val="0"/>
                <w:sz w:val="24"/>
                <w:szCs w:val="24"/>
              </w:rPr>
              <w:t>）额定功率：</w:t>
            </w:r>
            <w:r w:rsidRPr="001E61D1">
              <w:rPr>
                <w:rFonts w:ascii="Times New Roman" w:eastAsia="宋体" w:hAnsi="Times New Roman" w:cs="宋体" w:hint="eastAsia"/>
                <w:color w:val="000000"/>
                <w:kern w:val="0"/>
                <w:sz w:val="24"/>
                <w:szCs w:val="24"/>
              </w:rPr>
              <w:t>120kW</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3</w:t>
            </w:r>
            <w:r w:rsidRPr="001E61D1">
              <w:rPr>
                <w:rFonts w:ascii="Times New Roman" w:eastAsia="宋体" w:hAnsi="宋体" w:cs="宋体" w:hint="eastAsia"/>
                <w:color w:val="000000"/>
                <w:kern w:val="0"/>
                <w:sz w:val="24"/>
                <w:szCs w:val="24"/>
              </w:rPr>
              <w:t>）额定转速：</w:t>
            </w:r>
            <w:r w:rsidRPr="001E61D1">
              <w:rPr>
                <w:rFonts w:ascii="Times New Roman" w:eastAsia="宋体" w:hAnsi="Times New Roman" w:cs="宋体" w:hint="eastAsia"/>
                <w:color w:val="000000"/>
                <w:kern w:val="0"/>
                <w:sz w:val="24"/>
                <w:szCs w:val="24"/>
              </w:rPr>
              <w:t>4000r/min</w:t>
            </w:r>
            <w:r w:rsidRPr="001E61D1">
              <w:rPr>
                <w:rFonts w:ascii="Times New Roman" w:eastAsia="宋体" w:hAnsi="宋体" w:cs="宋体" w:hint="eastAsia"/>
                <w:color w:val="000000"/>
                <w:kern w:val="0"/>
                <w:sz w:val="24"/>
                <w:szCs w:val="24"/>
              </w:rPr>
              <w:t>；转速稳态调节精度：</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0.2%</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4</w:t>
            </w:r>
            <w:r w:rsidRPr="001E61D1">
              <w:rPr>
                <w:rFonts w:ascii="Times New Roman" w:eastAsia="宋体" w:hAnsi="宋体" w:cs="宋体" w:hint="eastAsia"/>
                <w:color w:val="000000"/>
                <w:kern w:val="0"/>
                <w:sz w:val="24"/>
                <w:szCs w:val="24"/>
              </w:rPr>
              <w:t>）调速范围：</w:t>
            </w:r>
            <w:r w:rsidRPr="001E61D1">
              <w:rPr>
                <w:rFonts w:ascii="Times New Roman" w:eastAsia="宋体" w:hAnsi="Times New Roman" w:cs="宋体" w:hint="eastAsia"/>
                <w:color w:val="000000"/>
                <w:kern w:val="0"/>
                <w:sz w:val="24"/>
                <w:szCs w:val="24"/>
              </w:rPr>
              <w:t>0</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8200r/min</w:t>
            </w:r>
            <w:r w:rsidRPr="001E61D1">
              <w:rPr>
                <w:rFonts w:ascii="Times New Roman" w:eastAsia="宋体" w:hAnsi="宋体" w:cs="宋体" w:hint="eastAsia"/>
                <w:color w:val="000000"/>
                <w:kern w:val="0"/>
                <w:sz w:val="24"/>
                <w:szCs w:val="24"/>
              </w:rPr>
              <w:t>；最高转速</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13000r/min</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5</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0</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4000r/min</w:t>
            </w:r>
            <w:r w:rsidRPr="001E61D1">
              <w:rPr>
                <w:rFonts w:ascii="Times New Roman" w:eastAsia="宋体" w:hAnsi="宋体" w:cs="宋体" w:hint="eastAsia"/>
                <w:color w:val="000000"/>
                <w:kern w:val="0"/>
                <w:sz w:val="24"/>
                <w:szCs w:val="24"/>
              </w:rPr>
              <w:t>为恒转矩调速，</w:t>
            </w:r>
            <w:r w:rsidRPr="001E61D1">
              <w:rPr>
                <w:rFonts w:ascii="Times New Roman" w:eastAsia="宋体" w:hAnsi="Times New Roman" w:cs="宋体" w:hint="eastAsia"/>
                <w:color w:val="000000"/>
                <w:kern w:val="0"/>
                <w:sz w:val="24"/>
                <w:szCs w:val="24"/>
              </w:rPr>
              <w:t>4000</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8200r/min</w:t>
            </w:r>
            <w:r w:rsidRPr="001E61D1">
              <w:rPr>
                <w:rFonts w:ascii="Times New Roman" w:eastAsia="宋体" w:hAnsi="宋体" w:cs="宋体" w:hint="eastAsia"/>
                <w:color w:val="000000"/>
                <w:kern w:val="0"/>
                <w:sz w:val="24"/>
                <w:szCs w:val="24"/>
              </w:rPr>
              <w:t>为恒功率调速；（</w:t>
            </w:r>
            <w:r w:rsidRPr="001E61D1">
              <w:rPr>
                <w:rFonts w:ascii="Times New Roman" w:eastAsia="宋体" w:hAnsi="Times New Roman" w:cs="宋体" w:hint="eastAsia"/>
                <w:color w:val="000000"/>
                <w:kern w:val="0"/>
                <w:sz w:val="24"/>
                <w:szCs w:val="24"/>
              </w:rPr>
              <w:t>6</w:t>
            </w:r>
            <w:r w:rsidRPr="001E61D1">
              <w:rPr>
                <w:rFonts w:ascii="Times New Roman" w:eastAsia="宋体" w:hAnsi="宋体" w:cs="宋体" w:hint="eastAsia"/>
                <w:color w:val="000000"/>
                <w:kern w:val="0"/>
                <w:sz w:val="24"/>
                <w:szCs w:val="24"/>
              </w:rPr>
              <w:t>）电机本体重量：</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75Kg</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7</w:t>
            </w:r>
            <w:r w:rsidRPr="001E61D1">
              <w:rPr>
                <w:rFonts w:ascii="Times New Roman" w:eastAsia="宋体" w:hAnsi="宋体" w:cs="宋体" w:hint="eastAsia"/>
                <w:color w:val="000000"/>
                <w:kern w:val="0"/>
                <w:sz w:val="24"/>
                <w:szCs w:val="24"/>
              </w:rPr>
              <w:t>）技术成熟度达到</w:t>
            </w:r>
            <w:r w:rsidRPr="001E61D1">
              <w:rPr>
                <w:rFonts w:ascii="Times New Roman" w:eastAsia="宋体" w:hAnsi="Times New Roman" w:cs="宋体" w:hint="eastAsia"/>
                <w:color w:val="000000"/>
                <w:kern w:val="0"/>
                <w:sz w:val="24"/>
                <w:szCs w:val="24"/>
              </w:rPr>
              <w:t>6</w:t>
            </w:r>
            <w:r w:rsidRPr="001E61D1">
              <w:rPr>
                <w:rFonts w:ascii="Times New Roman" w:eastAsia="宋体" w:hAnsi="宋体" w:cs="宋体" w:hint="eastAsia"/>
                <w:color w:val="000000"/>
                <w:kern w:val="0"/>
                <w:sz w:val="24"/>
                <w:szCs w:val="24"/>
              </w:rPr>
              <w:t>级</w:t>
            </w:r>
            <w:r w:rsidRPr="001E61D1">
              <w:rPr>
                <w:rFonts w:ascii="Times New Roman" w:eastAsia="宋体" w:hAnsi="Times New Roman" w:cs="宋体" w:hint="eastAsia"/>
                <w:color w:val="000000"/>
                <w:kern w:val="0"/>
                <w:sz w:val="24"/>
                <w:szCs w:val="24"/>
              </w:rPr>
              <w:t xml:space="preserve">  </w:t>
            </w:r>
            <w:r w:rsidRPr="001E61D1">
              <w:rPr>
                <w:rFonts w:ascii="Times New Roman" w:eastAsia="宋体" w:hAnsi="宋体" w:cs="宋体" w:hint="eastAsia"/>
                <w:color w:val="000000"/>
                <w:kern w:val="0"/>
                <w:sz w:val="24"/>
                <w:szCs w:val="24"/>
              </w:rPr>
              <w:t>进度要求：</w:t>
            </w:r>
            <w:r w:rsidRPr="001E61D1">
              <w:rPr>
                <w:rFonts w:ascii="Times New Roman" w:eastAsia="宋体" w:hAnsi="Times New Roman" w:cs="宋体" w:hint="eastAsia"/>
                <w:color w:val="000000"/>
                <w:kern w:val="0"/>
                <w:sz w:val="24"/>
                <w:szCs w:val="24"/>
              </w:rPr>
              <w:t>2019-2020</w:t>
            </w:r>
            <w:r w:rsidRPr="001E61D1">
              <w:rPr>
                <w:rFonts w:ascii="Times New Roman" w:eastAsia="宋体" w:hAnsi="宋体" w:cs="宋体" w:hint="eastAsia"/>
                <w:color w:val="000000"/>
                <w:kern w:val="0"/>
                <w:sz w:val="24"/>
                <w:szCs w:val="24"/>
              </w:rPr>
              <w:t>年。</w:t>
            </w:r>
            <w:r w:rsidRPr="001E61D1">
              <w:rPr>
                <w:rFonts w:ascii="Times New Roman" w:eastAsia="宋体" w:hAnsi="Times New Roman" w:cs="宋体" w:hint="eastAsia"/>
                <w:color w:val="000000"/>
                <w:kern w:val="0"/>
                <w:sz w:val="24"/>
                <w:szCs w:val="24"/>
              </w:rPr>
              <w:t xml:space="preserve"> </w:t>
            </w:r>
            <w:r w:rsidRPr="001E61D1">
              <w:rPr>
                <w:rFonts w:ascii="Times New Roman" w:eastAsia="宋体" w:hAnsi="宋体" w:cs="宋体" w:hint="eastAsia"/>
                <w:color w:val="000000"/>
                <w:kern w:val="0"/>
                <w:sz w:val="24"/>
                <w:szCs w:val="24"/>
              </w:rPr>
              <w:t>成果形式：样品、研究报告、论文、专利等。</w:t>
            </w:r>
            <w:r w:rsidRPr="001E61D1">
              <w:rPr>
                <w:rFonts w:ascii="Times New Roman" w:eastAsia="宋体" w:hAnsi="Times New Roman" w:cs="宋体" w:hint="eastAsia"/>
                <w:color w:val="000000"/>
                <w:kern w:val="0"/>
                <w:sz w:val="24"/>
                <w:szCs w:val="24"/>
              </w:rPr>
              <w:t xml:space="preserve"> </w:t>
            </w:r>
            <w:r w:rsidRPr="001E61D1">
              <w:rPr>
                <w:rFonts w:ascii="Times New Roman" w:eastAsia="宋体" w:hAnsi="宋体" w:cs="宋体" w:hint="eastAsia"/>
                <w:color w:val="000000"/>
                <w:kern w:val="0"/>
                <w:sz w:val="24"/>
                <w:szCs w:val="24"/>
              </w:rPr>
              <w:t>最大支持单位数：</w:t>
            </w:r>
            <w:r w:rsidRPr="001E61D1">
              <w:rPr>
                <w:rFonts w:ascii="Times New Roman" w:eastAsia="宋体" w:hAnsi="Times New Roman" w:cs="宋体" w:hint="eastAsia"/>
                <w:color w:val="000000"/>
                <w:kern w:val="0"/>
                <w:sz w:val="24"/>
                <w:szCs w:val="24"/>
              </w:rPr>
              <w:t>1</w:t>
            </w:r>
            <w:r w:rsidRPr="001E61D1">
              <w:rPr>
                <w:rFonts w:ascii="Times New Roman" w:eastAsia="宋体" w:hAnsi="宋体" w:cs="宋体" w:hint="eastAsia"/>
                <w:color w:val="000000"/>
                <w:kern w:val="0"/>
                <w:sz w:val="24"/>
                <w:szCs w:val="24"/>
              </w:rPr>
              <w:t>。每家单位申报经费限额</w:t>
            </w:r>
            <w:r w:rsidRPr="001E61D1">
              <w:rPr>
                <w:rFonts w:ascii="Times New Roman" w:eastAsia="宋体" w:hAnsi="Times New Roman" w:cs="宋体" w:hint="eastAsia"/>
                <w:color w:val="000000"/>
                <w:kern w:val="0"/>
                <w:sz w:val="24"/>
                <w:szCs w:val="24"/>
              </w:rPr>
              <w:t>300</w:t>
            </w:r>
            <w:r w:rsidRPr="001E61D1">
              <w:rPr>
                <w:rFonts w:ascii="Times New Roman" w:eastAsia="宋体" w:hAnsi="宋体" w:cs="宋体" w:hint="eastAsia"/>
                <w:color w:val="000000"/>
                <w:kern w:val="0"/>
                <w:sz w:val="24"/>
                <w:szCs w:val="24"/>
              </w:rPr>
              <w:t>万元。</w:t>
            </w:r>
          </w:p>
        </w:tc>
      </w:tr>
      <w:tr w:rsidR="001E61D1" w:rsidRPr="001E61D1" w:rsidTr="001E61D1">
        <w:trPr>
          <w:trHeight w:val="216"/>
          <w:jc w:val="center"/>
        </w:trPr>
        <w:tc>
          <w:tcPr>
            <w:tcW w:w="5000" w:type="pct"/>
            <w:tcBorders>
              <w:top w:val="nil"/>
              <w:left w:val="single" w:sz="2" w:space="0" w:color="000000"/>
              <w:bottom w:val="single" w:sz="2" w:space="0" w:color="000000"/>
              <w:right w:val="single" w:sz="2" w:space="0" w:color="000000"/>
            </w:tcBorders>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16" w:lineRule="atLeast"/>
              <w:jc w:val="left"/>
              <w:rPr>
                <w:rFonts w:ascii="Times New Roman" w:eastAsia="宋体" w:hAnsi="Times New Roman" w:cs="宋体"/>
                <w:kern w:val="0"/>
                <w:sz w:val="24"/>
                <w:szCs w:val="24"/>
              </w:rPr>
            </w:pPr>
            <w:r w:rsidRPr="001E61D1">
              <w:rPr>
                <w:rFonts w:ascii="Times New Roman" w:eastAsia="宋体" w:hAnsi="Times New Roman" w:cs="宋体" w:hint="eastAsia"/>
                <w:color w:val="000000"/>
                <w:kern w:val="0"/>
                <w:sz w:val="24"/>
                <w:szCs w:val="24"/>
              </w:rPr>
              <w:t>31512040201-4</w:t>
            </w:r>
            <w:r w:rsidRPr="001E61D1">
              <w:rPr>
                <w:rFonts w:ascii="Times New Roman" w:eastAsia="宋体" w:hAnsi="宋体" w:cs="宋体" w:hint="eastAsia"/>
                <w:color w:val="000000"/>
                <w:kern w:val="0"/>
                <w:sz w:val="24"/>
                <w:szCs w:val="24"/>
              </w:rPr>
              <w:t>抗强冲击谱密封电磁继电器技术</w:t>
            </w:r>
          </w:p>
        </w:tc>
      </w:tr>
      <w:tr w:rsidR="001E61D1" w:rsidRPr="001E61D1" w:rsidTr="001E61D1">
        <w:trPr>
          <w:trHeight w:val="1944"/>
          <w:jc w:val="center"/>
        </w:trPr>
        <w:tc>
          <w:tcPr>
            <w:tcW w:w="5000" w:type="pct"/>
            <w:tcBorders>
              <w:top w:val="nil"/>
              <w:left w:val="single" w:sz="2" w:space="0" w:color="000000"/>
              <w:bottom w:val="single" w:sz="2" w:space="0" w:color="000000"/>
              <w:right w:val="single" w:sz="2" w:space="0" w:color="000000"/>
            </w:tcBorders>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jc w:val="left"/>
              <w:rPr>
                <w:rFonts w:ascii="Times New Roman" w:eastAsia="宋体" w:hAnsi="Times New Roman" w:cs="宋体"/>
                <w:kern w:val="0"/>
                <w:sz w:val="24"/>
                <w:szCs w:val="24"/>
              </w:rPr>
            </w:pPr>
            <w:r w:rsidRPr="001E61D1">
              <w:rPr>
                <w:rFonts w:ascii="Times New Roman" w:eastAsia="宋体" w:hAnsi="宋体" w:cs="宋体" w:hint="eastAsia"/>
                <w:color w:val="000000"/>
                <w:kern w:val="0"/>
                <w:sz w:val="24"/>
                <w:szCs w:val="24"/>
              </w:rPr>
              <w:t>研究方向：针对航天器对军用电子元器件抗冲击能力的需求，开展密封电磁继电器抗冲击谱设计与优化技术研究，突破冲击响应谱时域合成技术、冲击谱条件下电磁继电器失效机理与模式分析、系统电</w:t>
            </w:r>
            <w:r w:rsidRPr="001E61D1">
              <w:rPr>
                <w:rFonts w:ascii="Times New Roman" w:eastAsia="宋体" w:hAnsi="Times New Roman" w:cs="宋体" w:hint="eastAsia"/>
                <w:color w:val="000000"/>
                <w:kern w:val="0"/>
                <w:sz w:val="24"/>
                <w:szCs w:val="24"/>
              </w:rPr>
              <w:t>-</w:t>
            </w:r>
            <w:r w:rsidRPr="001E61D1">
              <w:rPr>
                <w:rFonts w:ascii="Times New Roman" w:eastAsia="宋体" w:hAnsi="宋体" w:cs="宋体" w:hint="eastAsia"/>
                <w:color w:val="000000"/>
                <w:kern w:val="0"/>
                <w:sz w:val="24"/>
                <w:szCs w:val="24"/>
              </w:rPr>
              <w:t>磁</w:t>
            </w:r>
            <w:r w:rsidRPr="001E61D1">
              <w:rPr>
                <w:rFonts w:ascii="Times New Roman" w:eastAsia="宋体" w:hAnsi="Times New Roman" w:cs="宋体" w:hint="eastAsia"/>
                <w:color w:val="000000"/>
                <w:kern w:val="0"/>
                <w:sz w:val="24"/>
                <w:szCs w:val="24"/>
              </w:rPr>
              <w:t>-</w:t>
            </w:r>
            <w:r w:rsidRPr="001E61D1">
              <w:rPr>
                <w:rFonts w:ascii="Times New Roman" w:eastAsia="宋体" w:hAnsi="宋体" w:cs="宋体" w:hint="eastAsia"/>
                <w:color w:val="000000"/>
                <w:kern w:val="0"/>
                <w:sz w:val="24"/>
                <w:szCs w:val="24"/>
              </w:rPr>
              <w:t>热</w:t>
            </w:r>
            <w:r w:rsidRPr="001E61D1">
              <w:rPr>
                <w:rFonts w:ascii="Times New Roman" w:eastAsia="宋体" w:hAnsi="Times New Roman" w:cs="宋体" w:hint="eastAsia"/>
                <w:color w:val="000000"/>
                <w:kern w:val="0"/>
                <w:sz w:val="24"/>
                <w:szCs w:val="24"/>
              </w:rPr>
              <w:t>-</w:t>
            </w:r>
            <w:r w:rsidRPr="001E61D1">
              <w:rPr>
                <w:rFonts w:ascii="Times New Roman" w:eastAsia="宋体" w:hAnsi="宋体" w:cs="宋体" w:hint="eastAsia"/>
                <w:color w:val="000000"/>
                <w:kern w:val="0"/>
                <w:sz w:val="24"/>
                <w:szCs w:val="24"/>
              </w:rPr>
              <w:t>冲击多物理场耦合建模、多自由度分合接触系统冲击应力数值计算与优化等关键技术，研制出耐受</w:t>
            </w:r>
            <w:r w:rsidRPr="001E61D1">
              <w:rPr>
                <w:rFonts w:ascii="Times New Roman" w:eastAsia="宋体" w:hAnsi="Times New Roman" w:cs="宋体" w:hint="eastAsia"/>
                <w:color w:val="000000"/>
                <w:kern w:val="0"/>
                <w:sz w:val="24"/>
                <w:szCs w:val="24"/>
              </w:rPr>
              <w:t>1500g</w:t>
            </w:r>
            <w:r w:rsidRPr="001E61D1">
              <w:rPr>
                <w:rFonts w:ascii="Times New Roman" w:eastAsia="宋体" w:hAnsi="宋体" w:cs="宋体" w:hint="eastAsia"/>
                <w:color w:val="000000"/>
                <w:kern w:val="0"/>
                <w:sz w:val="24"/>
                <w:szCs w:val="24"/>
              </w:rPr>
              <w:t>冲击谱指标的密封电磁继电器样品。牵引性指标：（</w:t>
            </w:r>
            <w:r w:rsidRPr="001E61D1">
              <w:rPr>
                <w:rFonts w:ascii="Times New Roman" w:eastAsia="宋体" w:hAnsi="Times New Roman" w:cs="宋体" w:hint="eastAsia"/>
                <w:color w:val="000000"/>
                <w:kern w:val="0"/>
                <w:sz w:val="24"/>
                <w:szCs w:val="24"/>
              </w:rPr>
              <w:t>1</w:t>
            </w:r>
            <w:r w:rsidRPr="001E61D1">
              <w:rPr>
                <w:rFonts w:ascii="Times New Roman" w:eastAsia="宋体" w:hAnsi="宋体" w:cs="宋体" w:hint="eastAsia"/>
                <w:color w:val="000000"/>
                <w:kern w:val="0"/>
                <w:sz w:val="24"/>
                <w:szCs w:val="24"/>
              </w:rPr>
              <w:t>）频率范围</w:t>
            </w:r>
            <w:r w:rsidRPr="001E61D1">
              <w:rPr>
                <w:rFonts w:ascii="Times New Roman" w:eastAsia="宋体" w:hAnsi="Times New Roman" w:cs="宋体" w:hint="eastAsia"/>
                <w:color w:val="000000"/>
                <w:kern w:val="0"/>
                <w:sz w:val="24"/>
                <w:szCs w:val="24"/>
              </w:rPr>
              <w:t>100-1000Hz</w:t>
            </w:r>
            <w:r w:rsidRPr="001E61D1">
              <w:rPr>
                <w:rFonts w:ascii="Times New Roman" w:eastAsia="宋体" w:hAnsi="宋体" w:cs="宋体" w:hint="eastAsia"/>
                <w:color w:val="000000"/>
                <w:kern w:val="0"/>
                <w:sz w:val="24"/>
                <w:szCs w:val="24"/>
              </w:rPr>
              <w:t>，冲击谱响应加速度</w:t>
            </w:r>
            <w:r w:rsidRPr="001E61D1">
              <w:rPr>
                <w:rFonts w:ascii="Times New Roman" w:eastAsia="宋体" w:hAnsi="Times New Roman" w:cs="宋体" w:hint="eastAsia"/>
                <w:color w:val="000000"/>
                <w:kern w:val="0"/>
                <w:sz w:val="24"/>
                <w:szCs w:val="24"/>
              </w:rPr>
              <w:t>+8dB/oct</w:t>
            </w:r>
            <w:r w:rsidRPr="001E61D1">
              <w:rPr>
                <w:rFonts w:ascii="Times New Roman" w:eastAsia="宋体" w:hAnsi="宋体" w:cs="宋体" w:hint="eastAsia"/>
                <w:color w:val="000000"/>
                <w:kern w:val="0"/>
                <w:sz w:val="24"/>
                <w:szCs w:val="24"/>
              </w:rPr>
              <w:t>。频率范围</w:t>
            </w:r>
            <w:r w:rsidRPr="001E61D1">
              <w:rPr>
                <w:rFonts w:ascii="Times New Roman" w:eastAsia="宋体" w:hAnsi="Times New Roman" w:cs="宋体" w:hint="eastAsia"/>
                <w:color w:val="000000"/>
                <w:kern w:val="0"/>
                <w:sz w:val="24"/>
                <w:szCs w:val="24"/>
              </w:rPr>
              <w:t>1000-5000Hz</w:t>
            </w:r>
            <w:r w:rsidRPr="001E61D1">
              <w:rPr>
                <w:rFonts w:ascii="Times New Roman" w:eastAsia="宋体" w:hAnsi="宋体" w:cs="宋体" w:hint="eastAsia"/>
                <w:color w:val="000000"/>
                <w:kern w:val="0"/>
                <w:sz w:val="24"/>
                <w:szCs w:val="24"/>
              </w:rPr>
              <w:t>，冲击谱响应加速度</w:t>
            </w:r>
            <w:r w:rsidRPr="001E61D1">
              <w:rPr>
                <w:rFonts w:ascii="Times New Roman" w:eastAsia="宋体" w:hAnsi="Times New Roman" w:cs="宋体" w:hint="eastAsia"/>
                <w:color w:val="000000"/>
                <w:kern w:val="0"/>
                <w:sz w:val="24"/>
                <w:szCs w:val="24"/>
              </w:rPr>
              <w:t>1500g</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2</w:t>
            </w:r>
            <w:r w:rsidRPr="001E61D1">
              <w:rPr>
                <w:rFonts w:ascii="Times New Roman" w:eastAsia="宋体" w:hAnsi="宋体" w:cs="宋体" w:hint="eastAsia"/>
                <w:color w:val="000000"/>
                <w:kern w:val="0"/>
                <w:sz w:val="24"/>
                <w:szCs w:val="24"/>
              </w:rPr>
              <w:t>）温度范围：</w:t>
            </w:r>
            <w:r w:rsidRPr="001E61D1">
              <w:rPr>
                <w:rFonts w:ascii="Times New Roman" w:eastAsia="宋体" w:hAnsi="Times New Roman" w:cs="宋体" w:hint="eastAsia"/>
                <w:color w:val="000000"/>
                <w:kern w:val="0"/>
                <w:sz w:val="24"/>
                <w:szCs w:val="24"/>
              </w:rPr>
              <w:t>-65</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~125</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3</w:t>
            </w:r>
            <w:r w:rsidRPr="001E61D1">
              <w:rPr>
                <w:rFonts w:ascii="Times New Roman" w:eastAsia="宋体" w:hAnsi="宋体" w:cs="宋体" w:hint="eastAsia"/>
                <w:color w:val="000000"/>
                <w:kern w:val="0"/>
                <w:sz w:val="24"/>
                <w:szCs w:val="24"/>
              </w:rPr>
              <w:t>）体积小于</w:t>
            </w:r>
            <w:r w:rsidRPr="001E61D1">
              <w:rPr>
                <w:rFonts w:ascii="Times New Roman" w:eastAsia="宋体" w:hAnsi="Times New Roman" w:cs="宋体" w:hint="eastAsia"/>
                <w:color w:val="000000"/>
                <w:kern w:val="0"/>
                <w:sz w:val="24"/>
                <w:szCs w:val="24"/>
              </w:rPr>
              <w:t>600mm3</w:t>
            </w:r>
            <w:r w:rsidRPr="001E61D1">
              <w:rPr>
                <w:rFonts w:ascii="Times New Roman" w:eastAsia="宋体" w:hAnsi="宋体" w:cs="宋体" w:hint="eastAsia"/>
                <w:color w:val="000000"/>
                <w:kern w:val="0"/>
                <w:sz w:val="24"/>
                <w:szCs w:val="24"/>
              </w:rPr>
              <w:t>，重量小于</w:t>
            </w:r>
            <w:r w:rsidRPr="001E61D1">
              <w:rPr>
                <w:rFonts w:ascii="Times New Roman" w:eastAsia="宋体" w:hAnsi="Times New Roman" w:cs="宋体" w:hint="eastAsia"/>
                <w:color w:val="000000"/>
                <w:kern w:val="0"/>
                <w:sz w:val="24"/>
                <w:szCs w:val="24"/>
              </w:rPr>
              <w:t>5g</w:t>
            </w:r>
            <w:r w:rsidRPr="001E61D1">
              <w:rPr>
                <w:rFonts w:ascii="Times New Roman" w:eastAsia="宋体" w:hAnsi="宋体" w:cs="宋体" w:hint="eastAsia"/>
                <w:color w:val="000000"/>
                <w:kern w:val="0"/>
                <w:sz w:val="24"/>
                <w:szCs w:val="24"/>
              </w:rPr>
              <w:t>，线圈功耗小于</w:t>
            </w:r>
            <w:r w:rsidRPr="001E61D1">
              <w:rPr>
                <w:rFonts w:ascii="Times New Roman" w:eastAsia="宋体" w:hAnsi="Times New Roman" w:cs="宋体" w:hint="eastAsia"/>
                <w:color w:val="000000"/>
                <w:kern w:val="0"/>
                <w:sz w:val="24"/>
                <w:szCs w:val="24"/>
              </w:rPr>
              <w:t>0.5W</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4</w:t>
            </w:r>
            <w:r w:rsidRPr="001E61D1">
              <w:rPr>
                <w:rFonts w:ascii="Times New Roman" w:eastAsia="宋体" w:hAnsi="宋体" w:cs="宋体" w:hint="eastAsia"/>
                <w:color w:val="000000"/>
                <w:kern w:val="0"/>
                <w:sz w:val="24"/>
                <w:szCs w:val="24"/>
              </w:rPr>
              <w:t>）技术成熟度达到</w:t>
            </w:r>
            <w:r w:rsidRPr="001E61D1">
              <w:rPr>
                <w:rFonts w:ascii="Times New Roman" w:eastAsia="宋体" w:hAnsi="Times New Roman" w:cs="宋体" w:hint="eastAsia"/>
                <w:color w:val="000000"/>
                <w:kern w:val="0"/>
                <w:sz w:val="24"/>
                <w:szCs w:val="24"/>
              </w:rPr>
              <w:t>6</w:t>
            </w:r>
            <w:r w:rsidRPr="001E61D1">
              <w:rPr>
                <w:rFonts w:ascii="Times New Roman" w:eastAsia="宋体" w:hAnsi="宋体" w:cs="宋体" w:hint="eastAsia"/>
                <w:color w:val="000000"/>
                <w:kern w:val="0"/>
                <w:sz w:val="24"/>
                <w:szCs w:val="24"/>
              </w:rPr>
              <w:t>级。进度要求：</w:t>
            </w:r>
            <w:r w:rsidRPr="001E61D1">
              <w:rPr>
                <w:rFonts w:ascii="Times New Roman" w:eastAsia="宋体" w:hAnsi="Times New Roman" w:cs="宋体" w:hint="eastAsia"/>
                <w:color w:val="000000"/>
                <w:kern w:val="0"/>
                <w:sz w:val="24"/>
                <w:szCs w:val="24"/>
              </w:rPr>
              <w:t>2019-2020</w:t>
            </w:r>
            <w:r w:rsidRPr="001E61D1">
              <w:rPr>
                <w:rFonts w:ascii="Times New Roman" w:eastAsia="宋体" w:hAnsi="宋体" w:cs="宋体" w:hint="eastAsia"/>
                <w:color w:val="000000"/>
                <w:kern w:val="0"/>
                <w:sz w:val="24"/>
                <w:szCs w:val="24"/>
              </w:rPr>
              <w:t>年。成果形式：样品、研究报告、论文、专利等。最大支持单位数：</w:t>
            </w:r>
            <w:r w:rsidRPr="001E61D1">
              <w:rPr>
                <w:rFonts w:ascii="Times New Roman" w:eastAsia="宋体" w:hAnsi="Times New Roman" w:cs="宋体" w:hint="eastAsia"/>
                <w:color w:val="000000"/>
                <w:kern w:val="0"/>
                <w:sz w:val="24"/>
                <w:szCs w:val="24"/>
              </w:rPr>
              <w:t>1</w:t>
            </w:r>
            <w:r w:rsidRPr="001E61D1">
              <w:rPr>
                <w:rFonts w:ascii="Times New Roman" w:eastAsia="宋体" w:hAnsi="宋体" w:cs="宋体" w:hint="eastAsia"/>
                <w:color w:val="000000"/>
                <w:kern w:val="0"/>
                <w:sz w:val="24"/>
                <w:szCs w:val="24"/>
              </w:rPr>
              <w:t>。每家单位申报经费限额</w:t>
            </w:r>
            <w:r w:rsidRPr="001E61D1">
              <w:rPr>
                <w:rFonts w:ascii="Times New Roman" w:eastAsia="宋体" w:hAnsi="Times New Roman" w:cs="宋体" w:hint="eastAsia"/>
                <w:color w:val="000000"/>
                <w:kern w:val="0"/>
                <w:sz w:val="24"/>
                <w:szCs w:val="24"/>
              </w:rPr>
              <w:t>270</w:t>
            </w:r>
            <w:r w:rsidRPr="001E61D1">
              <w:rPr>
                <w:rFonts w:ascii="Times New Roman" w:eastAsia="宋体" w:hAnsi="宋体" w:cs="宋体" w:hint="eastAsia"/>
                <w:color w:val="000000"/>
                <w:kern w:val="0"/>
                <w:sz w:val="24"/>
                <w:szCs w:val="24"/>
              </w:rPr>
              <w:t>万元。</w:t>
            </w:r>
          </w:p>
        </w:tc>
      </w:tr>
      <w:tr w:rsidR="001E61D1" w:rsidRPr="001E61D1" w:rsidTr="001E61D1">
        <w:trPr>
          <w:trHeight w:val="216"/>
          <w:jc w:val="center"/>
        </w:trPr>
        <w:tc>
          <w:tcPr>
            <w:tcW w:w="5000" w:type="pct"/>
            <w:tcBorders>
              <w:top w:val="nil"/>
              <w:left w:val="single" w:sz="2" w:space="0" w:color="000000"/>
              <w:bottom w:val="single" w:sz="2" w:space="0" w:color="000000"/>
              <w:right w:val="single" w:sz="2" w:space="0" w:color="000000"/>
            </w:tcBorders>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16" w:lineRule="atLeast"/>
              <w:jc w:val="left"/>
              <w:rPr>
                <w:rFonts w:ascii="Times New Roman" w:eastAsia="宋体" w:hAnsi="Times New Roman" w:cs="宋体"/>
                <w:kern w:val="0"/>
                <w:sz w:val="24"/>
                <w:szCs w:val="24"/>
              </w:rPr>
            </w:pPr>
            <w:r w:rsidRPr="001E61D1">
              <w:rPr>
                <w:rFonts w:ascii="Times New Roman" w:eastAsia="宋体" w:hAnsi="Times New Roman" w:cs="宋体" w:hint="eastAsia"/>
                <w:color w:val="000000"/>
                <w:kern w:val="0"/>
                <w:sz w:val="24"/>
                <w:szCs w:val="24"/>
              </w:rPr>
              <w:t>31512040201-5</w:t>
            </w:r>
            <w:r w:rsidRPr="001E61D1">
              <w:rPr>
                <w:rFonts w:ascii="Times New Roman" w:eastAsia="宋体" w:hAnsi="宋体" w:cs="宋体" w:hint="eastAsia"/>
                <w:color w:val="000000"/>
                <w:kern w:val="0"/>
                <w:sz w:val="24"/>
                <w:szCs w:val="24"/>
              </w:rPr>
              <w:t>高过负载能力电磁继电器技术</w:t>
            </w:r>
          </w:p>
        </w:tc>
      </w:tr>
      <w:tr w:rsidR="001E61D1" w:rsidRPr="001E61D1" w:rsidTr="001E61D1">
        <w:trPr>
          <w:trHeight w:val="1512"/>
          <w:jc w:val="center"/>
        </w:trPr>
        <w:tc>
          <w:tcPr>
            <w:tcW w:w="5000" w:type="pct"/>
            <w:tcBorders>
              <w:top w:val="nil"/>
              <w:left w:val="single" w:sz="2" w:space="0" w:color="000000"/>
              <w:bottom w:val="single" w:sz="2" w:space="0" w:color="000000"/>
              <w:right w:val="single" w:sz="2" w:space="0" w:color="000000"/>
            </w:tcBorders>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jc w:val="left"/>
              <w:rPr>
                <w:rFonts w:ascii="Times New Roman" w:eastAsia="宋体" w:hAnsi="Times New Roman" w:cs="宋体"/>
                <w:kern w:val="0"/>
                <w:sz w:val="24"/>
                <w:szCs w:val="24"/>
              </w:rPr>
            </w:pPr>
            <w:r w:rsidRPr="001E61D1">
              <w:rPr>
                <w:rFonts w:ascii="Times New Roman" w:eastAsia="宋体" w:hAnsi="宋体" w:cs="宋体" w:hint="eastAsia"/>
                <w:color w:val="000000"/>
                <w:kern w:val="0"/>
                <w:sz w:val="24"/>
                <w:szCs w:val="24"/>
              </w:rPr>
              <w:t>研究方向：针对航天及武器系统对开关器件在有限体积情况下高过负载能力（如容性负载）的需求，开展电磁继电器过负载失效分析、继电器机电磁热综合优化等研究，突破触点材料抗烧蚀技术、继电器吸反力最优配合设计、有限体积继电器热场优化等关键技术，研制出小体积大过负载能力继电器样品。</w:t>
            </w:r>
            <w:r w:rsidRPr="001E61D1">
              <w:rPr>
                <w:rFonts w:ascii="Times New Roman" w:eastAsia="宋体" w:hAnsi="Times New Roman" w:cs="宋体" w:hint="eastAsia"/>
                <w:color w:val="000000"/>
                <w:kern w:val="0"/>
                <w:sz w:val="24"/>
                <w:szCs w:val="24"/>
              </w:rPr>
              <w:t xml:space="preserve">  </w:t>
            </w:r>
            <w:r w:rsidRPr="001E61D1">
              <w:rPr>
                <w:rFonts w:ascii="Times New Roman" w:eastAsia="宋体" w:hAnsi="宋体" w:cs="宋体" w:hint="eastAsia"/>
                <w:color w:val="000000"/>
                <w:kern w:val="0"/>
                <w:sz w:val="24"/>
                <w:szCs w:val="24"/>
              </w:rPr>
              <w:t>牵引性指标：</w:t>
            </w:r>
            <w:r w:rsidRPr="001E61D1">
              <w:rPr>
                <w:rFonts w:ascii="Times New Roman" w:eastAsia="宋体" w:hAnsi="Times New Roman" w:cs="宋体" w:hint="eastAsia"/>
                <w:color w:val="000000"/>
                <w:kern w:val="0"/>
                <w:sz w:val="24"/>
                <w:szCs w:val="24"/>
              </w:rPr>
              <w:t>(1)</w:t>
            </w:r>
            <w:r w:rsidRPr="001E61D1">
              <w:rPr>
                <w:rFonts w:ascii="Times New Roman" w:eastAsia="宋体" w:hAnsi="宋体" w:cs="宋体" w:hint="eastAsia"/>
                <w:color w:val="000000"/>
                <w:kern w:val="0"/>
                <w:sz w:val="24"/>
                <w:szCs w:val="24"/>
              </w:rPr>
              <w:t>额定负载</w:t>
            </w:r>
            <w:r w:rsidRPr="001E61D1">
              <w:rPr>
                <w:rFonts w:ascii="Times New Roman" w:eastAsia="宋体" w:hAnsi="Times New Roman" w:cs="宋体" w:hint="eastAsia"/>
                <w:color w:val="000000"/>
                <w:kern w:val="0"/>
                <w:sz w:val="24"/>
                <w:szCs w:val="24"/>
              </w:rPr>
              <w:t>28V  2A</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10</w:t>
            </w:r>
            <w:r w:rsidRPr="001E61D1">
              <w:rPr>
                <w:rFonts w:ascii="Times New Roman" w:eastAsia="宋体" w:hAnsi="宋体" w:cs="宋体" w:hint="eastAsia"/>
                <w:color w:val="000000"/>
                <w:kern w:val="0"/>
                <w:sz w:val="24"/>
                <w:szCs w:val="24"/>
              </w:rPr>
              <w:t>万次；（</w:t>
            </w:r>
            <w:r w:rsidRPr="001E61D1">
              <w:rPr>
                <w:rFonts w:ascii="Times New Roman" w:eastAsia="宋体" w:hAnsi="Times New Roman" w:cs="宋体" w:hint="eastAsia"/>
                <w:color w:val="000000"/>
                <w:kern w:val="0"/>
                <w:sz w:val="24"/>
                <w:szCs w:val="24"/>
              </w:rPr>
              <w:t>2)10</w:t>
            </w:r>
            <w:r w:rsidRPr="001E61D1">
              <w:rPr>
                <w:rFonts w:ascii="Times New Roman" w:eastAsia="宋体" w:hAnsi="宋体" w:cs="宋体" w:hint="eastAsia"/>
                <w:color w:val="000000"/>
                <w:kern w:val="0"/>
                <w:sz w:val="24"/>
                <w:szCs w:val="24"/>
              </w:rPr>
              <w:t>倍过负载，</w:t>
            </w:r>
            <w:r w:rsidRPr="001E61D1">
              <w:rPr>
                <w:rFonts w:ascii="Times New Roman" w:eastAsia="宋体" w:hAnsi="Times New Roman" w:cs="宋体" w:hint="eastAsia"/>
                <w:color w:val="000000"/>
                <w:kern w:val="0"/>
                <w:sz w:val="24"/>
                <w:szCs w:val="24"/>
              </w:rPr>
              <w:t>100</w:t>
            </w:r>
            <w:r w:rsidRPr="001E61D1">
              <w:rPr>
                <w:rFonts w:ascii="Times New Roman" w:eastAsia="宋体" w:hAnsi="宋体" w:cs="宋体" w:hint="eastAsia"/>
                <w:color w:val="000000"/>
                <w:kern w:val="0"/>
                <w:sz w:val="24"/>
                <w:szCs w:val="24"/>
              </w:rPr>
              <w:t>次，温升不超过</w:t>
            </w:r>
            <w:r w:rsidRPr="001E61D1">
              <w:rPr>
                <w:rFonts w:ascii="Times New Roman" w:eastAsia="宋体" w:hAnsi="Times New Roman" w:cs="宋体" w:hint="eastAsia"/>
                <w:color w:val="000000"/>
                <w:kern w:val="0"/>
                <w:sz w:val="24"/>
                <w:szCs w:val="24"/>
              </w:rPr>
              <w:t>150k</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3)</w:t>
            </w:r>
            <w:r w:rsidRPr="001E61D1">
              <w:rPr>
                <w:rFonts w:ascii="Times New Roman" w:eastAsia="宋体" w:hAnsi="宋体" w:cs="宋体" w:hint="eastAsia"/>
                <w:color w:val="000000"/>
                <w:kern w:val="0"/>
                <w:sz w:val="24"/>
                <w:szCs w:val="24"/>
              </w:rPr>
              <w:t>振动</w:t>
            </w:r>
            <w:r w:rsidRPr="001E61D1">
              <w:rPr>
                <w:rFonts w:ascii="Times New Roman" w:eastAsia="宋体" w:hAnsi="Times New Roman" w:cs="宋体" w:hint="eastAsia"/>
                <w:color w:val="000000"/>
                <w:kern w:val="0"/>
                <w:sz w:val="24"/>
                <w:szCs w:val="24"/>
              </w:rPr>
              <w:t>10-3000Hz</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30g</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(4)</w:t>
            </w:r>
            <w:r w:rsidRPr="001E61D1">
              <w:rPr>
                <w:rFonts w:ascii="Times New Roman" w:eastAsia="宋体" w:hAnsi="宋体" w:cs="宋体" w:hint="eastAsia"/>
                <w:color w:val="000000"/>
                <w:kern w:val="0"/>
                <w:sz w:val="24"/>
                <w:szCs w:val="24"/>
              </w:rPr>
              <w:t>体积：</w:t>
            </w:r>
            <w:r w:rsidRPr="001E61D1">
              <w:rPr>
                <w:rFonts w:ascii="Times New Roman" w:eastAsia="宋体" w:hAnsi="Times New Roman" w:cs="宋体" w:hint="eastAsia"/>
                <w:color w:val="000000"/>
                <w:kern w:val="0"/>
                <w:sz w:val="24"/>
                <w:szCs w:val="24"/>
              </w:rPr>
              <w:t>1/2</w:t>
            </w:r>
            <w:r w:rsidRPr="001E61D1">
              <w:rPr>
                <w:rFonts w:ascii="Times New Roman" w:eastAsia="宋体" w:hAnsi="宋体" w:cs="宋体" w:hint="eastAsia"/>
                <w:color w:val="000000"/>
                <w:kern w:val="0"/>
                <w:sz w:val="24"/>
                <w:szCs w:val="24"/>
              </w:rPr>
              <w:t>晶体罩以下；</w:t>
            </w:r>
            <w:r w:rsidRPr="001E61D1">
              <w:rPr>
                <w:rFonts w:ascii="Times New Roman" w:eastAsia="宋体" w:hAnsi="Times New Roman" w:cs="宋体" w:hint="eastAsia"/>
                <w:color w:val="000000"/>
                <w:kern w:val="0"/>
                <w:sz w:val="24"/>
                <w:szCs w:val="24"/>
              </w:rPr>
              <w:t>(5)</w:t>
            </w:r>
            <w:r w:rsidRPr="001E61D1">
              <w:rPr>
                <w:rFonts w:ascii="Times New Roman" w:eastAsia="宋体" w:hAnsi="宋体" w:cs="宋体" w:hint="eastAsia"/>
                <w:color w:val="000000"/>
                <w:kern w:val="0"/>
                <w:sz w:val="24"/>
                <w:szCs w:val="24"/>
              </w:rPr>
              <w:t>技术成熟度达到</w:t>
            </w:r>
            <w:r w:rsidRPr="001E61D1">
              <w:rPr>
                <w:rFonts w:ascii="Times New Roman" w:eastAsia="宋体" w:hAnsi="Times New Roman" w:cs="宋体" w:hint="eastAsia"/>
                <w:color w:val="000000"/>
                <w:kern w:val="0"/>
                <w:sz w:val="24"/>
                <w:szCs w:val="24"/>
              </w:rPr>
              <w:t>6</w:t>
            </w:r>
            <w:r w:rsidRPr="001E61D1">
              <w:rPr>
                <w:rFonts w:ascii="Times New Roman" w:eastAsia="宋体" w:hAnsi="宋体" w:cs="宋体" w:hint="eastAsia"/>
                <w:color w:val="000000"/>
                <w:kern w:val="0"/>
                <w:sz w:val="24"/>
                <w:szCs w:val="24"/>
              </w:rPr>
              <w:t>级</w:t>
            </w:r>
            <w:r w:rsidRPr="001E61D1">
              <w:rPr>
                <w:rFonts w:ascii="Times New Roman" w:eastAsia="宋体" w:hAnsi="Times New Roman" w:cs="宋体" w:hint="eastAsia"/>
                <w:color w:val="000000"/>
                <w:kern w:val="0"/>
                <w:sz w:val="24"/>
                <w:szCs w:val="24"/>
              </w:rPr>
              <w:t xml:space="preserve">  </w:t>
            </w:r>
            <w:r w:rsidRPr="001E61D1">
              <w:rPr>
                <w:rFonts w:ascii="Times New Roman" w:eastAsia="宋体" w:hAnsi="宋体" w:cs="宋体" w:hint="eastAsia"/>
                <w:color w:val="000000"/>
                <w:kern w:val="0"/>
                <w:sz w:val="24"/>
                <w:szCs w:val="24"/>
              </w:rPr>
              <w:t>进度要求：</w:t>
            </w:r>
            <w:r w:rsidRPr="001E61D1">
              <w:rPr>
                <w:rFonts w:ascii="Times New Roman" w:eastAsia="宋体" w:hAnsi="Times New Roman" w:cs="宋体" w:hint="eastAsia"/>
                <w:color w:val="000000"/>
                <w:kern w:val="0"/>
                <w:sz w:val="24"/>
                <w:szCs w:val="24"/>
              </w:rPr>
              <w:t>2019-2020</w:t>
            </w:r>
            <w:r w:rsidRPr="001E61D1">
              <w:rPr>
                <w:rFonts w:ascii="Times New Roman" w:eastAsia="宋体" w:hAnsi="宋体" w:cs="宋体" w:hint="eastAsia"/>
                <w:color w:val="000000"/>
                <w:kern w:val="0"/>
                <w:sz w:val="24"/>
                <w:szCs w:val="24"/>
              </w:rPr>
              <w:t>年。</w:t>
            </w:r>
            <w:r w:rsidRPr="001E61D1">
              <w:rPr>
                <w:rFonts w:ascii="Times New Roman" w:eastAsia="宋体" w:hAnsi="Times New Roman" w:cs="宋体" w:hint="eastAsia"/>
                <w:color w:val="000000"/>
                <w:kern w:val="0"/>
                <w:sz w:val="24"/>
                <w:szCs w:val="24"/>
              </w:rPr>
              <w:t xml:space="preserve"> </w:t>
            </w:r>
            <w:r w:rsidRPr="001E61D1">
              <w:rPr>
                <w:rFonts w:ascii="Times New Roman" w:eastAsia="宋体" w:hAnsi="宋体" w:cs="宋体" w:hint="eastAsia"/>
                <w:color w:val="000000"/>
                <w:kern w:val="0"/>
                <w:sz w:val="24"/>
                <w:szCs w:val="24"/>
              </w:rPr>
              <w:t>成果形式：样品、研究报告、论文、专利等。</w:t>
            </w:r>
            <w:r w:rsidRPr="001E61D1">
              <w:rPr>
                <w:rFonts w:ascii="Times New Roman" w:eastAsia="宋体" w:hAnsi="Times New Roman" w:cs="宋体" w:hint="eastAsia"/>
                <w:color w:val="000000"/>
                <w:kern w:val="0"/>
                <w:sz w:val="24"/>
                <w:szCs w:val="24"/>
              </w:rPr>
              <w:t xml:space="preserve"> </w:t>
            </w:r>
            <w:r w:rsidRPr="001E61D1">
              <w:rPr>
                <w:rFonts w:ascii="Times New Roman" w:eastAsia="宋体" w:hAnsi="宋体" w:cs="宋体" w:hint="eastAsia"/>
                <w:color w:val="000000"/>
                <w:kern w:val="0"/>
                <w:sz w:val="24"/>
                <w:szCs w:val="24"/>
              </w:rPr>
              <w:t>最大支持单位数：</w:t>
            </w:r>
            <w:r w:rsidRPr="001E61D1">
              <w:rPr>
                <w:rFonts w:ascii="Times New Roman" w:eastAsia="宋体" w:hAnsi="Times New Roman" w:cs="宋体" w:hint="eastAsia"/>
                <w:color w:val="000000"/>
                <w:kern w:val="0"/>
                <w:sz w:val="24"/>
                <w:szCs w:val="24"/>
              </w:rPr>
              <w:t>1</w:t>
            </w:r>
            <w:r w:rsidRPr="001E61D1">
              <w:rPr>
                <w:rFonts w:ascii="Times New Roman" w:eastAsia="宋体" w:hAnsi="宋体" w:cs="宋体" w:hint="eastAsia"/>
                <w:color w:val="000000"/>
                <w:kern w:val="0"/>
                <w:sz w:val="24"/>
                <w:szCs w:val="24"/>
              </w:rPr>
              <w:t>。每家单位申报经费限额</w:t>
            </w:r>
            <w:r w:rsidRPr="001E61D1">
              <w:rPr>
                <w:rFonts w:ascii="Times New Roman" w:eastAsia="宋体" w:hAnsi="Times New Roman" w:cs="宋体" w:hint="eastAsia"/>
                <w:color w:val="000000"/>
                <w:kern w:val="0"/>
                <w:sz w:val="24"/>
                <w:szCs w:val="24"/>
              </w:rPr>
              <w:t>200</w:t>
            </w:r>
            <w:r w:rsidRPr="001E61D1">
              <w:rPr>
                <w:rFonts w:ascii="Times New Roman" w:eastAsia="宋体" w:hAnsi="宋体" w:cs="宋体" w:hint="eastAsia"/>
                <w:color w:val="000000"/>
                <w:kern w:val="0"/>
                <w:sz w:val="24"/>
                <w:szCs w:val="24"/>
              </w:rPr>
              <w:t>万元。</w:t>
            </w:r>
          </w:p>
        </w:tc>
      </w:tr>
      <w:tr w:rsidR="001E61D1" w:rsidRPr="001E61D1" w:rsidTr="001E61D1">
        <w:trPr>
          <w:trHeight w:val="216"/>
          <w:jc w:val="center"/>
        </w:trPr>
        <w:tc>
          <w:tcPr>
            <w:tcW w:w="5000" w:type="pct"/>
            <w:tcBorders>
              <w:top w:val="nil"/>
              <w:left w:val="single" w:sz="2" w:space="0" w:color="000000"/>
              <w:bottom w:val="single" w:sz="2" w:space="0" w:color="000000"/>
              <w:right w:val="single" w:sz="2" w:space="0" w:color="000000"/>
            </w:tcBorders>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16" w:lineRule="atLeast"/>
              <w:jc w:val="left"/>
              <w:rPr>
                <w:rFonts w:ascii="Times New Roman" w:eastAsia="宋体" w:hAnsi="Times New Roman" w:cs="宋体"/>
                <w:kern w:val="0"/>
                <w:sz w:val="24"/>
                <w:szCs w:val="24"/>
              </w:rPr>
            </w:pPr>
            <w:r w:rsidRPr="001E61D1">
              <w:rPr>
                <w:rFonts w:ascii="Times New Roman" w:eastAsia="宋体" w:hAnsi="Times New Roman" w:cs="宋体" w:hint="eastAsia"/>
                <w:color w:val="000000"/>
                <w:kern w:val="0"/>
                <w:sz w:val="24"/>
                <w:szCs w:val="24"/>
              </w:rPr>
              <w:t>31512040202-2</w:t>
            </w:r>
            <w:r w:rsidRPr="001E61D1">
              <w:rPr>
                <w:rFonts w:ascii="Times New Roman" w:eastAsia="宋体" w:hAnsi="宋体" w:cs="宋体" w:hint="eastAsia"/>
                <w:color w:val="000000"/>
                <w:kern w:val="0"/>
                <w:sz w:val="24"/>
                <w:szCs w:val="24"/>
              </w:rPr>
              <w:t>太赫兹微波开关技术</w:t>
            </w:r>
          </w:p>
        </w:tc>
      </w:tr>
      <w:tr w:rsidR="001E61D1" w:rsidRPr="001E61D1" w:rsidTr="001E61D1">
        <w:trPr>
          <w:trHeight w:val="1296"/>
          <w:jc w:val="center"/>
        </w:trPr>
        <w:tc>
          <w:tcPr>
            <w:tcW w:w="5000" w:type="pct"/>
            <w:tcBorders>
              <w:top w:val="nil"/>
              <w:left w:val="single" w:sz="2" w:space="0" w:color="000000"/>
              <w:bottom w:val="single" w:sz="2" w:space="0" w:color="000000"/>
              <w:right w:val="single" w:sz="2" w:space="0" w:color="000000"/>
            </w:tcBorders>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jc w:val="left"/>
              <w:rPr>
                <w:rFonts w:ascii="Times New Roman" w:eastAsia="宋体" w:hAnsi="Times New Roman" w:cs="宋体"/>
                <w:kern w:val="0"/>
                <w:sz w:val="24"/>
                <w:szCs w:val="24"/>
              </w:rPr>
            </w:pPr>
            <w:r w:rsidRPr="001E61D1">
              <w:rPr>
                <w:rFonts w:ascii="Times New Roman" w:eastAsia="宋体" w:hAnsi="宋体" w:cs="宋体" w:hint="eastAsia"/>
                <w:color w:val="000000"/>
                <w:kern w:val="0"/>
                <w:sz w:val="24"/>
                <w:szCs w:val="24"/>
              </w:rPr>
              <w:lastRenderedPageBreak/>
              <w:t>研究方向：针对下一代卫星通信系统中太赫兹信号切换的需求，开展太赫兹微波切换技术的研究，突破新型无间隙太赫兹切换与精密加工、太赫兹传输线毫米波匹配容差设计等关键技术，研制出机电式太赫兹微波开关样品。牵引性指标：（</w:t>
            </w:r>
            <w:r w:rsidRPr="001E61D1">
              <w:rPr>
                <w:rFonts w:ascii="Times New Roman" w:eastAsia="宋体" w:hAnsi="Times New Roman" w:cs="宋体" w:hint="eastAsia"/>
                <w:color w:val="000000"/>
                <w:kern w:val="0"/>
                <w:sz w:val="24"/>
                <w:szCs w:val="24"/>
              </w:rPr>
              <w:t>1</w:t>
            </w:r>
            <w:r w:rsidRPr="001E61D1">
              <w:rPr>
                <w:rFonts w:ascii="Times New Roman" w:eastAsia="宋体" w:hAnsi="宋体" w:cs="宋体" w:hint="eastAsia"/>
                <w:color w:val="000000"/>
                <w:kern w:val="0"/>
                <w:sz w:val="24"/>
                <w:szCs w:val="24"/>
              </w:rPr>
              <w:t>）工作频段</w:t>
            </w:r>
            <w:r w:rsidRPr="001E61D1">
              <w:rPr>
                <w:rFonts w:ascii="Times New Roman" w:eastAsia="宋体" w:hAnsi="Times New Roman" w:cs="宋体" w:hint="eastAsia"/>
                <w:color w:val="000000"/>
                <w:kern w:val="0"/>
                <w:sz w:val="24"/>
                <w:szCs w:val="24"/>
              </w:rPr>
              <w:t>114</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173GHz</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2</w:t>
            </w:r>
            <w:r w:rsidRPr="001E61D1">
              <w:rPr>
                <w:rFonts w:ascii="Times New Roman" w:eastAsia="宋体" w:hAnsi="宋体" w:cs="宋体" w:hint="eastAsia"/>
                <w:color w:val="000000"/>
                <w:kern w:val="0"/>
                <w:sz w:val="24"/>
                <w:szCs w:val="24"/>
              </w:rPr>
              <w:t>）驻波比</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1.2</w:t>
            </w:r>
            <w:r w:rsidRPr="001E61D1">
              <w:rPr>
                <w:rFonts w:ascii="Times New Roman" w:eastAsia="宋体" w:hAnsi="宋体" w:cs="宋体" w:hint="eastAsia"/>
                <w:color w:val="000000"/>
                <w:kern w:val="0"/>
                <w:sz w:val="24"/>
                <w:szCs w:val="24"/>
              </w:rPr>
              <w:t>，插入损耗</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1.3dB</w:t>
            </w:r>
            <w:r w:rsidRPr="001E61D1">
              <w:rPr>
                <w:rFonts w:ascii="Times New Roman" w:eastAsia="宋体" w:hAnsi="宋体" w:cs="宋体" w:hint="eastAsia"/>
                <w:color w:val="000000"/>
                <w:kern w:val="0"/>
                <w:sz w:val="24"/>
                <w:szCs w:val="24"/>
              </w:rPr>
              <w:t>，接口：</w:t>
            </w:r>
            <w:r w:rsidRPr="001E61D1">
              <w:rPr>
                <w:rFonts w:ascii="Times New Roman" w:eastAsia="宋体" w:hAnsi="Times New Roman" w:cs="宋体" w:hint="eastAsia"/>
                <w:color w:val="000000"/>
                <w:kern w:val="0"/>
                <w:sz w:val="24"/>
                <w:szCs w:val="24"/>
              </w:rPr>
              <w:t>WR6</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3</w:t>
            </w:r>
            <w:r w:rsidRPr="001E61D1">
              <w:rPr>
                <w:rFonts w:ascii="Times New Roman" w:eastAsia="宋体" w:hAnsi="宋体" w:cs="宋体" w:hint="eastAsia"/>
                <w:color w:val="000000"/>
                <w:kern w:val="0"/>
                <w:sz w:val="24"/>
                <w:szCs w:val="24"/>
              </w:rPr>
              <w:t>）功率</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1W</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4</w:t>
            </w:r>
            <w:r w:rsidRPr="001E61D1">
              <w:rPr>
                <w:rFonts w:ascii="Times New Roman" w:eastAsia="宋体" w:hAnsi="宋体" w:cs="宋体" w:hint="eastAsia"/>
                <w:color w:val="000000"/>
                <w:kern w:val="0"/>
                <w:sz w:val="24"/>
                <w:szCs w:val="24"/>
              </w:rPr>
              <w:t>）技术成熟度达到</w:t>
            </w:r>
            <w:r w:rsidRPr="001E61D1">
              <w:rPr>
                <w:rFonts w:ascii="Times New Roman" w:eastAsia="宋体" w:hAnsi="Times New Roman" w:cs="宋体" w:hint="eastAsia"/>
                <w:color w:val="000000"/>
                <w:kern w:val="0"/>
                <w:sz w:val="24"/>
                <w:szCs w:val="24"/>
              </w:rPr>
              <w:t>4</w:t>
            </w:r>
            <w:r w:rsidRPr="001E61D1">
              <w:rPr>
                <w:rFonts w:ascii="Times New Roman" w:eastAsia="宋体" w:hAnsi="宋体" w:cs="宋体" w:hint="eastAsia"/>
                <w:color w:val="000000"/>
                <w:kern w:val="0"/>
                <w:sz w:val="24"/>
                <w:szCs w:val="24"/>
              </w:rPr>
              <w:t>级。进度要求：</w:t>
            </w:r>
            <w:r w:rsidRPr="001E61D1">
              <w:rPr>
                <w:rFonts w:ascii="Times New Roman" w:eastAsia="宋体" w:hAnsi="Times New Roman" w:cs="宋体" w:hint="eastAsia"/>
                <w:color w:val="000000"/>
                <w:kern w:val="0"/>
                <w:sz w:val="24"/>
                <w:szCs w:val="24"/>
              </w:rPr>
              <w:t>2019-2020</w:t>
            </w:r>
            <w:r w:rsidRPr="001E61D1">
              <w:rPr>
                <w:rFonts w:ascii="Times New Roman" w:eastAsia="宋体" w:hAnsi="宋体" w:cs="宋体" w:hint="eastAsia"/>
                <w:color w:val="000000"/>
                <w:kern w:val="0"/>
                <w:sz w:val="24"/>
                <w:szCs w:val="24"/>
              </w:rPr>
              <w:t>年。成果形式：样品、研究报告、论文、专利等。最大支持单位数：</w:t>
            </w:r>
            <w:r w:rsidRPr="001E61D1">
              <w:rPr>
                <w:rFonts w:ascii="Times New Roman" w:eastAsia="宋体" w:hAnsi="Times New Roman" w:cs="宋体" w:hint="eastAsia"/>
                <w:color w:val="000000"/>
                <w:kern w:val="0"/>
                <w:sz w:val="24"/>
                <w:szCs w:val="24"/>
              </w:rPr>
              <w:t>1</w:t>
            </w:r>
            <w:r w:rsidRPr="001E61D1">
              <w:rPr>
                <w:rFonts w:ascii="Times New Roman" w:eastAsia="宋体" w:hAnsi="宋体" w:cs="宋体" w:hint="eastAsia"/>
                <w:color w:val="000000"/>
                <w:kern w:val="0"/>
                <w:sz w:val="24"/>
                <w:szCs w:val="24"/>
              </w:rPr>
              <w:t>。每家单位申报经费限额</w:t>
            </w:r>
            <w:r w:rsidRPr="001E61D1">
              <w:rPr>
                <w:rFonts w:ascii="Times New Roman" w:eastAsia="宋体" w:hAnsi="Times New Roman" w:cs="宋体" w:hint="eastAsia"/>
                <w:color w:val="000000"/>
                <w:kern w:val="0"/>
                <w:sz w:val="24"/>
                <w:szCs w:val="24"/>
              </w:rPr>
              <w:t>250</w:t>
            </w:r>
            <w:r w:rsidRPr="001E61D1">
              <w:rPr>
                <w:rFonts w:ascii="Times New Roman" w:eastAsia="宋体" w:hAnsi="宋体" w:cs="宋体" w:hint="eastAsia"/>
                <w:color w:val="000000"/>
                <w:kern w:val="0"/>
                <w:sz w:val="24"/>
                <w:szCs w:val="24"/>
              </w:rPr>
              <w:t>万元。</w:t>
            </w:r>
          </w:p>
        </w:tc>
      </w:tr>
      <w:tr w:rsidR="001E61D1" w:rsidRPr="001E61D1" w:rsidTr="001E61D1">
        <w:trPr>
          <w:trHeight w:val="216"/>
          <w:jc w:val="center"/>
        </w:trPr>
        <w:tc>
          <w:tcPr>
            <w:tcW w:w="5000" w:type="pct"/>
            <w:tcBorders>
              <w:top w:val="nil"/>
              <w:left w:val="single" w:sz="2" w:space="0" w:color="000000"/>
              <w:bottom w:val="single" w:sz="2" w:space="0" w:color="000000"/>
              <w:right w:val="single" w:sz="2" w:space="0" w:color="000000"/>
            </w:tcBorders>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16" w:lineRule="atLeast"/>
              <w:jc w:val="left"/>
              <w:rPr>
                <w:rFonts w:ascii="Times New Roman" w:eastAsia="宋体" w:hAnsi="Times New Roman" w:cs="宋体"/>
                <w:kern w:val="0"/>
                <w:sz w:val="24"/>
                <w:szCs w:val="24"/>
              </w:rPr>
            </w:pPr>
            <w:r w:rsidRPr="001E61D1">
              <w:rPr>
                <w:rFonts w:ascii="Times New Roman" w:eastAsia="宋体" w:hAnsi="Times New Roman" w:cs="宋体" w:hint="eastAsia"/>
                <w:color w:val="000000"/>
                <w:kern w:val="0"/>
                <w:sz w:val="24"/>
                <w:szCs w:val="24"/>
              </w:rPr>
              <w:t>31512040303-2</w:t>
            </w:r>
            <w:r w:rsidRPr="001E61D1">
              <w:rPr>
                <w:rFonts w:ascii="Times New Roman" w:eastAsia="宋体" w:hAnsi="宋体" w:cs="宋体" w:hint="eastAsia"/>
                <w:color w:val="000000"/>
                <w:kern w:val="0"/>
                <w:sz w:val="24"/>
                <w:szCs w:val="24"/>
              </w:rPr>
              <w:t>大功率射频连接器技术</w:t>
            </w:r>
          </w:p>
        </w:tc>
      </w:tr>
      <w:tr w:rsidR="001E61D1" w:rsidRPr="001E61D1" w:rsidTr="001E61D1">
        <w:trPr>
          <w:trHeight w:val="1512"/>
          <w:jc w:val="center"/>
        </w:trPr>
        <w:tc>
          <w:tcPr>
            <w:tcW w:w="5000" w:type="pct"/>
            <w:tcBorders>
              <w:top w:val="nil"/>
              <w:left w:val="single" w:sz="2" w:space="0" w:color="000000"/>
              <w:bottom w:val="single" w:sz="2" w:space="0" w:color="000000"/>
              <w:right w:val="single" w:sz="2" w:space="0" w:color="000000"/>
            </w:tcBorders>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jc w:val="left"/>
              <w:rPr>
                <w:rFonts w:ascii="Times New Roman" w:eastAsia="宋体" w:hAnsi="Times New Roman" w:cs="宋体"/>
                <w:kern w:val="0"/>
                <w:sz w:val="24"/>
                <w:szCs w:val="24"/>
              </w:rPr>
            </w:pPr>
            <w:r w:rsidRPr="001E61D1">
              <w:rPr>
                <w:rFonts w:ascii="Times New Roman" w:eastAsia="宋体" w:hAnsi="宋体" w:cs="宋体" w:hint="eastAsia"/>
                <w:color w:val="000000"/>
                <w:kern w:val="0"/>
                <w:sz w:val="24"/>
                <w:szCs w:val="24"/>
              </w:rPr>
              <w:t>研究方向：针对超视距雷达、电子对抗等对连接器大功率射频传输的需求，开展大功率射频传输仿真分析、大功率传输阻抗匹配和补偿、功率试验替代方法、测试技术等研究，突破射频大功率传输的放电抑制结构设计、低反射补偿、表面高效散热等关键技术，研制出大功率射频连接器样品。牵引性指标：（</w:t>
            </w:r>
            <w:r w:rsidRPr="001E61D1">
              <w:rPr>
                <w:rFonts w:ascii="Times New Roman" w:eastAsia="宋体" w:hAnsi="Times New Roman" w:cs="宋体" w:hint="eastAsia"/>
                <w:color w:val="000000"/>
                <w:kern w:val="0"/>
                <w:sz w:val="24"/>
                <w:szCs w:val="24"/>
              </w:rPr>
              <w:t>1</w:t>
            </w:r>
            <w:r w:rsidRPr="001E61D1">
              <w:rPr>
                <w:rFonts w:ascii="Times New Roman" w:eastAsia="宋体" w:hAnsi="宋体" w:cs="宋体" w:hint="eastAsia"/>
                <w:color w:val="000000"/>
                <w:kern w:val="0"/>
                <w:sz w:val="24"/>
                <w:szCs w:val="24"/>
              </w:rPr>
              <w:t>）频率</w:t>
            </w:r>
            <w:r w:rsidRPr="001E61D1">
              <w:rPr>
                <w:rFonts w:ascii="Times New Roman" w:eastAsia="宋体" w:hAnsi="Times New Roman" w:cs="宋体" w:hint="eastAsia"/>
                <w:color w:val="000000"/>
                <w:kern w:val="0"/>
                <w:sz w:val="24"/>
                <w:szCs w:val="24"/>
              </w:rPr>
              <w:t>DC~1GHz</w:t>
            </w:r>
            <w:r w:rsidRPr="001E61D1">
              <w:rPr>
                <w:rFonts w:ascii="Times New Roman" w:eastAsia="宋体" w:hAnsi="宋体" w:cs="宋体" w:hint="eastAsia"/>
                <w:color w:val="000000"/>
                <w:kern w:val="0"/>
                <w:sz w:val="24"/>
                <w:szCs w:val="24"/>
              </w:rPr>
              <w:t>，连续波功率：</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3000W</w:t>
            </w:r>
            <w:r w:rsidRPr="001E61D1">
              <w:rPr>
                <w:rFonts w:ascii="Times New Roman" w:eastAsia="宋体" w:hAnsi="宋体" w:cs="宋体" w:hint="eastAsia"/>
                <w:color w:val="000000"/>
                <w:kern w:val="0"/>
                <w:sz w:val="24"/>
                <w:szCs w:val="24"/>
              </w:rPr>
              <w:t>，电压驻波比</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1.06</w:t>
            </w:r>
            <w:r w:rsidRPr="001E61D1">
              <w:rPr>
                <w:rFonts w:ascii="Times New Roman" w:eastAsia="宋体" w:hAnsi="宋体" w:cs="宋体" w:hint="eastAsia"/>
                <w:color w:val="000000"/>
                <w:kern w:val="0"/>
                <w:sz w:val="24"/>
                <w:szCs w:val="24"/>
              </w:rPr>
              <w:t>，插入损耗</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0.06dB</w:t>
            </w:r>
            <w:r w:rsidRPr="001E61D1">
              <w:rPr>
                <w:rFonts w:ascii="Times New Roman" w:eastAsia="宋体" w:hAnsi="宋体" w:cs="宋体" w:hint="eastAsia"/>
                <w:color w:val="000000"/>
                <w:kern w:val="0"/>
                <w:sz w:val="24"/>
                <w:szCs w:val="24"/>
              </w:rPr>
              <w:t>，介质耐压</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4000V</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2</w:t>
            </w:r>
            <w:r w:rsidRPr="001E61D1">
              <w:rPr>
                <w:rFonts w:ascii="Times New Roman" w:eastAsia="宋体" w:hAnsi="宋体" w:cs="宋体" w:hint="eastAsia"/>
                <w:color w:val="000000"/>
                <w:kern w:val="0"/>
                <w:sz w:val="24"/>
                <w:szCs w:val="24"/>
              </w:rPr>
              <w:t>）环境温度：</w:t>
            </w:r>
            <w:r w:rsidRPr="001E61D1">
              <w:rPr>
                <w:rFonts w:ascii="Times New Roman" w:eastAsia="宋体" w:hAnsi="Times New Roman" w:cs="宋体" w:hint="eastAsia"/>
                <w:color w:val="000000"/>
                <w:kern w:val="0"/>
                <w:sz w:val="24"/>
                <w:szCs w:val="24"/>
              </w:rPr>
              <w:t>-55-85</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3</w:t>
            </w:r>
            <w:r w:rsidRPr="001E61D1">
              <w:rPr>
                <w:rFonts w:ascii="Times New Roman" w:eastAsia="宋体" w:hAnsi="宋体" w:cs="宋体" w:hint="eastAsia"/>
                <w:color w:val="000000"/>
                <w:kern w:val="0"/>
                <w:sz w:val="24"/>
                <w:szCs w:val="24"/>
              </w:rPr>
              <w:t>）高度</w:t>
            </w:r>
            <w:r w:rsidRPr="001E61D1">
              <w:rPr>
                <w:rFonts w:ascii="Times New Roman" w:eastAsia="宋体" w:hAnsi="Times New Roman" w:cs="宋体" w:hint="eastAsia"/>
                <w:color w:val="000000"/>
                <w:kern w:val="0"/>
                <w:sz w:val="24"/>
                <w:szCs w:val="24"/>
              </w:rPr>
              <w:t>0-21000</w:t>
            </w:r>
            <w:r w:rsidRPr="001E61D1">
              <w:rPr>
                <w:rFonts w:ascii="Times New Roman" w:eastAsia="宋体" w:hAnsi="宋体" w:cs="宋体" w:hint="eastAsia"/>
                <w:color w:val="000000"/>
                <w:kern w:val="0"/>
                <w:sz w:val="24"/>
                <w:szCs w:val="24"/>
              </w:rPr>
              <w:t>米；（</w:t>
            </w:r>
            <w:r w:rsidRPr="001E61D1">
              <w:rPr>
                <w:rFonts w:ascii="Times New Roman" w:eastAsia="宋体" w:hAnsi="Times New Roman" w:cs="宋体" w:hint="eastAsia"/>
                <w:color w:val="000000"/>
                <w:kern w:val="0"/>
                <w:sz w:val="24"/>
                <w:szCs w:val="24"/>
              </w:rPr>
              <w:t>4</w:t>
            </w:r>
            <w:r w:rsidRPr="001E61D1">
              <w:rPr>
                <w:rFonts w:ascii="Times New Roman" w:eastAsia="宋体" w:hAnsi="宋体" w:cs="宋体" w:hint="eastAsia"/>
                <w:color w:val="000000"/>
                <w:kern w:val="0"/>
                <w:sz w:val="24"/>
                <w:szCs w:val="24"/>
              </w:rPr>
              <w:t>）技术成熟度达到</w:t>
            </w:r>
            <w:r w:rsidRPr="001E61D1">
              <w:rPr>
                <w:rFonts w:ascii="Times New Roman" w:eastAsia="宋体" w:hAnsi="Times New Roman" w:cs="宋体" w:hint="eastAsia"/>
                <w:color w:val="000000"/>
                <w:kern w:val="0"/>
                <w:sz w:val="24"/>
                <w:szCs w:val="24"/>
              </w:rPr>
              <w:t>6</w:t>
            </w:r>
            <w:r w:rsidRPr="001E61D1">
              <w:rPr>
                <w:rFonts w:ascii="Times New Roman" w:eastAsia="宋体" w:hAnsi="宋体" w:cs="宋体" w:hint="eastAsia"/>
                <w:color w:val="000000"/>
                <w:kern w:val="0"/>
                <w:sz w:val="24"/>
                <w:szCs w:val="24"/>
              </w:rPr>
              <w:t>级。进度要求：</w:t>
            </w:r>
            <w:r w:rsidRPr="001E61D1">
              <w:rPr>
                <w:rFonts w:ascii="Times New Roman" w:eastAsia="宋体" w:hAnsi="Times New Roman" w:cs="宋体" w:hint="eastAsia"/>
                <w:color w:val="000000"/>
                <w:kern w:val="0"/>
                <w:sz w:val="24"/>
                <w:szCs w:val="24"/>
              </w:rPr>
              <w:t>2019-2020</w:t>
            </w:r>
            <w:r w:rsidRPr="001E61D1">
              <w:rPr>
                <w:rFonts w:ascii="Times New Roman" w:eastAsia="宋体" w:hAnsi="宋体" w:cs="宋体" w:hint="eastAsia"/>
                <w:color w:val="000000"/>
                <w:kern w:val="0"/>
                <w:sz w:val="24"/>
                <w:szCs w:val="24"/>
              </w:rPr>
              <w:t>年。成果形式：样品、研究报告、论文、专利等。最大支持单位数：</w:t>
            </w:r>
            <w:r w:rsidRPr="001E61D1">
              <w:rPr>
                <w:rFonts w:ascii="Times New Roman" w:eastAsia="宋体" w:hAnsi="Times New Roman" w:cs="宋体" w:hint="eastAsia"/>
                <w:color w:val="000000"/>
                <w:kern w:val="0"/>
                <w:sz w:val="24"/>
                <w:szCs w:val="24"/>
              </w:rPr>
              <w:t>1</w:t>
            </w:r>
            <w:r w:rsidRPr="001E61D1">
              <w:rPr>
                <w:rFonts w:ascii="Times New Roman" w:eastAsia="宋体" w:hAnsi="宋体" w:cs="宋体" w:hint="eastAsia"/>
                <w:color w:val="000000"/>
                <w:kern w:val="0"/>
                <w:sz w:val="24"/>
                <w:szCs w:val="24"/>
              </w:rPr>
              <w:t>。每家单位申报经费限额</w:t>
            </w:r>
            <w:r w:rsidRPr="001E61D1">
              <w:rPr>
                <w:rFonts w:ascii="Times New Roman" w:eastAsia="宋体" w:hAnsi="Times New Roman" w:cs="宋体" w:hint="eastAsia"/>
                <w:color w:val="000000"/>
                <w:kern w:val="0"/>
                <w:sz w:val="24"/>
                <w:szCs w:val="24"/>
              </w:rPr>
              <w:t>200</w:t>
            </w:r>
            <w:r w:rsidRPr="001E61D1">
              <w:rPr>
                <w:rFonts w:ascii="Times New Roman" w:eastAsia="宋体" w:hAnsi="宋体" w:cs="宋体" w:hint="eastAsia"/>
                <w:color w:val="000000"/>
                <w:kern w:val="0"/>
                <w:sz w:val="24"/>
                <w:szCs w:val="24"/>
              </w:rPr>
              <w:t>万元。</w:t>
            </w:r>
          </w:p>
        </w:tc>
      </w:tr>
      <w:tr w:rsidR="001E61D1" w:rsidRPr="001E61D1" w:rsidTr="001E61D1">
        <w:trPr>
          <w:trHeight w:val="216"/>
          <w:jc w:val="center"/>
        </w:trPr>
        <w:tc>
          <w:tcPr>
            <w:tcW w:w="5000" w:type="pct"/>
            <w:tcBorders>
              <w:top w:val="nil"/>
              <w:left w:val="single" w:sz="2" w:space="0" w:color="000000"/>
              <w:bottom w:val="single" w:sz="2" w:space="0" w:color="000000"/>
              <w:right w:val="single" w:sz="2" w:space="0" w:color="000000"/>
            </w:tcBorders>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16" w:lineRule="atLeast"/>
              <w:jc w:val="left"/>
              <w:rPr>
                <w:rFonts w:ascii="Times New Roman" w:eastAsia="宋体" w:hAnsi="Times New Roman" w:cs="宋体"/>
                <w:kern w:val="0"/>
                <w:sz w:val="24"/>
                <w:szCs w:val="24"/>
              </w:rPr>
            </w:pPr>
            <w:r w:rsidRPr="001E61D1">
              <w:rPr>
                <w:rFonts w:ascii="Times New Roman" w:eastAsia="宋体" w:hAnsi="Times New Roman" w:cs="宋体" w:hint="eastAsia"/>
                <w:color w:val="000000"/>
                <w:kern w:val="0"/>
                <w:sz w:val="24"/>
                <w:szCs w:val="24"/>
              </w:rPr>
              <w:t>31512040304</w:t>
            </w:r>
            <w:r w:rsidRPr="001E61D1">
              <w:rPr>
                <w:rFonts w:ascii="Times New Roman" w:eastAsia="宋体" w:hAnsi="宋体" w:cs="宋体" w:hint="eastAsia"/>
                <w:color w:val="000000"/>
                <w:kern w:val="0"/>
                <w:sz w:val="24"/>
                <w:szCs w:val="24"/>
              </w:rPr>
              <w:t>宇航用自主对接混装连接器技术</w:t>
            </w:r>
          </w:p>
        </w:tc>
      </w:tr>
      <w:tr w:rsidR="001E61D1" w:rsidRPr="001E61D1" w:rsidTr="001E61D1">
        <w:trPr>
          <w:trHeight w:val="1944"/>
          <w:jc w:val="center"/>
        </w:trPr>
        <w:tc>
          <w:tcPr>
            <w:tcW w:w="5000" w:type="pct"/>
            <w:tcBorders>
              <w:top w:val="nil"/>
              <w:left w:val="single" w:sz="2" w:space="0" w:color="000000"/>
              <w:bottom w:val="single" w:sz="2" w:space="0" w:color="000000"/>
              <w:right w:val="single" w:sz="2" w:space="0" w:color="000000"/>
            </w:tcBorders>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jc w:val="left"/>
              <w:rPr>
                <w:rFonts w:ascii="Times New Roman" w:eastAsia="宋体" w:hAnsi="Times New Roman" w:cs="宋体"/>
                <w:kern w:val="0"/>
                <w:sz w:val="24"/>
                <w:szCs w:val="24"/>
              </w:rPr>
            </w:pPr>
            <w:r w:rsidRPr="001E61D1">
              <w:rPr>
                <w:rFonts w:ascii="Times New Roman" w:eastAsia="宋体" w:hAnsi="宋体" w:cs="宋体" w:hint="eastAsia"/>
                <w:color w:val="000000"/>
                <w:kern w:val="0"/>
                <w:sz w:val="24"/>
                <w:szCs w:val="24"/>
              </w:rPr>
              <w:t>研究方向：针对小卫星在轨维护、在轨重构等对连接器自主对接的需求，开展远距离电磁控制吸附校正技术、全自由度防误差设计、在轨对接捕获锁紧接口设计、高可靠低插拔力多介质接口设计等方面的研究，突破连接器电磁长距离导向吸附、对接、锁紧、分离等关键技术，研制出验证样品。牵引性指标：（</w:t>
            </w:r>
            <w:r w:rsidRPr="001E61D1">
              <w:rPr>
                <w:rFonts w:ascii="Times New Roman" w:eastAsia="宋体" w:hAnsi="Times New Roman" w:cs="宋体" w:hint="eastAsia"/>
                <w:color w:val="000000"/>
                <w:kern w:val="0"/>
                <w:sz w:val="24"/>
                <w:szCs w:val="24"/>
              </w:rPr>
              <w:t>1</w:t>
            </w:r>
            <w:r w:rsidRPr="001E61D1">
              <w:rPr>
                <w:rFonts w:ascii="Times New Roman" w:eastAsia="宋体" w:hAnsi="宋体" w:cs="宋体" w:hint="eastAsia"/>
                <w:color w:val="000000"/>
                <w:kern w:val="0"/>
                <w:sz w:val="24"/>
                <w:szCs w:val="24"/>
              </w:rPr>
              <w:t>）校正</w:t>
            </w:r>
            <w:r w:rsidRPr="001E61D1">
              <w:rPr>
                <w:rFonts w:ascii="Times New Roman" w:eastAsia="宋体" w:hAnsi="Times New Roman" w:cs="宋体" w:hint="eastAsia"/>
                <w:color w:val="000000"/>
                <w:kern w:val="0"/>
                <w:sz w:val="24"/>
                <w:szCs w:val="24"/>
              </w:rPr>
              <w:t>Φ</w:t>
            </w:r>
            <w:r w:rsidRPr="001E61D1">
              <w:rPr>
                <w:rFonts w:ascii="Times New Roman" w:eastAsia="宋体" w:hAnsi="Times New Roman" w:cs="宋体" w:hint="eastAsia"/>
                <w:color w:val="000000"/>
                <w:kern w:val="0"/>
                <w:sz w:val="24"/>
                <w:szCs w:val="24"/>
              </w:rPr>
              <w:t>10mm</w:t>
            </w:r>
            <w:r w:rsidRPr="001E61D1">
              <w:rPr>
                <w:rFonts w:ascii="Times New Roman" w:eastAsia="宋体" w:hAnsi="宋体" w:cs="宋体" w:hint="eastAsia"/>
                <w:color w:val="000000"/>
                <w:kern w:val="0"/>
                <w:sz w:val="24"/>
                <w:szCs w:val="24"/>
              </w:rPr>
              <w:t>周向偏差、</w:t>
            </w:r>
            <w:r w:rsidRPr="001E61D1">
              <w:rPr>
                <w:rFonts w:ascii="Times New Roman" w:eastAsia="宋体" w:hAnsi="Times New Roman" w:cs="宋体" w:hint="eastAsia"/>
                <w:color w:val="000000"/>
                <w:kern w:val="0"/>
                <w:sz w:val="24"/>
                <w:szCs w:val="24"/>
              </w:rPr>
              <w:t>5</w:t>
            </w:r>
            <w:r w:rsidRPr="001E61D1">
              <w:rPr>
                <w:rFonts w:ascii="Times New Roman" w:eastAsia="宋体" w:hAnsi="Times New Roman" w:cs="宋体" w:hint="eastAsia"/>
                <w:color w:val="000000"/>
                <w:kern w:val="0"/>
                <w:sz w:val="24"/>
                <w:szCs w:val="24"/>
              </w:rPr>
              <w:t>°</w:t>
            </w:r>
            <w:r w:rsidRPr="001E61D1">
              <w:rPr>
                <w:rFonts w:ascii="Times New Roman" w:eastAsia="宋体" w:hAnsi="宋体" w:cs="宋体" w:hint="eastAsia"/>
                <w:color w:val="000000"/>
                <w:kern w:val="0"/>
                <w:sz w:val="24"/>
                <w:szCs w:val="24"/>
              </w:rPr>
              <w:t>轴向全锥角偏差，锁紧力</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70N</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2</w:t>
            </w:r>
            <w:r w:rsidRPr="001E61D1">
              <w:rPr>
                <w:rFonts w:ascii="Times New Roman" w:eastAsia="宋体" w:hAnsi="宋体" w:cs="宋体" w:hint="eastAsia"/>
                <w:color w:val="000000"/>
                <w:kern w:val="0"/>
                <w:sz w:val="24"/>
                <w:szCs w:val="24"/>
              </w:rPr>
              <w:t>）光插入损耗</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0.15dB</w:t>
            </w:r>
            <w:r w:rsidRPr="001E61D1">
              <w:rPr>
                <w:rFonts w:ascii="Times New Roman" w:eastAsia="宋体" w:hAnsi="宋体" w:cs="宋体" w:hint="eastAsia"/>
                <w:color w:val="000000"/>
                <w:kern w:val="0"/>
                <w:sz w:val="24"/>
                <w:szCs w:val="24"/>
              </w:rPr>
              <w:t>，串音</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-56dB</w:t>
            </w:r>
            <w:r w:rsidRPr="001E61D1">
              <w:rPr>
                <w:rFonts w:ascii="Times New Roman" w:eastAsia="宋体" w:hAnsi="宋体" w:cs="宋体" w:hint="eastAsia"/>
                <w:color w:val="000000"/>
                <w:kern w:val="0"/>
                <w:sz w:val="24"/>
                <w:szCs w:val="24"/>
              </w:rPr>
              <w:t>，光功率</w:t>
            </w:r>
            <w:r w:rsidRPr="001E61D1">
              <w:rPr>
                <w:rFonts w:ascii="Times New Roman" w:eastAsia="宋体" w:hAnsi="Times New Roman" w:cs="宋体" w:hint="eastAsia"/>
                <w:color w:val="000000"/>
                <w:kern w:val="0"/>
                <w:sz w:val="24"/>
                <w:szCs w:val="24"/>
              </w:rPr>
              <w:t>3W</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3</w:t>
            </w:r>
            <w:r w:rsidRPr="001E61D1">
              <w:rPr>
                <w:rFonts w:ascii="Times New Roman" w:eastAsia="宋体" w:hAnsi="宋体" w:cs="宋体" w:hint="eastAsia"/>
                <w:color w:val="000000"/>
                <w:kern w:val="0"/>
                <w:sz w:val="24"/>
                <w:szCs w:val="24"/>
              </w:rPr>
              <w:t>）气路压力</w:t>
            </w:r>
            <w:r w:rsidRPr="001E61D1">
              <w:rPr>
                <w:rFonts w:ascii="Times New Roman" w:eastAsia="宋体" w:hAnsi="Times New Roman" w:cs="宋体" w:hint="eastAsia"/>
                <w:color w:val="000000"/>
                <w:kern w:val="0"/>
                <w:sz w:val="24"/>
                <w:szCs w:val="24"/>
              </w:rPr>
              <w:t>65MPa</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4</w:t>
            </w:r>
            <w:r w:rsidRPr="001E61D1">
              <w:rPr>
                <w:rFonts w:ascii="Times New Roman" w:eastAsia="宋体" w:hAnsi="宋体" w:cs="宋体" w:hint="eastAsia"/>
                <w:color w:val="000000"/>
                <w:kern w:val="0"/>
                <w:sz w:val="24"/>
                <w:szCs w:val="24"/>
              </w:rPr>
              <w:t>）高速</w:t>
            </w:r>
            <w:r w:rsidRPr="001E61D1">
              <w:rPr>
                <w:rFonts w:ascii="Times New Roman" w:eastAsia="宋体" w:hAnsi="Times New Roman" w:cs="宋体" w:hint="eastAsia"/>
                <w:color w:val="000000"/>
                <w:kern w:val="0"/>
                <w:sz w:val="24"/>
                <w:szCs w:val="24"/>
              </w:rPr>
              <w:t>65Gbps</w:t>
            </w:r>
            <w:r w:rsidRPr="001E61D1">
              <w:rPr>
                <w:rFonts w:ascii="Times New Roman" w:eastAsia="宋体" w:hAnsi="宋体" w:cs="宋体" w:hint="eastAsia"/>
                <w:color w:val="000000"/>
                <w:kern w:val="0"/>
                <w:sz w:val="24"/>
                <w:szCs w:val="24"/>
              </w:rPr>
              <w:t>，射频</w:t>
            </w:r>
            <w:r w:rsidRPr="001E61D1">
              <w:rPr>
                <w:rFonts w:ascii="Times New Roman" w:eastAsia="宋体" w:hAnsi="Times New Roman" w:cs="宋体" w:hint="eastAsia"/>
                <w:color w:val="000000"/>
                <w:kern w:val="0"/>
                <w:sz w:val="24"/>
                <w:szCs w:val="24"/>
              </w:rPr>
              <w:t>DC-8GHz</w:t>
            </w:r>
            <w:r w:rsidRPr="001E61D1">
              <w:rPr>
                <w:rFonts w:ascii="Times New Roman" w:eastAsia="宋体" w:hAnsi="宋体" w:cs="宋体" w:hint="eastAsia"/>
                <w:color w:val="000000"/>
                <w:kern w:val="0"/>
                <w:sz w:val="24"/>
                <w:szCs w:val="24"/>
              </w:rPr>
              <w:t>，驻波比</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1.3</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5</w:t>
            </w:r>
            <w:r w:rsidRPr="001E61D1">
              <w:rPr>
                <w:rFonts w:ascii="Times New Roman" w:eastAsia="宋体" w:hAnsi="宋体" w:cs="宋体" w:hint="eastAsia"/>
                <w:color w:val="000000"/>
                <w:kern w:val="0"/>
                <w:sz w:val="24"/>
                <w:szCs w:val="24"/>
              </w:rPr>
              <w:t>）插座密封压力</w:t>
            </w:r>
            <w:r w:rsidRPr="001E61D1">
              <w:rPr>
                <w:rFonts w:ascii="Times New Roman" w:eastAsia="宋体" w:hAnsi="Times New Roman" w:cs="宋体" w:hint="eastAsia"/>
                <w:color w:val="000000"/>
                <w:kern w:val="0"/>
                <w:sz w:val="24"/>
                <w:szCs w:val="24"/>
              </w:rPr>
              <w:t>2MPa</w:t>
            </w:r>
            <w:r w:rsidRPr="001E61D1">
              <w:rPr>
                <w:rFonts w:ascii="Times New Roman" w:eastAsia="宋体" w:hAnsi="宋体" w:cs="宋体" w:hint="eastAsia"/>
                <w:color w:val="000000"/>
                <w:kern w:val="0"/>
                <w:sz w:val="24"/>
                <w:szCs w:val="24"/>
              </w:rPr>
              <w:t>，分离力</w:t>
            </w:r>
            <w:r w:rsidRPr="001E61D1">
              <w:rPr>
                <w:rFonts w:ascii="Times New Roman" w:eastAsia="宋体" w:hAnsi="Times New Roman" w:cs="宋体" w:hint="eastAsia"/>
                <w:color w:val="000000"/>
                <w:kern w:val="0"/>
                <w:sz w:val="24"/>
                <w:szCs w:val="24"/>
              </w:rPr>
              <w:t>100N-200N</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6</w:t>
            </w:r>
            <w:r w:rsidRPr="001E61D1">
              <w:rPr>
                <w:rFonts w:ascii="Times New Roman" w:eastAsia="宋体" w:hAnsi="宋体" w:cs="宋体" w:hint="eastAsia"/>
                <w:color w:val="000000"/>
                <w:kern w:val="0"/>
                <w:sz w:val="24"/>
                <w:szCs w:val="24"/>
              </w:rPr>
              <w:t>）可传输光、电、气、液等多种介质；（</w:t>
            </w:r>
            <w:r w:rsidRPr="001E61D1">
              <w:rPr>
                <w:rFonts w:ascii="Times New Roman" w:eastAsia="宋体" w:hAnsi="Times New Roman" w:cs="宋体" w:hint="eastAsia"/>
                <w:color w:val="000000"/>
                <w:kern w:val="0"/>
                <w:sz w:val="24"/>
                <w:szCs w:val="24"/>
              </w:rPr>
              <w:t>7</w:t>
            </w:r>
            <w:r w:rsidRPr="001E61D1">
              <w:rPr>
                <w:rFonts w:ascii="Times New Roman" w:eastAsia="宋体" w:hAnsi="宋体" w:cs="宋体" w:hint="eastAsia"/>
                <w:color w:val="000000"/>
                <w:kern w:val="0"/>
                <w:sz w:val="24"/>
                <w:szCs w:val="24"/>
              </w:rPr>
              <w:t>）技术成熟度达到</w:t>
            </w:r>
            <w:r w:rsidRPr="001E61D1">
              <w:rPr>
                <w:rFonts w:ascii="Times New Roman" w:eastAsia="宋体" w:hAnsi="Times New Roman" w:cs="宋体" w:hint="eastAsia"/>
                <w:color w:val="000000"/>
                <w:kern w:val="0"/>
                <w:sz w:val="24"/>
                <w:szCs w:val="24"/>
              </w:rPr>
              <w:t>6</w:t>
            </w:r>
            <w:r w:rsidRPr="001E61D1">
              <w:rPr>
                <w:rFonts w:ascii="Times New Roman" w:eastAsia="宋体" w:hAnsi="宋体" w:cs="宋体" w:hint="eastAsia"/>
                <w:color w:val="000000"/>
                <w:kern w:val="0"/>
                <w:sz w:val="24"/>
                <w:szCs w:val="24"/>
              </w:rPr>
              <w:t>级。进度要求：</w:t>
            </w:r>
            <w:r w:rsidRPr="001E61D1">
              <w:rPr>
                <w:rFonts w:ascii="Times New Roman" w:eastAsia="宋体" w:hAnsi="Times New Roman" w:cs="宋体" w:hint="eastAsia"/>
                <w:color w:val="000000"/>
                <w:kern w:val="0"/>
                <w:sz w:val="24"/>
                <w:szCs w:val="24"/>
              </w:rPr>
              <w:t>2019-2020</w:t>
            </w:r>
            <w:r w:rsidRPr="001E61D1">
              <w:rPr>
                <w:rFonts w:ascii="Times New Roman" w:eastAsia="宋体" w:hAnsi="宋体" w:cs="宋体" w:hint="eastAsia"/>
                <w:color w:val="000000"/>
                <w:kern w:val="0"/>
                <w:sz w:val="24"/>
                <w:szCs w:val="24"/>
              </w:rPr>
              <w:t>年。成果形式：样品、研究报告、论文、专利等。最大支持单位数：</w:t>
            </w:r>
            <w:r w:rsidRPr="001E61D1">
              <w:rPr>
                <w:rFonts w:ascii="Times New Roman" w:eastAsia="宋体" w:hAnsi="Times New Roman" w:cs="宋体" w:hint="eastAsia"/>
                <w:color w:val="000000"/>
                <w:kern w:val="0"/>
                <w:sz w:val="24"/>
                <w:szCs w:val="24"/>
              </w:rPr>
              <w:t>1</w:t>
            </w:r>
            <w:r w:rsidRPr="001E61D1">
              <w:rPr>
                <w:rFonts w:ascii="Times New Roman" w:eastAsia="宋体" w:hAnsi="宋体" w:cs="宋体" w:hint="eastAsia"/>
                <w:color w:val="000000"/>
                <w:kern w:val="0"/>
                <w:sz w:val="24"/>
                <w:szCs w:val="24"/>
              </w:rPr>
              <w:t>。每家单位申报经费限额</w:t>
            </w:r>
            <w:r w:rsidRPr="001E61D1">
              <w:rPr>
                <w:rFonts w:ascii="Times New Roman" w:eastAsia="宋体" w:hAnsi="Times New Roman" w:cs="宋体" w:hint="eastAsia"/>
                <w:color w:val="000000"/>
                <w:kern w:val="0"/>
                <w:sz w:val="24"/>
                <w:szCs w:val="24"/>
              </w:rPr>
              <w:t>300</w:t>
            </w:r>
            <w:r w:rsidRPr="001E61D1">
              <w:rPr>
                <w:rFonts w:ascii="Times New Roman" w:eastAsia="宋体" w:hAnsi="宋体" w:cs="宋体" w:hint="eastAsia"/>
                <w:color w:val="000000"/>
                <w:kern w:val="0"/>
                <w:sz w:val="24"/>
                <w:szCs w:val="24"/>
              </w:rPr>
              <w:t>万元。</w:t>
            </w:r>
          </w:p>
        </w:tc>
      </w:tr>
      <w:tr w:rsidR="001E61D1" w:rsidRPr="001E61D1" w:rsidTr="001E61D1">
        <w:trPr>
          <w:trHeight w:val="216"/>
          <w:jc w:val="center"/>
        </w:trPr>
        <w:tc>
          <w:tcPr>
            <w:tcW w:w="5000" w:type="pct"/>
            <w:tcBorders>
              <w:top w:val="nil"/>
              <w:left w:val="single" w:sz="2" w:space="0" w:color="000000"/>
              <w:bottom w:val="single" w:sz="2" w:space="0" w:color="000000"/>
              <w:right w:val="single" w:sz="2" w:space="0" w:color="000000"/>
            </w:tcBorders>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16" w:lineRule="atLeast"/>
              <w:jc w:val="left"/>
              <w:rPr>
                <w:rFonts w:ascii="Times New Roman" w:eastAsia="宋体" w:hAnsi="Times New Roman" w:cs="宋体"/>
                <w:kern w:val="0"/>
                <w:sz w:val="24"/>
                <w:szCs w:val="24"/>
              </w:rPr>
            </w:pPr>
            <w:r w:rsidRPr="001E61D1">
              <w:rPr>
                <w:rFonts w:ascii="Times New Roman" w:eastAsia="宋体" w:hAnsi="Times New Roman" w:cs="宋体" w:hint="eastAsia"/>
                <w:color w:val="000000"/>
                <w:kern w:val="0"/>
                <w:sz w:val="24"/>
                <w:szCs w:val="24"/>
              </w:rPr>
              <w:t>31512040401-1 3mm</w:t>
            </w:r>
            <w:r w:rsidRPr="001E61D1">
              <w:rPr>
                <w:rFonts w:ascii="Times New Roman" w:eastAsia="宋体" w:hAnsi="宋体" w:cs="宋体" w:hint="eastAsia"/>
                <w:color w:val="000000"/>
                <w:kern w:val="0"/>
                <w:sz w:val="24"/>
                <w:szCs w:val="24"/>
              </w:rPr>
              <w:t>软波导技术</w:t>
            </w:r>
          </w:p>
        </w:tc>
      </w:tr>
      <w:tr w:rsidR="001E61D1" w:rsidRPr="001E61D1" w:rsidTr="001E61D1">
        <w:trPr>
          <w:trHeight w:val="1728"/>
          <w:jc w:val="center"/>
        </w:trPr>
        <w:tc>
          <w:tcPr>
            <w:tcW w:w="5000" w:type="pct"/>
            <w:tcBorders>
              <w:top w:val="nil"/>
              <w:left w:val="single" w:sz="2" w:space="0" w:color="000000"/>
              <w:bottom w:val="single" w:sz="2" w:space="0" w:color="000000"/>
              <w:right w:val="single" w:sz="2" w:space="0" w:color="000000"/>
            </w:tcBorders>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jc w:val="left"/>
              <w:rPr>
                <w:rFonts w:ascii="Times New Roman" w:eastAsia="宋体" w:hAnsi="Times New Roman" w:cs="宋体"/>
                <w:kern w:val="0"/>
                <w:sz w:val="24"/>
                <w:szCs w:val="24"/>
              </w:rPr>
            </w:pPr>
            <w:r w:rsidRPr="001E61D1">
              <w:rPr>
                <w:rFonts w:ascii="Times New Roman" w:eastAsia="宋体" w:hAnsi="宋体" w:cs="宋体" w:hint="eastAsia"/>
                <w:color w:val="000000"/>
                <w:kern w:val="0"/>
                <w:sz w:val="24"/>
                <w:szCs w:val="24"/>
              </w:rPr>
              <w:t>研究方向：针对</w:t>
            </w:r>
            <w:r w:rsidRPr="001E61D1">
              <w:rPr>
                <w:rFonts w:ascii="Times New Roman" w:eastAsia="宋体" w:hAnsi="Times New Roman" w:cs="宋体" w:hint="eastAsia"/>
                <w:color w:val="000000"/>
                <w:kern w:val="0"/>
                <w:sz w:val="24"/>
                <w:szCs w:val="24"/>
              </w:rPr>
              <w:t>3mm</w:t>
            </w:r>
            <w:r w:rsidRPr="001E61D1">
              <w:rPr>
                <w:rFonts w:ascii="Times New Roman" w:eastAsia="宋体" w:hAnsi="宋体" w:cs="宋体" w:hint="eastAsia"/>
                <w:color w:val="000000"/>
                <w:kern w:val="0"/>
                <w:sz w:val="24"/>
                <w:szCs w:val="24"/>
              </w:rPr>
              <w:t>毫米波雷达、电子对抗、遥感遥测对高频信号传输的需求，开展</w:t>
            </w:r>
            <w:r w:rsidRPr="001E61D1">
              <w:rPr>
                <w:rFonts w:ascii="Times New Roman" w:eastAsia="宋体" w:hAnsi="Times New Roman" w:cs="宋体" w:hint="eastAsia"/>
                <w:color w:val="000000"/>
                <w:kern w:val="0"/>
                <w:sz w:val="24"/>
                <w:szCs w:val="24"/>
              </w:rPr>
              <w:t>3mm</w:t>
            </w:r>
            <w:r w:rsidRPr="001E61D1">
              <w:rPr>
                <w:rFonts w:ascii="Times New Roman" w:eastAsia="宋体" w:hAnsi="宋体" w:cs="宋体" w:hint="eastAsia"/>
                <w:color w:val="000000"/>
                <w:kern w:val="0"/>
                <w:sz w:val="24"/>
                <w:szCs w:val="24"/>
              </w:rPr>
              <w:t>软波导电气性能及传输机理、电磁场仿真、结构设计等研究，突破小口径高精度旋压加工成型、表面金属沉积镀涂等关键技术，实现</w:t>
            </w:r>
            <w:r w:rsidRPr="001E61D1">
              <w:rPr>
                <w:rFonts w:ascii="Times New Roman" w:eastAsia="宋体" w:hAnsi="Times New Roman" w:cs="宋体" w:hint="eastAsia"/>
                <w:color w:val="000000"/>
                <w:kern w:val="0"/>
                <w:sz w:val="24"/>
                <w:szCs w:val="24"/>
              </w:rPr>
              <w:t>110GHz</w:t>
            </w:r>
            <w:r w:rsidRPr="001E61D1">
              <w:rPr>
                <w:rFonts w:ascii="Times New Roman" w:eastAsia="宋体" w:hAnsi="宋体" w:cs="宋体" w:hint="eastAsia"/>
                <w:color w:val="000000"/>
                <w:kern w:val="0"/>
                <w:sz w:val="24"/>
                <w:szCs w:val="24"/>
              </w:rPr>
              <w:t>信号的可靠传输，建立</w:t>
            </w:r>
            <w:r w:rsidRPr="001E61D1">
              <w:rPr>
                <w:rFonts w:ascii="Times New Roman" w:eastAsia="宋体" w:hAnsi="Times New Roman" w:cs="宋体" w:hint="eastAsia"/>
                <w:color w:val="000000"/>
                <w:kern w:val="0"/>
                <w:sz w:val="24"/>
                <w:szCs w:val="24"/>
              </w:rPr>
              <w:t>3mm</w:t>
            </w:r>
            <w:r w:rsidRPr="001E61D1">
              <w:rPr>
                <w:rFonts w:ascii="Times New Roman" w:eastAsia="宋体" w:hAnsi="宋体" w:cs="宋体" w:hint="eastAsia"/>
                <w:color w:val="000000"/>
                <w:kern w:val="0"/>
                <w:sz w:val="24"/>
                <w:szCs w:val="24"/>
              </w:rPr>
              <w:t>软波导成型、表面镀涂、装接、调试一体化平台，研制出</w:t>
            </w:r>
            <w:r w:rsidRPr="001E61D1">
              <w:rPr>
                <w:rFonts w:ascii="Times New Roman" w:eastAsia="宋体" w:hAnsi="Times New Roman" w:cs="宋体" w:hint="eastAsia"/>
                <w:color w:val="000000"/>
                <w:kern w:val="0"/>
                <w:sz w:val="24"/>
                <w:szCs w:val="24"/>
              </w:rPr>
              <w:t>3mm</w:t>
            </w:r>
            <w:r w:rsidRPr="001E61D1">
              <w:rPr>
                <w:rFonts w:ascii="Times New Roman" w:eastAsia="宋体" w:hAnsi="宋体" w:cs="宋体" w:hint="eastAsia"/>
                <w:color w:val="000000"/>
                <w:kern w:val="0"/>
                <w:sz w:val="24"/>
                <w:szCs w:val="24"/>
              </w:rPr>
              <w:t>软波导样品。牵引性指标：（</w:t>
            </w:r>
            <w:r w:rsidRPr="001E61D1">
              <w:rPr>
                <w:rFonts w:ascii="Times New Roman" w:eastAsia="宋体" w:hAnsi="Times New Roman" w:cs="宋体" w:hint="eastAsia"/>
                <w:color w:val="000000"/>
                <w:kern w:val="0"/>
                <w:sz w:val="24"/>
                <w:szCs w:val="24"/>
              </w:rPr>
              <w:t>1</w:t>
            </w:r>
            <w:r w:rsidRPr="001E61D1">
              <w:rPr>
                <w:rFonts w:ascii="Times New Roman" w:eastAsia="宋体" w:hAnsi="宋体" w:cs="宋体" w:hint="eastAsia"/>
                <w:color w:val="000000"/>
                <w:kern w:val="0"/>
                <w:sz w:val="24"/>
                <w:szCs w:val="24"/>
              </w:rPr>
              <w:t>）工作频率</w:t>
            </w:r>
            <w:r w:rsidRPr="001E61D1">
              <w:rPr>
                <w:rFonts w:ascii="Times New Roman" w:eastAsia="宋体" w:hAnsi="Times New Roman" w:cs="宋体" w:hint="eastAsia"/>
                <w:color w:val="000000"/>
                <w:kern w:val="0"/>
                <w:sz w:val="24"/>
                <w:szCs w:val="24"/>
              </w:rPr>
              <w:t>75</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110GHz</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2</w:t>
            </w:r>
            <w:r w:rsidRPr="001E61D1">
              <w:rPr>
                <w:rFonts w:ascii="Times New Roman" w:eastAsia="宋体" w:hAnsi="宋体" w:cs="宋体" w:hint="eastAsia"/>
                <w:color w:val="000000"/>
                <w:kern w:val="0"/>
                <w:sz w:val="24"/>
                <w:szCs w:val="24"/>
              </w:rPr>
              <w:t>）电压驻波比</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1.3</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3</w:t>
            </w:r>
            <w:r w:rsidRPr="001E61D1">
              <w:rPr>
                <w:rFonts w:ascii="Times New Roman" w:eastAsia="宋体" w:hAnsi="宋体" w:cs="宋体" w:hint="eastAsia"/>
                <w:color w:val="000000"/>
                <w:kern w:val="0"/>
                <w:sz w:val="24"/>
                <w:szCs w:val="24"/>
              </w:rPr>
              <w:t>）插入损耗</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2.0dB/200mm</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4</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E</w:t>
            </w:r>
            <w:r w:rsidRPr="001E61D1">
              <w:rPr>
                <w:rFonts w:ascii="Times New Roman" w:eastAsia="宋体" w:hAnsi="宋体" w:cs="宋体" w:hint="eastAsia"/>
                <w:color w:val="000000"/>
                <w:kern w:val="0"/>
                <w:sz w:val="24"/>
                <w:szCs w:val="24"/>
              </w:rPr>
              <w:t>面弯曲半径</w:t>
            </w:r>
            <w:r w:rsidRPr="001E61D1">
              <w:rPr>
                <w:rFonts w:ascii="Times New Roman" w:eastAsia="宋体" w:hAnsi="Times New Roman" w:cs="宋体" w:hint="eastAsia"/>
                <w:color w:val="000000"/>
                <w:kern w:val="0"/>
                <w:sz w:val="24"/>
                <w:szCs w:val="24"/>
              </w:rPr>
              <w:t>48mm</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H</w:t>
            </w:r>
            <w:r w:rsidRPr="001E61D1">
              <w:rPr>
                <w:rFonts w:ascii="Times New Roman" w:eastAsia="宋体" w:hAnsi="宋体" w:cs="宋体" w:hint="eastAsia"/>
                <w:color w:val="000000"/>
                <w:kern w:val="0"/>
                <w:sz w:val="24"/>
                <w:szCs w:val="24"/>
              </w:rPr>
              <w:t>面弯曲半径</w:t>
            </w:r>
            <w:r w:rsidRPr="001E61D1">
              <w:rPr>
                <w:rFonts w:ascii="Times New Roman" w:eastAsia="宋体" w:hAnsi="Times New Roman" w:cs="宋体" w:hint="eastAsia"/>
                <w:color w:val="000000"/>
                <w:kern w:val="0"/>
                <w:sz w:val="24"/>
                <w:szCs w:val="24"/>
              </w:rPr>
              <w:t>96mm</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5</w:t>
            </w:r>
            <w:r w:rsidRPr="001E61D1">
              <w:rPr>
                <w:rFonts w:ascii="Times New Roman" w:eastAsia="宋体" w:hAnsi="宋体" w:cs="宋体" w:hint="eastAsia"/>
                <w:color w:val="000000"/>
                <w:kern w:val="0"/>
                <w:sz w:val="24"/>
                <w:szCs w:val="24"/>
              </w:rPr>
              <w:t>）工作温度</w:t>
            </w:r>
            <w:r w:rsidRPr="001E61D1">
              <w:rPr>
                <w:rFonts w:ascii="Times New Roman" w:eastAsia="宋体" w:hAnsi="Times New Roman" w:cs="宋体" w:hint="eastAsia"/>
                <w:color w:val="000000"/>
                <w:kern w:val="0"/>
                <w:sz w:val="24"/>
                <w:szCs w:val="24"/>
              </w:rPr>
              <w:t>-55</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85</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6</w:t>
            </w:r>
            <w:r w:rsidRPr="001E61D1">
              <w:rPr>
                <w:rFonts w:ascii="Times New Roman" w:eastAsia="宋体" w:hAnsi="宋体" w:cs="宋体" w:hint="eastAsia"/>
                <w:color w:val="000000"/>
                <w:kern w:val="0"/>
                <w:sz w:val="24"/>
                <w:szCs w:val="24"/>
              </w:rPr>
              <w:t>）技术成熟度达到</w:t>
            </w:r>
            <w:r w:rsidRPr="001E61D1">
              <w:rPr>
                <w:rFonts w:ascii="Times New Roman" w:eastAsia="宋体" w:hAnsi="Times New Roman" w:cs="宋体" w:hint="eastAsia"/>
                <w:color w:val="000000"/>
                <w:kern w:val="0"/>
                <w:sz w:val="24"/>
                <w:szCs w:val="24"/>
              </w:rPr>
              <w:t>5</w:t>
            </w:r>
            <w:r w:rsidRPr="001E61D1">
              <w:rPr>
                <w:rFonts w:ascii="Times New Roman" w:eastAsia="宋体" w:hAnsi="宋体" w:cs="宋体" w:hint="eastAsia"/>
                <w:color w:val="000000"/>
                <w:kern w:val="0"/>
                <w:sz w:val="24"/>
                <w:szCs w:val="24"/>
              </w:rPr>
              <w:t>级。进度要求：</w:t>
            </w:r>
            <w:r w:rsidRPr="001E61D1">
              <w:rPr>
                <w:rFonts w:ascii="Times New Roman" w:eastAsia="宋体" w:hAnsi="Times New Roman" w:cs="宋体" w:hint="eastAsia"/>
                <w:color w:val="000000"/>
                <w:kern w:val="0"/>
                <w:sz w:val="24"/>
                <w:szCs w:val="24"/>
              </w:rPr>
              <w:t>2019-2020</w:t>
            </w:r>
            <w:r w:rsidRPr="001E61D1">
              <w:rPr>
                <w:rFonts w:ascii="Times New Roman" w:eastAsia="宋体" w:hAnsi="宋体" w:cs="宋体" w:hint="eastAsia"/>
                <w:color w:val="000000"/>
                <w:kern w:val="0"/>
                <w:sz w:val="24"/>
                <w:szCs w:val="24"/>
              </w:rPr>
              <w:t>年。成果形式：样品、研究报告、论文、专利等。最大支持单位数：</w:t>
            </w:r>
            <w:r w:rsidRPr="001E61D1">
              <w:rPr>
                <w:rFonts w:ascii="Times New Roman" w:eastAsia="宋体" w:hAnsi="Times New Roman" w:cs="宋体" w:hint="eastAsia"/>
                <w:color w:val="000000"/>
                <w:kern w:val="0"/>
                <w:sz w:val="24"/>
                <w:szCs w:val="24"/>
              </w:rPr>
              <w:t>1</w:t>
            </w:r>
            <w:r w:rsidRPr="001E61D1">
              <w:rPr>
                <w:rFonts w:ascii="Times New Roman" w:eastAsia="宋体" w:hAnsi="宋体" w:cs="宋体" w:hint="eastAsia"/>
                <w:color w:val="000000"/>
                <w:kern w:val="0"/>
                <w:sz w:val="24"/>
                <w:szCs w:val="24"/>
              </w:rPr>
              <w:t>。每家单位申报经费限额</w:t>
            </w:r>
            <w:r w:rsidRPr="001E61D1">
              <w:rPr>
                <w:rFonts w:ascii="Times New Roman" w:eastAsia="宋体" w:hAnsi="Times New Roman" w:cs="宋体" w:hint="eastAsia"/>
                <w:color w:val="000000"/>
                <w:kern w:val="0"/>
                <w:sz w:val="24"/>
                <w:szCs w:val="24"/>
              </w:rPr>
              <w:t>300</w:t>
            </w:r>
            <w:r w:rsidRPr="001E61D1">
              <w:rPr>
                <w:rFonts w:ascii="Times New Roman" w:eastAsia="宋体" w:hAnsi="宋体" w:cs="宋体" w:hint="eastAsia"/>
                <w:color w:val="000000"/>
                <w:kern w:val="0"/>
                <w:sz w:val="24"/>
                <w:szCs w:val="24"/>
              </w:rPr>
              <w:t>万元。</w:t>
            </w:r>
          </w:p>
        </w:tc>
      </w:tr>
      <w:tr w:rsidR="001E61D1" w:rsidRPr="001E61D1" w:rsidTr="001E61D1">
        <w:trPr>
          <w:trHeight w:val="216"/>
          <w:jc w:val="center"/>
        </w:trPr>
        <w:tc>
          <w:tcPr>
            <w:tcW w:w="5000" w:type="pct"/>
            <w:tcBorders>
              <w:top w:val="nil"/>
              <w:left w:val="single" w:sz="2" w:space="0" w:color="000000"/>
              <w:bottom w:val="single" w:sz="2" w:space="0" w:color="000000"/>
              <w:right w:val="single" w:sz="2" w:space="0" w:color="000000"/>
            </w:tcBorders>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16" w:lineRule="atLeast"/>
              <w:jc w:val="left"/>
              <w:rPr>
                <w:rFonts w:ascii="Times New Roman" w:eastAsia="宋体" w:hAnsi="Times New Roman" w:cs="宋体"/>
                <w:kern w:val="0"/>
                <w:sz w:val="24"/>
                <w:szCs w:val="24"/>
              </w:rPr>
            </w:pPr>
            <w:r w:rsidRPr="001E61D1">
              <w:rPr>
                <w:rFonts w:ascii="Times New Roman" w:eastAsia="宋体" w:hAnsi="Times New Roman" w:cs="宋体" w:hint="eastAsia"/>
                <w:color w:val="000000"/>
                <w:kern w:val="0"/>
                <w:sz w:val="24"/>
                <w:szCs w:val="24"/>
              </w:rPr>
              <w:t>31512040401-2</w:t>
            </w:r>
            <w:r w:rsidRPr="001E61D1">
              <w:rPr>
                <w:rFonts w:ascii="Times New Roman" w:eastAsia="宋体" w:hAnsi="宋体" w:cs="宋体" w:hint="eastAsia"/>
                <w:color w:val="000000"/>
                <w:kern w:val="0"/>
                <w:sz w:val="24"/>
                <w:szCs w:val="24"/>
              </w:rPr>
              <w:t>高速数据传输线技术</w:t>
            </w:r>
          </w:p>
        </w:tc>
      </w:tr>
      <w:tr w:rsidR="001E61D1" w:rsidRPr="001E61D1" w:rsidTr="001E61D1">
        <w:trPr>
          <w:trHeight w:val="1944"/>
          <w:jc w:val="center"/>
        </w:trPr>
        <w:tc>
          <w:tcPr>
            <w:tcW w:w="5000" w:type="pct"/>
            <w:tcBorders>
              <w:top w:val="nil"/>
              <w:left w:val="single" w:sz="2" w:space="0" w:color="000000"/>
              <w:bottom w:val="single" w:sz="2" w:space="0" w:color="000000"/>
              <w:right w:val="single" w:sz="2" w:space="0" w:color="000000"/>
            </w:tcBorders>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jc w:val="left"/>
              <w:rPr>
                <w:rFonts w:ascii="Times New Roman" w:eastAsia="宋体" w:hAnsi="Times New Roman" w:cs="宋体"/>
                <w:kern w:val="0"/>
                <w:sz w:val="24"/>
                <w:szCs w:val="24"/>
              </w:rPr>
            </w:pPr>
            <w:r w:rsidRPr="001E61D1">
              <w:rPr>
                <w:rFonts w:ascii="Times New Roman" w:eastAsia="宋体" w:hAnsi="宋体" w:cs="宋体" w:hint="eastAsia"/>
                <w:color w:val="000000"/>
                <w:kern w:val="0"/>
                <w:sz w:val="24"/>
                <w:szCs w:val="24"/>
              </w:rPr>
              <w:lastRenderedPageBreak/>
              <w:t>研究方向：针对空间站、四代机、雷达、通信及气象卫星等航空航天装备通信系统对高速数字信号传输的需求，开展高速数据传输线传输机理和结构设计研究，突破高精度绝缘挤塑</w:t>
            </w:r>
            <w:r w:rsidRPr="001E61D1">
              <w:rPr>
                <w:rFonts w:ascii="Times New Roman" w:eastAsia="宋体" w:hAnsi="Times New Roman" w:cs="宋体" w:hint="eastAsia"/>
                <w:color w:val="000000"/>
                <w:kern w:val="0"/>
                <w:sz w:val="24"/>
                <w:szCs w:val="24"/>
              </w:rPr>
              <w:t>/</w:t>
            </w:r>
            <w:r w:rsidRPr="001E61D1">
              <w:rPr>
                <w:rFonts w:ascii="Times New Roman" w:eastAsia="宋体" w:hAnsi="宋体" w:cs="宋体" w:hint="eastAsia"/>
                <w:color w:val="000000"/>
                <w:kern w:val="0"/>
                <w:sz w:val="24"/>
                <w:szCs w:val="24"/>
              </w:rPr>
              <w:t>绕包工艺、精密成缆工艺、高速数据测试等关键技术，实现</w:t>
            </w:r>
            <w:r w:rsidRPr="001E61D1">
              <w:rPr>
                <w:rFonts w:ascii="Times New Roman" w:eastAsia="宋体" w:hAnsi="Times New Roman" w:cs="宋体" w:hint="eastAsia"/>
                <w:color w:val="000000"/>
                <w:kern w:val="0"/>
                <w:sz w:val="24"/>
                <w:szCs w:val="24"/>
              </w:rPr>
              <w:t>80Gbps</w:t>
            </w:r>
            <w:r w:rsidRPr="001E61D1">
              <w:rPr>
                <w:rFonts w:ascii="Times New Roman" w:eastAsia="宋体" w:hAnsi="宋体" w:cs="宋体" w:hint="eastAsia"/>
                <w:color w:val="000000"/>
                <w:kern w:val="0"/>
                <w:sz w:val="24"/>
                <w:szCs w:val="24"/>
              </w:rPr>
              <w:t>高速数据的可靠传输，建立高速数据传输线设计、加工、装配、测试平台，研制出</w:t>
            </w:r>
            <w:r w:rsidRPr="001E61D1">
              <w:rPr>
                <w:rFonts w:ascii="Times New Roman" w:eastAsia="宋体" w:hAnsi="Times New Roman" w:cs="宋体" w:hint="eastAsia"/>
                <w:color w:val="000000"/>
                <w:kern w:val="0"/>
                <w:sz w:val="24"/>
                <w:szCs w:val="24"/>
              </w:rPr>
              <w:t>40Gbps</w:t>
            </w:r>
            <w:r w:rsidRPr="001E61D1">
              <w:rPr>
                <w:rFonts w:ascii="Times New Roman" w:eastAsia="宋体" w:hAnsi="宋体" w:cs="宋体" w:hint="eastAsia"/>
                <w:color w:val="000000"/>
                <w:kern w:val="0"/>
                <w:sz w:val="24"/>
                <w:szCs w:val="24"/>
              </w:rPr>
              <w:t>高速数据传输线样品。牵引性指标：（</w:t>
            </w:r>
            <w:r w:rsidRPr="001E61D1">
              <w:rPr>
                <w:rFonts w:ascii="Times New Roman" w:eastAsia="宋体" w:hAnsi="Times New Roman" w:cs="宋体" w:hint="eastAsia"/>
                <w:color w:val="000000"/>
                <w:kern w:val="0"/>
                <w:sz w:val="24"/>
                <w:szCs w:val="24"/>
              </w:rPr>
              <w:t>1</w:t>
            </w:r>
            <w:r w:rsidRPr="001E61D1">
              <w:rPr>
                <w:rFonts w:ascii="Times New Roman" w:eastAsia="宋体" w:hAnsi="宋体" w:cs="宋体" w:hint="eastAsia"/>
                <w:color w:val="000000"/>
                <w:kern w:val="0"/>
                <w:sz w:val="24"/>
                <w:szCs w:val="24"/>
              </w:rPr>
              <w:t>）传输速率：</w:t>
            </w:r>
            <w:r w:rsidRPr="001E61D1">
              <w:rPr>
                <w:rFonts w:ascii="Times New Roman" w:eastAsia="宋体" w:hAnsi="Times New Roman" w:cs="宋体" w:hint="eastAsia"/>
                <w:color w:val="000000"/>
                <w:kern w:val="0"/>
                <w:sz w:val="24"/>
                <w:szCs w:val="24"/>
              </w:rPr>
              <w:t>80Gbps</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2</w:t>
            </w:r>
            <w:r w:rsidRPr="001E61D1">
              <w:rPr>
                <w:rFonts w:ascii="Times New Roman" w:eastAsia="宋体" w:hAnsi="宋体" w:cs="宋体" w:hint="eastAsia"/>
                <w:color w:val="000000"/>
                <w:kern w:val="0"/>
                <w:sz w:val="24"/>
                <w:szCs w:val="24"/>
              </w:rPr>
              <w:t>）时延：</w:t>
            </w:r>
            <w:r w:rsidRPr="001E61D1">
              <w:rPr>
                <w:rFonts w:ascii="Times New Roman" w:eastAsia="宋体" w:hAnsi="Times New Roman" w:cs="宋体" w:hint="eastAsia"/>
                <w:color w:val="000000"/>
                <w:kern w:val="0"/>
                <w:sz w:val="24"/>
                <w:szCs w:val="24"/>
              </w:rPr>
              <w:t>4.5ns/m</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3</w:t>
            </w:r>
            <w:r w:rsidRPr="001E61D1">
              <w:rPr>
                <w:rFonts w:ascii="Times New Roman" w:eastAsia="宋体" w:hAnsi="宋体" w:cs="宋体" w:hint="eastAsia"/>
                <w:color w:val="000000"/>
                <w:kern w:val="0"/>
                <w:sz w:val="24"/>
                <w:szCs w:val="24"/>
              </w:rPr>
              <w:t>）时延差：</w:t>
            </w:r>
            <w:r w:rsidRPr="001E61D1">
              <w:rPr>
                <w:rFonts w:ascii="Times New Roman" w:eastAsia="宋体" w:hAnsi="Times New Roman" w:cs="宋体" w:hint="eastAsia"/>
                <w:color w:val="000000"/>
                <w:kern w:val="0"/>
                <w:sz w:val="24"/>
                <w:szCs w:val="24"/>
              </w:rPr>
              <w:t>10ps/m</w:t>
            </w:r>
            <w:r w:rsidRPr="001E61D1">
              <w:rPr>
                <w:rFonts w:ascii="Times New Roman" w:eastAsia="宋体" w:hAnsi="宋体" w:cs="宋体" w:hint="eastAsia"/>
                <w:color w:val="000000"/>
                <w:kern w:val="0"/>
                <w:sz w:val="24"/>
                <w:szCs w:val="24"/>
              </w:rPr>
              <w:t>（对内），</w:t>
            </w:r>
            <w:r w:rsidRPr="001E61D1">
              <w:rPr>
                <w:rFonts w:ascii="Times New Roman" w:eastAsia="宋体" w:hAnsi="Times New Roman" w:cs="宋体" w:hint="eastAsia"/>
                <w:color w:val="000000"/>
                <w:kern w:val="0"/>
                <w:sz w:val="24"/>
                <w:szCs w:val="24"/>
              </w:rPr>
              <w:t>50ps/m</w:t>
            </w:r>
            <w:r w:rsidRPr="001E61D1">
              <w:rPr>
                <w:rFonts w:ascii="Times New Roman" w:eastAsia="宋体" w:hAnsi="宋体" w:cs="宋体" w:hint="eastAsia"/>
                <w:color w:val="000000"/>
                <w:kern w:val="0"/>
                <w:sz w:val="24"/>
                <w:szCs w:val="24"/>
              </w:rPr>
              <w:t>（对间）；（</w:t>
            </w:r>
            <w:r w:rsidRPr="001E61D1">
              <w:rPr>
                <w:rFonts w:ascii="Times New Roman" w:eastAsia="宋体" w:hAnsi="Times New Roman" w:cs="宋体" w:hint="eastAsia"/>
                <w:color w:val="000000"/>
                <w:kern w:val="0"/>
                <w:sz w:val="24"/>
                <w:szCs w:val="24"/>
              </w:rPr>
              <w:t>4</w:t>
            </w:r>
            <w:r w:rsidRPr="001E61D1">
              <w:rPr>
                <w:rFonts w:ascii="Times New Roman" w:eastAsia="宋体" w:hAnsi="宋体" w:cs="宋体" w:hint="eastAsia"/>
                <w:color w:val="000000"/>
                <w:kern w:val="0"/>
                <w:sz w:val="24"/>
                <w:szCs w:val="24"/>
              </w:rPr>
              <w:t>）耐温等级：</w:t>
            </w:r>
            <w:r w:rsidRPr="001E61D1">
              <w:rPr>
                <w:rFonts w:ascii="Times New Roman" w:eastAsia="宋体" w:hAnsi="Times New Roman" w:cs="宋体" w:hint="eastAsia"/>
                <w:color w:val="000000"/>
                <w:kern w:val="0"/>
                <w:sz w:val="24"/>
                <w:szCs w:val="24"/>
              </w:rPr>
              <w:t>-65</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+200</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5</w:t>
            </w:r>
            <w:r w:rsidRPr="001E61D1">
              <w:rPr>
                <w:rFonts w:ascii="Times New Roman" w:eastAsia="宋体" w:hAnsi="宋体" w:cs="宋体" w:hint="eastAsia"/>
                <w:color w:val="000000"/>
                <w:kern w:val="0"/>
                <w:sz w:val="24"/>
                <w:szCs w:val="24"/>
              </w:rPr>
              <w:t>）真空释气：</w:t>
            </w:r>
            <w:r w:rsidRPr="001E61D1">
              <w:rPr>
                <w:rFonts w:ascii="Times New Roman" w:eastAsia="宋体" w:hAnsi="Times New Roman" w:cs="宋体" w:hint="eastAsia"/>
                <w:color w:val="000000"/>
                <w:kern w:val="0"/>
                <w:sz w:val="24"/>
                <w:szCs w:val="24"/>
              </w:rPr>
              <w:t>CVCM</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0.1%</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TML</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1%</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6</w:t>
            </w:r>
            <w:r w:rsidRPr="001E61D1">
              <w:rPr>
                <w:rFonts w:ascii="Times New Roman" w:eastAsia="宋体" w:hAnsi="宋体" w:cs="宋体" w:hint="eastAsia"/>
                <w:color w:val="000000"/>
                <w:kern w:val="0"/>
                <w:sz w:val="24"/>
                <w:szCs w:val="24"/>
              </w:rPr>
              <w:t>）耐辐照：</w:t>
            </w:r>
            <w:r w:rsidRPr="001E61D1">
              <w:rPr>
                <w:rFonts w:ascii="Times New Roman" w:eastAsia="宋体" w:hAnsi="Times New Roman" w:cs="宋体" w:hint="eastAsia"/>
                <w:color w:val="000000"/>
                <w:kern w:val="0"/>
                <w:sz w:val="24"/>
                <w:szCs w:val="24"/>
              </w:rPr>
              <w:t>10E7rad</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7</w:t>
            </w:r>
            <w:r w:rsidRPr="001E61D1">
              <w:rPr>
                <w:rFonts w:ascii="Times New Roman" w:eastAsia="宋体" w:hAnsi="宋体" w:cs="宋体" w:hint="eastAsia"/>
                <w:color w:val="000000"/>
                <w:kern w:val="0"/>
                <w:sz w:val="24"/>
                <w:szCs w:val="24"/>
              </w:rPr>
              <w:t>）技术成熟度达到</w:t>
            </w:r>
            <w:r w:rsidRPr="001E61D1">
              <w:rPr>
                <w:rFonts w:ascii="Times New Roman" w:eastAsia="宋体" w:hAnsi="Times New Roman" w:cs="宋体" w:hint="eastAsia"/>
                <w:color w:val="000000"/>
                <w:kern w:val="0"/>
                <w:sz w:val="24"/>
                <w:szCs w:val="24"/>
              </w:rPr>
              <w:t>6</w:t>
            </w:r>
            <w:r w:rsidRPr="001E61D1">
              <w:rPr>
                <w:rFonts w:ascii="Times New Roman" w:eastAsia="宋体" w:hAnsi="宋体" w:cs="宋体" w:hint="eastAsia"/>
                <w:color w:val="000000"/>
                <w:kern w:val="0"/>
                <w:sz w:val="24"/>
                <w:szCs w:val="24"/>
              </w:rPr>
              <w:t>级。进度要求：</w:t>
            </w:r>
            <w:r w:rsidRPr="001E61D1">
              <w:rPr>
                <w:rFonts w:ascii="Times New Roman" w:eastAsia="宋体" w:hAnsi="Times New Roman" w:cs="宋体" w:hint="eastAsia"/>
                <w:color w:val="000000"/>
                <w:kern w:val="0"/>
                <w:sz w:val="24"/>
                <w:szCs w:val="24"/>
              </w:rPr>
              <w:t>2019-2020</w:t>
            </w:r>
            <w:r w:rsidRPr="001E61D1">
              <w:rPr>
                <w:rFonts w:ascii="Times New Roman" w:eastAsia="宋体" w:hAnsi="宋体" w:cs="宋体" w:hint="eastAsia"/>
                <w:color w:val="000000"/>
                <w:kern w:val="0"/>
                <w:sz w:val="24"/>
                <w:szCs w:val="24"/>
              </w:rPr>
              <w:t>年。成果形式：样品、研究报告、论文、专利等。最大支持单位数：</w:t>
            </w:r>
            <w:r w:rsidRPr="001E61D1">
              <w:rPr>
                <w:rFonts w:ascii="Times New Roman" w:eastAsia="宋体" w:hAnsi="Times New Roman" w:cs="宋体" w:hint="eastAsia"/>
                <w:color w:val="000000"/>
                <w:kern w:val="0"/>
                <w:sz w:val="24"/>
                <w:szCs w:val="24"/>
              </w:rPr>
              <w:t>1</w:t>
            </w:r>
            <w:r w:rsidRPr="001E61D1">
              <w:rPr>
                <w:rFonts w:ascii="Times New Roman" w:eastAsia="宋体" w:hAnsi="宋体" w:cs="宋体" w:hint="eastAsia"/>
                <w:color w:val="000000"/>
                <w:kern w:val="0"/>
                <w:sz w:val="24"/>
                <w:szCs w:val="24"/>
              </w:rPr>
              <w:t>。每家单位申报经费限额</w:t>
            </w:r>
            <w:r w:rsidRPr="001E61D1">
              <w:rPr>
                <w:rFonts w:ascii="Times New Roman" w:eastAsia="宋体" w:hAnsi="Times New Roman" w:cs="宋体" w:hint="eastAsia"/>
                <w:color w:val="000000"/>
                <w:kern w:val="0"/>
                <w:sz w:val="24"/>
                <w:szCs w:val="24"/>
              </w:rPr>
              <w:t>300</w:t>
            </w:r>
            <w:r w:rsidRPr="001E61D1">
              <w:rPr>
                <w:rFonts w:ascii="Times New Roman" w:eastAsia="宋体" w:hAnsi="宋体" w:cs="宋体" w:hint="eastAsia"/>
                <w:color w:val="000000"/>
                <w:kern w:val="0"/>
                <w:sz w:val="24"/>
                <w:szCs w:val="24"/>
              </w:rPr>
              <w:t>万元。</w:t>
            </w:r>
          </w:p>
        </w:tc>
      </w:tr>
      <w:tr w:rsidR="001E61D1" w:rsidRPr="001E61D1" w:rsidTr="001E61D1">
        <w:trPr>
          <w:trHeight w:val="216"/>
          <w:jc w:val="center"/>
        </w:trPr>
        <w:tc>
          <w:tcPr>
            <w:tcW w:w="5000" w:type="pct"/>
            <w:tcBorders>
              <w:top w:val="nil"/>
              <w:left w:val="single" w:sz="2" w:space="0" w:color="000000"/>
              <w:bottom w:val="single" w:sz="2" w:space="0" w:color="000000"/>
              <w:right w:val="single" w:sz="2" w:space="0" w:color="000000"/>
            </w:tcBorders>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16" w:lineRule="atLeast"/>
              <w:jc w:val="left"/>
              <w:rPr>
                <w:rFonts w:ascii="Times New Roman" w:eastAsia="宋体" w:hAnsi="Times New Roman" w:cs="宋体"/>
                <w:kern w:val="0"/>
                <w:sz w:val="24"/>
                <w:szCs w:val="24"/>
              </w:rPr>
            </w:pPr>
            <w:r w:rsidRPr="001E61D1">
              <w:rPr>
                <w:rFonts w:ascii="Times New Roman" w:eastAsia="宋体" w:hAnsi="Times New Roman" w:cs="宋体" w:hint="eastAsia"/>
                <w:color w:val="000000"/>
                <w:kern w:val="0"/>
                <w:sz w:val="24"/>
                <w:szCs w:val="24"/>
              </w:rPr>
              <w:t>31512040402-2</w:t>
            </w:r>
            <w:r w:rsidRPr="001E61D1">
              <w:rPr>
                <w:rFonts w:ascii="Times New Roman" w:eastAsia="宋体" w:hAnsi="宋体" w:cs="宋体" w:hint="eastAsia"/>
                <w:color w:val="000000"/>
                <w:kern w:val="0"/>
                <w:sz w:val="24"/>
                <w:szCs w:val="24"/>
              </w:rPr>
              <w:t>射频同轴电缆超高功率传输技术</w:t>
            </w:r>
          </w:p>
        </w:tc>
      </w:tr>
      <w:tr w:rsidR="001E61D1" w:rsidRPr="001E61D1" w:rsidTr="001E61D1">
        <w:trPr>
          <w:trHeight w:val="1512"/>
          <w:jc w:val="center"/>
        </w:trPr>
        <w:tc>
          <w:tcPr>
            <w:tcW w:w="5000" w:type="pct"/>
            <w:tcBorders>
              <w:top w:val="nil"/>
              <w:left w:val="single" w:sz="2" w:space="0" w:color="000000"/>
              <w:bottom w:val="single" w:sz="2" w:space="0" w:color="000000"/>
              <w:right w:val="single" w:sz="2" w:space="0" w:color="000000"/>
            </w:tcBorders>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jc w:val="left"/>
              <w:rPr>
                <w:rFonts w:ascii="Times New Roman" w:eastAsia="宋体" w:hAnsi="Times New Roman" w:cs="宋体"/>
                <w:kern w:val="0"/>
                <w:sz w:val="24"/>
                <w:szCs w:val="24"/>
              </w:rPr>
            </w:pPr>
            <w:r w:rsidRPr="001E61D1">
              <w:rPr>
                <w:rFonts w:ascii="Times New Roman" w:eastAsia="宋体" w:hAnsi="宋体" w:cs="宋体" w:hint="eastAsia"/>
                <w:color w:val="000000"/>
                <w:kern w:val="0"/>
                <w:sz w:val="24"/>
                <w:szCs w:val="24"/>
              </w:rPr>
              <w:t>研究方向：针对大功率雷达系统对超高功率传输的需求，开展超高功率电缆低衰减、低驻波、相位一致性设计技术研究，突破大尺寸导体成型工艺、耐高温绝缘支撑材料应用、超高功率测试等关键技术，建立大功率射频电缆设计、加工、测试平台，研制出大功率射频电缆样品。牵引性指标：（</w:t>
            </w:r>
            <w:r w:rsidRPr="001E61D1">
              <w:rPr>
                <w:rFonts w:ascii="Times New Roman" w:eastAsia="宋体" w:hAnsi="Times New Roman" w:cs="宋体" w:hint="eastAsia"/>
                <w:color w:val="000000"/>
                <w:kern w:val="0"/>
                <w:sz w:val="24"/>
                <w:szCs w:val="24"/>
              </w:rPr>
              <w:t>1</w:t>
            </w:r>
            <w:r w:rsidRPr="001E61D1">
              <w:rPr>
                <w:rFonts w:ascii="Times New Roman" w:eastAsia="宋体" w:hAnsi="宋体" w:cs="宋体" w:hint="eastAsia"/>
                <w:color w:val="000000"/>
                <w:kern w:val="0"/>
                <w:sz w:val="24"/>
                <w:szCs w:val="24"/>
              </w:rPr>
              <w:t>）额定平均功率：</w:t>
            </w:r>
            <w:r w:rsidRPr="001E61D1">
              <w:rPr>
                <w:rFonts w:ascii="Times New Roman" w:eastAsia="宋体" w:hAnsi="Times New Roman" w:cs="宋体" w:hint="eastAsia"/>
                <w:color w:val="000000"/>
                <w:kern w:val="0"/>
                <w:sz w:val="24"/>
                <w:szCs w:val="24"/>
              </w:rPr>
              <w:t xml:space="preserve">  30MHz</w:t>
            </w:r>
            <w:r w:rsidRPr="001E61D1">
              <w:rPr>
                <w:rFonts w:ascii="Times New Roman" w:eastAsia="宋体" w:hAnsi="宋体" w:cs="宋体" w:hint="eastAsia"/>
                <w:color w:val="000000"/>
                <w:kern w:val="0"/>
                <w:sz w:val="24"/>
                <w:szCs w:val="24"/>
              </w:rPr>
              <w:t>时平均功率达到</w:t>
            </w:r>
            <w:r w:rsidRPr="001E61D1">
              <w:rPr>
                <w:rFonts w:ascii="Times New Roman" w:eastAsia="宋体" w:hAnsi="Times New Roman" w:cs="宋体" w:hint="eastAsia"/>
                <w:color w:val="000000"/>
                <w:kern w:val="0"/>
                <w:sz w:val="24"/>
                <w:szCs w:val="24"/>
              </w:rPr>
              <w:t>280kW</w:t>
            </w:r>
            <w:r w:rsidRPr="001E61D1">
              <w:rPr>
                <w:rFonts w:ascii="Times New Roman" w:eastAsia="宋体" w:hAnsi="宋体" w:cs="宋体" w:hint="eastAsia"/>
                <w:color w:val="000000"/>
                <w:kern w:val="0"/>
                <w:sz w:val="24"/>
                <w:szCs w:val="24"/>
              </w:rPr>
              <w:t>以上；（</w:t>
            </w:r>
            <w:r w:rsidRPr="001E61D1">
              <w:rPr>
                <w:rFonts w:ascii="Times New Roman" w:eastAsia="宋体" w:hAnsi="Times New Roman" w:cs="宋体" w:hint="eastAsia"/>
                <w:color w:val="000000"/>
                <w:kern w:val="0"/>
                <w:sz w:val="24"/>
                <w:szCs w:val="24"/>
              </w:rPr>
              <w:t>2</w:t>
            </w:r>
            <w:r w:rsidRPr="001E61D1">
              <w:rPr>
                <w:rFonts w:ascii="Times New Roman" w:eastAsia="宋体" w:hAnsi="宋体" w:cs="宋体" w:hint="eastAsia"/>
                <w:color w:val="000000"/>
                <w:kern w:val="0"/>
                <w:sz w:val="24"/>
                <w:szCs w:val="24"/>
              </w:rPr>
              <w:t>）电压驻波比：</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1.07</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3</w:t>
            </w:r>
            <w:r w:rsidRPr="001E61D1">
              <w:rPr>
                <w:rFonts w:ascii="Times New Roman" w:eastAsia="宋体" w:hAnsi="宋体" w:cs="宋体" w:hint="eastAsia"/>
                <w:color w:val="000000"/>
                <w:kern w:val="0"/>
                <w:sz w:val="24"/>
                <w:szCs w:val="24"/>
              </w:rPr>
              <w:t>）插入损耗：</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0.1dB/100m</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4</w:t>
            </w:r>
            <w:r w:rsidRPr="001E61D1">
              <w:rPr>
                <w:rFonts w:ascii="Times New Roman" w:eastAsia="宋体" w:hAnsi="宋体" w:cs="宋体" w:hint="eastAsia"/>
                <w:color w:val="000000"/>
                <w:kern w:val="0"/>
                <w:sz w:val="24"/>
                <w:szCs w:val="24"/>
              </w:rPr>
              <w:t>）温度：</w:t>
            </w:r>
            <w:r w:rsidRPr="001E61D1">
              <w:rPr>
                <w:rFonts w:ascii="Times New Roman" w:eastAsia="宋体" w:hAnsi="Times New Roman" w:cs="宋体" w:hint="eastAsia"/>
                <w:color w:val="000000"/>
                <w:kern w:val="0"/>
                <w:sz w:val="24"/>
                <w:szCs w:val="24"/>
              </w:rPr>
              <w:t>-40-80</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5</w:t>
            </w:r>
            <w:r w:rsidRPr="001E61D1">
              <w:rPr>
                <w:rFonts w:ascii="Times New Roman" w:eastAsia="宋体" w:hAnsi="宋体" w:cs="宋体" w:hint="eastAsia"/>
                <w:color w:val="000000"/>
                <w:kern w:val="0"/>
                <w:sz w:val="24"/>
                <w:szCs w:val="24"/>
              </w:rPr>
              <w:t>）技术成熟度达到</w:t>
            </w:r>
            <w:r w:rsidRPr="001E61D1">
              <w:rPr>
                <w:rFonts w:ascii="Times New Roman" w:eastAsia="宋体" w:hAnsi="Times New Roman" w:cs="宋体" w:hint="eastAsia"/>
                <w:color w:val="000000"/>
                <w:kern w:val="0"/>
                <w:sz w:val="24"/>
                <w:szCs w:val="24"/>
              </w:rPr>
              <w:t>5</w:t>
            </w:r>
            <w:r w:rsidRPr="001E61D1">
              <w:rPr>
                <w:rFonts w:ascii="Times New Roman" w:eastAsia="宋体" w:hAnsi="宋体" w:cs="宋体" w:hint="eastAsia"/>
                <w:color w:val="000000"/>
                <w:kern w:val="0"/>
                <w:sz w:val="24"/>
                <w:szCs w:val="24"/>
              </w:rPr>
              <w:t>级进度要求：</w:t>
            </w:r>
            <w:r w:rsidRPr="001E61D1">
              <w:rPr>
                <w:rFonts w:ascii="Times New Roman" w:eastAsia="宋体" w:hAnsi="Times New Roman" w:cs="宋体" w:hint="eastAsia"/>
                <w:color w:val="000000"/>
                <w:kern w:val="0"/>
                <w:sz w:val="24"/>
                <w:szCs w:val="24"/>
              </w:rPr>
              <w:t>2019-2020</w:t>
            </w:r>
            <w:r w:rsidRPr="001E61D1">
              <w:rPr>
                <w:rFonts w:ascii="Times New Roman" w:eastAsia="宋体" w:hAnsi="宋体" w:cs="宋体" w:hint="eastAsia"/>
                <w:color w:val="000000"/>
                <w:kern w:val="0"/>
                <w:sz w:val="24"/>
                <w:szCs w:val="24"/>
              </w:rPr>
              <w:t>年。成果形式：样品、研究报告、论文、专利等。最大支持单位数：</w:t>
            </w:r>
            <w:r w:rsidRPr="001E61D1">
              <w:rPr>
                <w:rFonts w:ascii="Times New Roman" w:eastAsia="宋体" w:hAnsi="Times New Roman" w:cs="宋体" w:hint="eastAsia"/>
                <w:color w:val="000000"/>
                <w:kern w:val="0"/>
                <w:sz w:val="24"/>
                <w:szCs w:val="24"/>
              </w:rPr>
              <w:t>1</w:t>
            </w:r>
            <w:r w:rsidRPr="001E61D1">
              <w:rPr>
                <w:rFonts w:ascii="Times New Roman" w:eastAsia="宋体" w:hAnsi="宋体" w:cs="宋体" w:hint="eastAsia"/>
                <w:color w:val="000000"/>
                <w:kern w:val="0"/>
                <w:sz w:val="24"/>
                <w:szCs w:val="24"/>
              </w:rPr>
              <w:t>。每家单位申报经费限额</w:t>
            </w:r>
            <w:r w:rsidRPr="001E61D1">
              <w:rPr>
                <w:rFonts w:ascii="Times New Roman" w:eastAsia="宋体" w:hAnsi="Times New Roman" w:cs="宋体" w:hint="eastAsia"/>
                <w:color w:val="000000"/>
                <w:kern w:val="0"/>
                <w:sz w:val="24"/>
                <w:szCs w:val="24"/>
              </w:rPr>
              <w:t>200</w:t>
            </w:r>
            <w:r w:rsidRPr="001E61D1">
              <w:rPr>
                <w:rFonts w:ascii="Times New Roman" w:eastAsia="宋体" w:hAnsi="宋体" w:cs="宋体" w:hint="eastAsia"/>
                <w:color w:val="000000"/>
                <w:kern w:val="0"/>
                <w:sz w:val="24"/>
                <w:szCs w:val="24"/>
              </w:rPr>
              <w:t>万元。</w:t>
            </w:r>
          </w:p>
        </w:tc>
      </w:tr>
      <w:tr w:rsidR="001E61D1" w:rsidRPr="001E61D1" w:rsidTr="001E61D1">
        <w:trPr>
          <w:trHeight w:val="216"/>
          <w:jc w:val="center"/>
        </w:trPr>
        <w:tc>
          <w:tcPr>
            <w:tcW w:w="5000" w:type="pct"/>
            <w:tcBorders>
              <w:top w:val="nil"/>
              <w:left w:val="single" w:sz="2" w:space="0" w:color="000000"/>
              <w:bottom w:val="single" w:sz="2" w:space="0" w:color="000000"/>
              <w:right w:val="single" w:sz="2" w:space="0" w:color="000000"/>
            </w:tcBorders>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16" w:lineRule="atLeast"/>
              <w:jc w:val="left"/>
              <w:rPr>
                <w:rFonts w:ascii="Times New Roman" w:eastAsia="宋体" w:hAnsi="Times New Roman" w:cs="宋体"/>
                <w:kern w:val="0"/>
                <w:sz w:val="24"/>
                <w:szCs w:val="24"/>
              </w:rPr>
            </w:pPr>
            <w:r w:rsidRPr="001E61D1">
              <w:rPr>
                <w:rFonts w:ascii="Times New Roman" w:eastAsia="宋体" w:hAnsi="Times New Roman" w:cs="宋体" w:hint="eastAsia"/>
                <w:color w:val="000000"/>
                <w:kern w:val="0"/>
                <w:sz w:val="24"/>
                <w:szCs w:val="24"/>
              </w:rPr>
              <w:t>31512050101-2</w:t>
            </w:r>
            <w:r w:rsidRPr="001E61D1">
              <w:rPr>
                <w:rFonts w:ascii="Times New Roman" w:eastAsia="宋体" w:hAnsi="宋体" w:cs="宋体" w:hint="eastAsia"/>
                <w:color w:val="000000"/>
                <w:kern w:val="0"/>
                <w:sz w:val="24"/>
                <w:szCs w:val="24"/>
              </w:rPr>
              <w:t>可见光</w:t>
            </w:r>
            <w:r w:rsidRPr="001E61D1">
              <w:rPr>
                <w:rFonts w:ascii="Times New Roman" w:eastAsia="宋体" w:hAnsi="Times New Roman" w:cs="宋体" w:hint="eastAsia"/>
                <w:color w:val="000000"/>
                <w:kern w:val="0"/>
                <w:sz w:val="24"/>
                <w:szCs w:val="24"/>
              </w:rPr>
              <w:t>CCD</w:t>
            </w:r>
            <w:r w:rsidRPr="001E61D1">
              <w:rPr>
                <w:rFonts w:ascii="Times New Roman" w:eastAsia="宋体" w:hAnsi="宋体" w:cs="宋体" w:hint="eastAsia"/>
                <w:color w:val="000000"/>
                <w:kern w:val="0"/>
                <w:sz w:val="24"/>
                <w:szCs w:val="24"/>
              </w:rPr>
              <w:t>探测器件寿命评价技术</w:t>
            </w:r>
          </w:p>
        </w:tc>
      </w:tr>
      <w:tr w:rsidR="001E61D1" w:rsidRPr="001E61D1" w:rsidTr="001E61D1">
        <w:trPr>
          <w:trHeight w:val="1728"/>
          <w:jc w:val="center"/>
        </w:trPr>
        <w:tc>
          <w:tcPr>
            <w:tcW w:w="5000" w:type="pct"/>
            <w:tcBorders>
              <w:top w:val="nil"/>
              <w:left w:val="single" w:sz="2" w:space="0" w:color="000000"/>
              <w:bottom w:val="single" w:sz="2" w:space="0" w:color="000000"/>
              <w:right w:val="single" w:sz="2" w:space="0" w:color="000000"/>
            </w:tcBorders>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jc w:val="left"/>
              <w:rPr>
                <w:rFonts w:ascii="Times New Roman" w:eastAsia="宋体" w:hAnsi="Times New Roman" w:cs="宋体"/>
                <w:kern w:val="0"/>
                <w:sz w:val="24"/>
                <w:szCs w:val="24"/>
              </w:rPr>
            </w:pPr>
            <w:r w:rsidRPr="001E61D1">
              <w:rPr>
                <w:rFonts w:ascii="Times New Roman" w:eastAsia="宋体" w:hAnsi="宋体" w:cs="宋体" w:hint="eastAsia"/>
                <w:color w:val="000000"/>
                <w:kern w:val="0"/>
                <w:sz w:val="24"/>
                <w:szCs w:val="24"/>
              </w:rPr>
              <w:t>研究方向：针对航天应用的可见光</w:t>
            </w:r>
            <w:r w:rsidRPr="001E61D1">
              <w:rPr>
                <w:rFonts w:ascii="Times New Roman" w:eastAsia="宋体" w:hAnsi="Times New Roman" w:cs="宋体" w:hint="eastAsia"/>
                <w:color w:val="000000"/>
                <w:kern w:val="0"/>
                <w:sz w:val="24"/>
                <w:szCs w:val="24"/>
              </w:rPr>
              <w:t>CCD</w:t>
            </w:r>
            <w:r w:rsidRPr="001E61D1">
              <w:rPr>
                <w:rFonts w:ascii="Times New Roman" w:eastAsia="宋体" w:hAnsi="宋体" w:cs="宋体" w:hint="eastAsia"/>
                <w:color w:val="000000"/>
                <w:kern w:val="0"/>
                <w:sz w:val="24"/>
                <w:szCs w:val="24"/>
              </w:rPr>
              <w:t>探测器件存在的长寿命评价难题，开展</w:t>
            </w:r>
            <w:r w:rsidRPr="001E61D1">
              <w:rPr>
                <w:rFonts w:ascii="Times New Roman" w:eastAsia="宋体" w:hAnsi="Times New Roman" w:cs="宋体" w:hint="eastAsia"/>
                <w:color w:val="000000"/>
                <w:kern w:val="0"/>
                <w:sz w:val="24"/>
                <w:szCs w:val="24"/>
              </w:rPr>
              <w:t>CCD</w:t>
            </w:r>
            <w:r w:rsidRPr="001E61D1">
              <w:rPr>
                <w:rFonts w:ascii="Times New Roman" w:eastAsia="宋体" w:hAnsi="宋体" w:cs="宋体" w:hint="eastAsia"/>
                <w:color w:val="000000"/>
                <w:kern w:val="0"/>
                <w:sz w:val="24"/>
                <w:szCs w:val="24"/>
              </w:rPr>
              <w:t>主要失效机理分析及加速寿命评价方法研究，突破</w:t>
            </w:r>
            <w:r w:rsidRPr="001E61D1">
              <w:rPr>
                <w:rFonts w:ascii="Times New Roman" w:eastAsia="宋体" w:hAnsi="Times New Roman" w:cs="宋体" w:hint="eastAsia"/>
                <w:color w:val="000000"/>
                <w:kern w:val="0"/>
                <w:sz w:val="24"/>
                <w:szCs w:val="24"/>
              </w:rPr>
              <w:t>CCD</w:t>
            </w:r>
            <w:r w:rsidRPr="001E61D1">
              <w:rPr>
                <w:rFonts w:ascii="Times New Roman" w:eastAsia="宋体" w:hAnsi="宋体" w:cs="宋体" w:hint="eastAsia"/>
                <w:color w:val="000000"/>
                <w:kern w:val="0"/>
                <w:sz w:val="24"/>
                <w:szCs w:val="24"/>
              </w:rPr>
              <w:t>微观缺陷表征技术、加速寿命试验设计及数理建模等关键技术，揭示</w:t>
            </w:r>
            <w:r w:rsidRPr="001E61D1">
              <w:rPr>
                <w:rFonts w:ascii="Times New Roman" w:eastAsia="宋体" w:hAnsi="Times New Roman" w:cs="宋体" w:hint="eastAsia"/>
                <w:color w:val="000000"/>
                <w:kern w:val="0"/>
                <w:sz w:val="24"/>
                <w:szCs w:val="24"/>
              </w:rPr>
              <w:t>CCD</w:t>
            </w:r>
            <w:r w:rsidRPr="001E61D1">
              <w:rPr>
                <w:rFonts w:ascii="Times New Roman" w:eastAsia="宋体" w:hAnsi="宋体" w:cs="宋体" w:hint="eastAsia"/>
                <w:color w:val="000000"/>
                <w:kern w:val="0"/>
                <w:sz w:val="24"/>
                <w:szCs w:val="24"/>
              </w:rPr>
              <w:t>性能退化机理，获得可见光</w:t>
            </w:r>
            <w:r w:rsidRPr="001E61D1">
              <w:rPr>
                <w:rFonts w:ascii="Times New Roman" w:eastAsia="宋体" w:hAnsi="Times New Roman" w:cs="宋体" w:hint="eastAsia"/>
                <w:color w:val="000000"/>
                <w:kern w:val="0"/>
                <w:sz w:val="24"/>
                <w:szCs w:val="24"/>
              </w:rPr>
              <w:t>CCD</w:t>
            </w:r>
            <w:r w:rsidRPr="001E61D1">
              <w:rPr>
                <w:rFonts w:ascii="Times New Roman" w:eastAsia="宋体" w:hAnsi="宋体" w:cs="宋体" w:hint="eastAsia"/>
                <w:color w:val="000000"/>
                <w:kern w:val="0"/>
                <w:sz w:val="24"/>
                <w:szCs w:val="24"/>
              </w:rPr>
              <w:t>探测器件加速寿命评价模型，形成加速寿命评价技术规范，开展典型产品的寿命评价方法验证，为可见光</w:t>
            </w:r>
            <w:r w:rsidRPr="001E61D1">
              <w:rPr>
                <w:rFonts w:ascii="Times New Roman" w:eastAsia="宋体" w:hAnsi="Times New Roman" w:cs="宋体" w:hint="eastAsia"/>
                <w:color w:val="000000"/>
                <w:kern w:val="0"/>
                <w:sz w:val="24"/>
                <w:szCs w:val="24"/>
              </w:rPr>
              <w:t>CCD</w:t>
            </w:r>
            <w:r w:rsidRPr="001E61D1">
              <w:rPr>
                <w:rFonts w:ascii="Times New Roman" w:eastAsia="宋体" w:hAnsi="宋体" w:cs="宋体" w:hint="eastAsia"/>
                <w:color w:val="000000"/>
                <w:kern w:val="0"/>
                <w:sz w:val="24"/>
                <w:szCs w:val="24"/>
              </w:rPr>
              <w:t>探测器件工程应用提供技术支撑。牵引性指标：（</w:t>
            </w:r>
            <w:r w:rsidRPr="001E61D1">
              <w:rPr>
                <w:rFonts w:ascii="Times New Roman" w:eastAsia="宋体" w:hAnsi="Times New Roman" w:cs="宋体" w:hint="eastAsia"/>
                <w:color w:val="000000"/>
                <w:kern w:val="0"/>
                <w:sz w:val="24"/>
                <w:szCs w:val="24"/>
              </w:rPr>
              <w:t>1</w:t>
            </w:r>
            <w:r w:rsidRPr="001E61D1">
              <w:rPr>
                <w:rFonts w:ascii="Times New Roman" w:eastAsia="宋体" w:hAnsi="宋体" w:cs="宋体" w:hint="eastAsia"/>
                <w:color w:val="000000"/>
                <w:kern w:val="0"/>
                <w:sz w:val="24"/>
                <w:szCs w:val="24"/>
              </w:rPr>
              <w:t>）满足</w:t>
            </w:r>
            <w:r w:rsidRPr="001E61D1">
              <w:rPr>
                <w:rFonts w:ascii="Times New Roman" w:eastAsia="宋体" w:hAnsi="Times New Roman" w:cs="宋体" w:hint="eastAsia"/>
                <w:color w:val="000000"/>
                <w:kern w:val="0"/>
                <w:sz w:val="24"/>
                <w:szCs w:val="24"/>
              </w:rPr>
              <w:t>5</w:t>
            </w:r>
            <w:r w:rsidRPr="001E61D1">
              <w:rPr>
                <w:rFonts w:ascii="Times New Roman" w:eastAsia="宋体" w:hAnsi="宋体" w:cs="宋体" w:hint="eastAsia"/>
                <w:color w:val="000000"/>
                <w:kern w:val="0"/>
                <w:sz w:val="24"/>
                <w:szCs w:val="24"/>
              </w:rPr>
              <w:t>万小时寿命要求的航天用可见光</w:t>
            </w:r>
            <w:r w:rsidRPr="001E61D1">
              <w:rPr>
                <w:rFonts w:ascii="Times New Roman" w:eastAsia="宋体" w:hAnsi="Times New Roman" w:cs="宋体" w:hint="eastAsia"/>
                <w:color w:val="000000"/>
                <w:kern w:val="0"/>
                <w:sz w:val="24"/>
                <w:szCs w:val="24"/>
              </w:rPr>
              <w:t>CCD</w:t>
            </w:r>
            <w:r w:rsidRPr="001E61D1">
              <w:rPr>
                <w:rFonts w:ascii="Times New Roman" w:eastAsia="宋体" w:hAnsi="宋体" w:cs="宋体" w:hint="eastAsia"/>
                <w:color w:val="000000"/>
                <w:kern w:val="0"/>
                <w:sz w:val="24"/>
                <w:szCs w:val="24"/>
              </w:rPr>
              <w:t>探测器件寿命评价技术规范；（</w:t>
            </w:r>
            <w:r w:rsidRPr="001E61D1">
              <w:rPr>
                <w:rFonts w:ascii="Times New Roman" w:eastAsia="宋体" w:hAnsi="Times New Roman" w:cs="宋体" w:hint="eastAsia"/>
                <w:color w:val="000000"/>
                <w:kern w:val="0"/>
                <w:sz w:val="24"/>
                <w:szCs w:val="24"/>
              </w:rPr>
              <w:t>2</w:t>
            </w:r>
            <w:r w:rsidRPr="001E61D1">
              <w:rPr>
                <w:rFonts w:ascii="Times New Roman" w:eastAsia="宋体" w:hAnsi="宋体" w:cs="宋体" w:hint="eastAsia"/>
                <w:color w:val="000000"/>
                <w:kern w:val="0"/>
                <w:sz w:val="24"/>
                <w:szCs w:val="24"/>
              </w:rPr>
              <w:t>）可见光</w:t>
            </w:r>
            <w:r w:rsidRPr="001E61D1">
              <w:rPr>
                <w:rFonts w:ascii="Times New Roman" w:eastAsia="宋体" w:hAnsi="Times New Roman" w:cs="宋体" w:hint="eastAsia"/>
                <w:color w:val="000000"/>
                <w:kern w:val="0"/>
                <w:sz w:val="24"/>
                <w:szCs w:val="24"/>
              </w:rPr>
              <w:t>CCD</w:t>
            </w:r>
            <w:r w:rsidRPr="001E61D1">
              <w:rPr>
                <w:rFonts w:ascii="Times New Roman" w:eastAsia="宋体" w:hAnsi="宋体" w:cs="宋体" w:hint="eastAsia"/>
                <w:color w:val="000000"/>
                <w:kern w:val="0"/>
                <w:sz w:val="24"/>
                <w:szCs w:val="24"/>
              </w:rPr>
              <w:t>探测器件失效物理模型；（</w:t>
            </w:r>
            <w:r w:rsidRPr="001E61D1">
              <w:rPr>
                <w:rFonts w:ascii="Times New Roman" w:eastAsia="宋体" w:hAnsi="Times New Roman" w:cs="宋体" w:hint="eastAsia"/>
                <w:color w:val="000000"/>
                <w:kern w:val="0"/>
                <w:sz w:val="24"/>
                <w:szCs w:val="24"/>
              </w:rPr>
              <w:t>3</w:t>
            </w:r>
            <w:r w:rsidRPr="001E61D1">
              <w:rPr>
                <w:rFonts w:ascii="Times New Roman" w:eastAsia="宋体" w:hAnsi="宋体" w:cs="宋体" w:hint="eastAsia"/>
                <w:color w:val="000000"/>
                <w:kern w:val="0"/>
                <w:sz w:val="24"/>
                <w:szCs w:val="24"/>
              </w:rPr>
              <w:t>）可见光</w:t>
            </w:r>
            <w:r w:rsidRPr="001E61D1">
              <w:rPr>
                <w:rFonts w:ascii="Times New Roman" w:eastAsia="宋体" w:hAnsi="Times New Roman" w:cs="宋体" w:hint="eastAsia"/>
                <w:color w:val="000000"/>
                <w:kern w:val="0"/>
                <w:sz w:val="24"/>
                <w:szCs w:val="24"/>
              </w:rPr>
              <w:t>CCD</w:t>
            </w:r>
            <w:r w:rsidRPr="001E61D1">
              <w:rPr>
                <w:rFonts w:ascii="Times New Roman" w:eastAsia="宋体" w:hAnsi="宋体" w:cs="宋体" w:hint="eastAsia"/>
                <w:color w:val="000000"/>
                <w:kern w:val="0"/>
                <w:sz w:val="24"/>
                <w:szCs w:val="24"/>
              </w:rPr>
              <w:t>探测器件失效模式及机理信息手册；（</w:t>
            </w:r>
            <w:r w:rsidRPr="001E61D1">
              <w:rPr>
                <w:rFonts w:ascii="Times New Roman" w:eastAsia="宋体" w:hAnsi="Times New Roman" w:cs="宋体" w:hint="eastAsia"/>
                <w:color w:val="000000"/>
                <w:kern w:val="0"/>
                <w:sz w:val="24"/>
                <w:szCs w:val="24"/>
              </w:rPr>
              <w:t>4</w:t>
            </w:r>
            <w:r w:rsidRPr="001E61D1">
              <w:rPr>
                <w:rFonts w:ascii="Times New Roman" w:eastAsia="宋体" w:hAnsi="宋体" w:cs="宋体" w:hint="eastAsia"/>
                <w:color w:val="000000"/>
                <w:kern w:val="0"/>
                <w:sz w:val="24"/>
                <w:szCs w:val="24"/>
              </w:rPr>
              <w:t>）技术成熟度</w:t>
            </w:r>
            <w:r w:rsidRPr="001E61D1">
              <w:rPr>
                <w:rFonts w:ascii="Times New Roman" w:eastAsia="宋体" w:hAnsi="Times New Roman" w:cs="宋体" w:hint="eastAsia"/>
                <w:color w:val="000000"/>
                <w:kern w:val="0"/>
                <w:sz w:val="24"/>
                <w:szCs w:val="24"/>
              </w:rPr>
              <w:t>5</w:t>
            </w:r>
            <w:r w:rsidRPr="001E61D1">
              <w:rPr>
                <w:rFonts w:ascii="Times New Roman" w:eastAsia="宋体" w:hAnsi="宋体" w:cs="宋体" w:hint="eastAsia"/>
                <w:color w:val="000000"/>
                <w:kern w:val="0"/>
                <w:sz w:val="24"/>
                <w:szCs w:val="24"/>
              </w:rPr>
              <w:t>级。进度要求：</w:t>
            </w:r>
            <w:r w:rsidRPr="001E61D1">
              <w:rPr>
                <w:rFonts w:ascii="Times New Roman" w:eastAsia="宋体" w:hAnsi="Times New Roman" w:cs="宋体" w:hint="eastAsia"/>
                <w:color w:val="000000"/>
                <w:kern w:val="0"/>
                <w:sz w:val="24"/>
                <w:szCs w:val="24"/>
              </w:rPr>
              <w:t>2019-2020</w:t>
            </w:r>
            <w:r w:rsidRPr="001E61D1">
              <w:rPr>
                <w:rFonts w:ascii="Times New Roman" w:eastAsia="宋体" w:hAnsi="宋体" w:cs="宋体" w:hint="eastAsia"/>
                <w:color w:val="000000"/>
                <w:kern w:val="0"/>
                <w:sz w:val="24"/>
                <w:szCs w:val="24"/>
              </w:rPr>
              <w:t>年。成果形式：样品、研究报告、论文、专利等。最大支持单位数：</w:t>
            </w:r>
            <w:r w:rsidRPr="001E61D1">
              <w:rPr>
                <w:rFonts w:ascii="Times New Roman" w:eastAsia="宋体" w:hAnsi="Times New Roman" w:cs="宋体" w:hint="eastAsia"/>
                <w:color w:val="000000"/>
                <w:kern w:val="0"/>
                <w:sz w:val="24"/>
                <w:szCs w:val="24"/>
              </w:rPr>
              <w:t>1</w:t>
            </w:r>
            <w:r w:rsidRPr="001E61D1">
              <w:rPr>
                <w:rFonts w:ascii="Times New Roman" w:eastAsia="宋体" w:hAnsi="宋体" w:cs="宋体" w:hint="eastAsia"/>
                <w:color w:val="000000"/>
                <w:kern w:val="0"/>
                <w:sz w:val="24"/>
                <w:szCs w:val="24"/>
              </w:rPr>
              <w:t>。每家单位申报经费限额</w:t>
            </w:r>
            <w:r w:rsidRPr="001E61D1">
              <w:rPr>
                <w:rFonts w:ascii="Times New Roman" w:eastAsia="宋体" w:hAnsi="Times New Roman" w:cs="宋体" w:hint="eastAsia"/>
                <w:color w:val="000000"/>
                <w:kern w:val="0"/>
                <w:sz w:val="24"/>
                <w:szCs w:val="24"/>
              </w:rPr>
              <w:t>350</w:t>
            </w:r>
            <w:r w:rsidRPr="001E61D1">
              <w:rPr>
                <w:rFonts w:ascii="Times New Roman" w:eastAsia="宋体" w:hAnsi="宋体" w:cs="宋体" w:hint="eastAsia"/>
                <w:color w:val="000000"/>
                <w:kern w:val="0"/>
                <w:sz w:val="24"/>
                <w:szCs w:val="24"/>
              </w:rPr>
              <w:t>万元。</w:t>
            </w:r>
          </w:p>
        </w:tc>
      </w:tr>
      <w:tr w:rsidR="001E61D1" w:rsidRPr="001E61D1" w:rsidTr="001E61D1">
        <w:trPr>
          <w:trHeight w:val="216"/>
          <w:jc w:val="center"/>
        </w:trPr>
        <w:tc>
          <w:tcPr>
            <w:tcW w:w="5000" w:type="pct"/>
            <w:tcBorders>
              <w:top w:val="nil"/>
              <w:left w:val="single" w:sz="2" w:space="0" w:color="000000"/>
              <w:bottom w:val="single" w:sz="2" w:space="0" w:color="000000"/>
              <w:right w:val="single" w:sz="2" w:space="0" w:color="000000"/>
            </w:tcBorders>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16" w:lineRule="atLeast"/>
              <w:jc w:val="left"/>
              <w:rPr>
                <w:rFonts w:ascii="Times New Roman" w:eastAsia="宋体" w:hAnsi="Times New Roman" w:cs="宋体"/>
                <w:kern w:val="0"/>
                <w:sz w:val="24"/>
                <w:szCs w:val="24"/>
              </w:rPr>
            </w:pPr>
            <w:r w:rsidRPr="001E61D1">
              <w:rPr>
                <w:rFonts w:ascii="Times New Roman" w:eastAsia="宋体" w:hAnsi="Times New Roman" w:cs="宋体" w:hint="eastAsia"/>
                <w:color w:val="000000"/>
                <w:kern w:val="0"/>
                <w:sz w:val="24"/>
                <w:szCs w:val="24"/>
              </w:rPr>
              <w:t>31512050102-2</w:t>
            </w:r>
            <w:r w:rsidRPr="001E61D1">
              <w:rPr>
                <w:rFonts w:ascii="Times New Roman" w:eastAsia="宋体" w:hAnsi="宋体" w:cs="宋体" w:hint="eastAsia"/>
                <w:color w:val="000000"/>
                <w:kern w:val="0"/>
                <w:sz w:val="24"/>
                <w:szCs w:val="24"/>
              </w:rPr>
              <w:t>宇航用多路输出</w:t>
            </w:r>
            <w:r w:rsidRPr="001E61D1">
              <w:rPr>
                <w:rFonts w:ascii="Times New Roman" w:eastAsia="宋体" w:hAnsi="Times New Roman" w:cs="宋体" w:hint="eastAsia"/>
                <w:color w:val="000000"/>
                <w:kern w:val="0"/>
                <w:sz w:val="24"/>
                <w:szCs w:val="24"/>
              </w:rPr>
              <w:t>CCD</w:t>
            </w:r>
            <w:r w:rsidRPr="001E61D1">
              <w:rPr>
                <w:rFonts w:ascii="Times New Roman" w:eastAsia="宋体" w:hAnsi="宋体" w:cs="宋体" w:hint="eastAsia"/>
                <w:color w:val="000000"/>
                <w:kern w:val="0"/>
                <w:sz w:val="24"/>
                <w:szCs w:val="24"/>
              </w:rPr>
              <w:t>抽头健壮性研究</w:t>
            </w:r>
          </w:p>
        </w:tc>
      </w:tr>
      <w:tr w:rsidR="001E61D1" w:rsidRPr="001E61D1" w:rsidTr="001E61D1">
        <w:trPr>
          <w:trHeight w:val="1728"/>
          <w:jc w:val="center"/>
        </w:trPr>
        <w:tc>
          <w:tcPr>
            <w:tcW w:w="5000" w:type="pct"/>
            <w:tcBorders>
              <w:top w:val="nil"/>
              <w:left w:val="single" w:sz="2" w:space="0" w:color="000000"/>
              <w:bottom w:val="single" w:sz="2" w:space="0" w:color="000000"/>
              <w:right w:val="single" w:sz="2" w:space="0" w:color="000000"/>
            </w:tcBorders>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jc w:val="left"/>
              <w:rPr>
                <w:rFonts w:ascii="Times New Roman" w:eastAsia="宋体" w:hAnsi="Times New Roman" w:cs="宋体"/>
                <w:kern w:val="0"/>
                <w:sz w:val="24"/>
                <w:szCs w:val="24"/>
              </w:rPr>
            </w:pPr>
            <w:r w:rsidRPr="001E61D1">
              <w:rPr>
                <w:rFonts w:ascii="Times New Roman" w:eastAsia="宋体" w:hAnsi="宋体" w:cs="宋体" w:hint="eastAsia"/>
                <w:color w:val="000000"/>
                <w:kern w:val="0"/>
                <w:sz w:val="24"/>
                <w:szCs w:val="24"/>
              </w:rPr>
              <w:t>研究方向：围绕宇航用多路输出</w:t>
            </w:r>
            <w:r w:rsidRPr="001E61D1">
              <w:rPr>
                <w:rFonts w:ascii="Times New Roman" w:eastAsia="宋体" w:hAnsi="Times New Roman" w:cs="宋体" w:hint="eastAsia"/>
                <w:color w:val="000000"/>
                <w:kern w:val="0"/>
                <w:sz w:val="24"/>
                <w:szCs w:val="24"/>
              </w:rPr>
              <w:t>CCD</w:t>
            </w:r>
            <w:r w:rsidRPr="001E61D1">
              <w:rPr>
                <w:rFonts w:ascii="Times New Roman" w:eastAsia="宋体" w:hAnsi="宋体" w:cs="宋体" w:hint="eastAsia"/>
                <w:color w:val="000000"/>
                <w:kern w:val="0"/>
                <w:sz w:val="24"/>
                <w:szCs w:val="24"/>
              </w:rPr>
              <w:t>的高可靠性应用需求，针对多路输出</w:t>
            </w:r>
            <w:r w:rsidRPr="001E61D1">
              <w:rPr>
                <w:rFonts w:ascii="Times New Roman" w:eastAsia="宋体" w:hAnsi="Times New Roman" w:cs="宋体" w:hint="eastAsia"/>
                <w:color w:val="000000"/>
                <w:kern w:val="0"/>
                <w:sz w:val="24"/>
                <w:szCs w:val="24"/>
              </w:rPr>
              <w:t>CCD</w:t>
            </w:r>
            <w:r w:rsidRPr="001E61D1">
              <w:rPr>
                <w:rFonts w:ascii="Times New Roman" w:eastAsia="宋体" w:hAnsi="宋体" w:cs="宋体" w:hint="eastAsia"/>
                <w:color w:val="000000"/>
                <w:kern w:val="0"/>
                <w:sz w:val="24"/>
                <w:szCs w:val="24"/>
              </w:rPr>
              <w:t>的输出不全问题，开展多路输出</w:t>
            </w:r>
            <w:r w:rsidRPr="001E61D1">
              <w:rPr>
                <w:rFonts w:ascii="Times New Roman" w:eastAsia="宋体" w:hAnsi="Times New Roman" w:cs="宋体" w:hint="eastAsia"/>
                <w:color w:val="000000"/>
                <w:kern w:val="0"/>
                <w:sz w:val="24"/>
                <w:szCs w:val="24"/>
              </w:rPr>
              <w:t>CCD</w:t>
            </w:r>
            <w:r w:rsidRPr="001E61D1">
              <w:rPr>
                <w:rFonts w:ascii="Times New Roman" w:eastAsia="宋体" w:hAnsi="宋体" w:cs="宋体" w:hint="eastAsia"/>
                <w:color w:val="000000"/>
                <w:kern w:val="0"/>
                <w:sz w:val="24"/>
                <w:szCs w:val="24"/>
              </w:rPr>
              <w:t>抽头失效模式、失效机理研究，突破多路输出</w:t>
            </w:r>
            <w:r w:rsidRPr="001E61D1">
              <w:rPr>
                <w:rFonts w:ascii="Times New Roman" w:eastAsia="宋体" w:hAnsi="Times New Roman" w:cs="宋体" w:hint="eastAsia"/>
                <w:color w:val="000000"/>
                <w:kern w:val="0"/>
                <w:sz w:val="24"/>
                <w:szCs w:val="24"/>
              </w:rPr>
              <w:t>CCD</w:t>
            </w:r>
            <w:r w:rsidRPr="001E61D1">
              <w:rPr>
                <w:rFonts w:ascii="Times New Roman" w:eastAsia="宋体" w:hAnsi="宋体" w:cs="宋体" w:hint="eastAsia"/>
                <w:color w:val="000000"/>
                <w:kern w:val="0"/>
                <w:sz w:val="24"/>
                <w:szCs w:val="24"/>
              </w:rPr>
              <w:t>抽头健壮性设计技术和工艺控制技术，形成科学合理的设计要求、工艺控制文件，建立多路输出</w:t>
            </w:r>
            <w:r w:rsidRPr="001E61D1">
              <w:rPr>
                <w:rFonts w:ascii="Times New Roman" w:eastAsia="宋体" w:hAnsi="Times New Roman" w:cs="宋体" w:hint="eastAsia"/>
                <w:color w:val="000000"/>
                <w:kern w:val="0"/>
                <w:sz w:val="24"/>
                <w:szCs w:val="24"/>
              </w:rPr>
              <w:t>CCD</w:t>
            </w:r>
            <w:r w:rsidRPr="001E61D1">
              <w:rPr>
                <w:rFonts w:ascii="Times New Roman" w:eastAsia="宋体" w:hAnsi="宋体" w:cs="宋体" w:hint="eastAsia"/>
                <w:color w:val="000000"/>
                <w:kern w:val="0"/>
                <w:sz w:val="24"/>
                <w:szCs w:val="24"/>
              </w:rPr>
              <w:t>抽头失效物理模型，形成多路输出</w:t>
            </w:r>
            <w:r w:rsidRPr="001E61D1">
              <w:rPr>
                <w:rFonts w:ascii="Times New Roman" w:eastAsia="宋体" w:hAnsi="Times New Roman" w:cs="宋体" w:hint="eastAsia"/>
                <w:color w:val="000000"/>
                <w:kern w:val="0"/>
                <w:sz w:val="24"/>
                <w:szCs w:val="24"/>
              </w:rPr>
              <w:t>CCD</w:t>
            </w:r>
            <w:r w:rsidRPr="001E61D1">
              <w:rPr>
                <w:rFonts w:ascii="Times New Roman" w:eastAsia="宋体" w:hAnsi="宋体" w:cs="宋体" w:hint="eastAsia"/>
                <w:color w:val="000000"/>
                <w:kern w:val="0"/>
                <w:sz w:val="24"/>
                <w:szCs w:val="24"/>
              </w:rPr>
              <w:t>抽头健壮性技术体系。</w:t>
            </w:r>
            <w:r w:rsidRPr="001E61D1">
              <w:rPr>
                <w:rFonts w:ascii="Times New Roman" w:eastAsia="宋体" w:hAnsi="Times New Roman" w:cs="宋体" w:hint="eastAsia"/>
                <w:color w:val="000000"/>
                <w:kern w:val="0"/>
                <w:sz w:val="24"/>
                <w:szCs w:val="24"/>
              </w:rPr>
              <w:t xml:space="preserve">  </w:t>
            </w:r>
            <w:r w:rsidRPr="001E61D1">
              <w:rPr>
                <w:rFonts w:ascii="Times New Roman" w:eastAsia="宋体" w:hAnsi="宋体" w:cs="宋体" w:hint="eastAsia"/>
                <w:color w:val="000000"/>
                <w:kern w:val="0"/>
                <w:sz w:val="24"/>
                <w:szCs w:val="24"/>
              </w:rPr>
              <w:t>牵引性指标：（</w:t>
            </w:r>
            <w:r w:rsidRPr="001E61D1">
              <w:rPr>
                <w:rFonts w:ascii="Times New Roman" w:eastAsia="宋体" w:hAnsi="Times New Roman" w:cs="宋体" w:hint="eastAsia"/>
                <w:color w:val="000000"/>
                <w:kern w:val="0"/>
                <w:sz w:val="24"/>
                <w:szCs w:val="24"/>
              </w:rPr>
              <w:t>1</w:t>
            </w:r>
            <w:r w:rsidRPr="001E61D1">
              <w:rPr>
                <w:rFonts w:ascii="Times New Roman" w:eastAsia="宋体" w:hAnsi="宋体" w:cs="宋体" w:hint="eastAsia"/>
                <w:color w:val="000000"/>
                <w:kern w:val="0"/>
                <w:sz w:val="24"/>
                <w:szCs w:val="24"/>
              </w:rPr>
              <w:t>）大阵列抽头数可达</w:t>
            </w:r>
            <w:r w:rsidRPr="001E61D1">
              <w:rPr>
                <w:rFonts w:ascii="Times New Roman" w:eastAsia="宋体" w:hAnsi="Times New Roman" w:cs="宋体" w:hint="eastAsia"/>
                <w:color w:val="000000"/>
                <w:kern w:val="0"/>
                <w:sz w:val="24"/>
                <w:szCs w:val="24"/>
              </w:rPr>
              <w:t>32</w:t>
            </w:r>
            <w:r w:rsidRPr="001E61D1">
              <w:rPr>
                <w:rFonts w:ascii="Times New Roman" w:eastAsia="宋体" w:hAnsi="宋体" w:cs="宋体" w:hint="eastAsia"/>
                <w:color w:val="000000"/>
                <w:kern w:val="0"/>
                <w:sz w:val="24"/>
                <w:szCs w:val="24"/>
              </w:rPr>
              <w:t>个；（</w:t>
            </w:r>
            <w:r w:rsidRPr="001E61D1">
              <w:rPr>
                <w:rFonts w:ascii="Times New Roman" w:eastAsia="宋体" w:hAnsi="Times New Roman" w:cs="宋体" w:hint="eastAsia"/>
                <w:color w:val="000000"/>
                <w:kern w:val="0"/>
                <w:sz w:val="24"/>
                <w:szCs w:val="24"/>
              </w:rPr>
              <w:t>2</w:t>
            </w:r>
            <w:r w:rsidRPr="001E61D1">
              <w:rPr>
                <w:rFonts w:ascii="Times New Roman" w:eastAsia="宋体" w:hAnsi="宋体" w:cs="宋体" w:hint="eastAsia"/>
                <w:color w:val="000000"/>
                <w:kern w:val="0"/>
                <w:sz w:val="24"/>
                <w:szCs w:val="24"/>
              </w:rPr>
              <w:t>）全抽头输出的</w:t>
            </w:r>
            <w:r w:rsidRPr="001E61D1">
              <w:rPr>
                <w:rFonts w:ascii="Times New Roman" w:eastAsia="宋体" w:hAnsi="Times New Roman" w:cs="宋体" w:hint="eastAsia"/>
                <w:color w:val="000000"/>
                <w:kern w:val="0"/>
                <w:sz w:val="24"/>
                <w:szCs w:val="24"/>
              </w:rPr>
              <w:t>CCD</w:t>
            </w:r>
            <w:r w:rsidRPr="001E61D1">
              <w:rPr>
                <w:rFonts w:ascii="Times New Roman" w:eastAsia="宋体" w:hAnsi="宋体" w:cs="宋体" w:hint="eastAsia"/>
                <w:color w:val="000000"/>
                <w:kern w:val="0"/>
                <w:sz w:val="24"/>
                <w:szCs w:val="24"/>
              </w:rPr>
              <w:t>成品率</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90%</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3</w:t>
            </w:r>
            <w:r w:rsidRPr="001E61D1">
              <w:rPr>
                <w:rFonts w:ascii="Times New Roman" w:eastAsia="宋体" w:hAnsi="宋体" w:cs="宋体" w:hint="eastAsia"/>
                <w:color w:val="000000"/>
                <w:kern w:val="0"/>
                <w:sz w:val="24"/>
                <w:szCs w:val="24"/>
              </w:rPr>
              <w:t>）高温稳态寿命达到</w:t>
            </w:r>
            <w:r w:rsidRPr="001E61D1">
              <w:rPr>
                <w:rFonts w:ascii="Times New Roman" w:eastAsia="宋体" w:hAnsi="Times New Roman" w:cs="宋体" w:hint="eastAsia"/>
                <w:color w:val="000000"/>
                <w:kern w:val="0"/>
                <w:sz w:val="24"/>
                <w:szCs w:val="24"/>
              </w:rPr>
              <w:t>2000h</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4</w:t>
            </w:r>
            <w:r w:rsidRPr="001E61D1">
              <w:rPr>
                <w:rFonts w:ascii="Times New Roman" w:eastAsia="宋体" w:hAnsi="宋体" w:cs="宋体" w:hint="eastAsia"/>
                <w:color w:val="000000"/>
                <w:kern w:val="0"/>
                <w:sz w:val="24"/>
                <w:szCs w:val="24"/>
              </w:rPr>
              <w:t>）技术成熟度达到</w:t>
            </w:r>
            <w:r w:rsidRPr="001E61D1">
              <w:rPr>
                <w:rFonts w:ascii="Times New Roman" w:eastAsia="宋体" w:hAnsi="Times New Roman" w:cs="宋体" w:hint="eastAsia"/>
                <w:color w:val="000000"/>
                <w:kern w:val="0"/>
                <w:sz w:val="24"/>
                <w:szCs w:val="24"/>
              </w:rPr>
              <w:t>5</w:t>
            </w:r>
            <w:r w:rsidRPr="001E61D1">
              <w:rPr>
                <w:rFonts w:ascii="Times New Roman" w:eastAsia="宋体" w:hAnsi="宋体" w:cs="宋体" w:hint="eastAsia"/>
                <w:color w:val="000000"/>
                <w:kern w:val="0"/>
                <w:sz w:val="24"/>
                <w:szCs w:val="24"/>
              </w:rPr>
              <w:t>级</w:t>
            </w:r>
            <w:r w:rsidRPr="001E61D1">
              <w:rPr>
                <w:rFonts w:ascii="Times New Roman" w:eastAsia="宋体" w:hAnsi="Times New Roman" w:cs="宋体" w:hint="eastAsia"/>
                <w:color w:val="000000"/>
                <w:kern w:val="0"/>
                <w:sz w:val="24"/>
                <w:szCs w:val="24"/>
              </w:rPr>
              <w:t xml:space="preserve">  </w:t>
            </w:r>
            <w:r w:rsidRPr="001E61D1">
              <w:rPr>
                <w:rFonts w:ascii="Times New Roman" w:eastAsia="宋体" w:hAnsi="宋体" w:cs="宋体" w:hint="eastAsia"/>
                <w:color w:val="000000"/>
                <w:kern w:val="0"/>
                <w:sz w:val="24"/>
                <w:szCs w:val="24"/>
              </w:rPr>
              <w:t>进度要求：</w:t>
            </w:r>
            <w:r w:rsidRPr="001E61D1">
              <w:rPr>
                <w:rFonts w:ascii="Times New Roman" w:eastAsia="宋体" w:hAnsi="Times New Roman" w:cs="宋体" w:hint="eastAsia"/>
                <w:color w:val="000000"/>
                <w:kern w:val="0"/>
                <w:sz w:val="24"/>
                <w:szCs w:val="24"/>
              </w:rPr>
              <w:t>2019-2020</w:t>
            </w:r>
            <w:r w:rsidRPr="001E61D1">
              <w:rPr>
                <w:rFonts w:ascii="Times New Roman" w:eastAsia="宋体" w:hAnsi="宋体" w:cs="宋体" w:hint="eastAsia"/>
                <w:color w:val="000000"/>
                <w:kern w:val="0"/>
                <w:sz w:val="24"/>
                <w:szCs w:val="24"/>
              </w:rPr>
              <w:t>年。</w:t>
            </w:r>
            <w:r w:rsidRPr="001E61D1">
              <w:rPr>
                <w:rFonts w:ascii="Times New Roman" w:eastAsia="宋体" w:hAnsi="Times New Roman" w:cs="宋体" w:hint="eastAsia"/>
                <w:color w:val="000000"/>
                <w:kern w:val="0"/>
                <w:sz w:val="24"/>
                <w:szCs w:val="24"/>
              </w:rPr>
              <w:t xml:space="preserve"> </w:t>
            </w:r>
            <w:r w:rsidRPr="001E61D1">
              <w:rPr>
                <w:rFonts w:ascii="Times New Roman" w:eastAsia="宋体" w:hAnsi="宋体" w:cs="宋体" w:hint="eastAsia"/>
                <w:color w:val="000000"/>
                <w:kern w:val="0"/>
                <w:sz w:val="24"/>
                <w:szCs w:val="24"/>
              </w:rPr>
              <w:t>成果形式：大阵列代表产品验证、设计要求和工艺控制文件、失效物理模型、研究报告、论文、专利等。</w:t>
            </w:r>
            <w:r w:rsidRPr="001E61D1">
              <w:rPr>
                <w:rFonts w:ascii="Times New Roman" w:eastAsia="宋体" w:hAnsi="Times New Roman" w:cs="宋体" w:hint="eastAsia"/>
                <w:color w:val="000000"/>
                <w:kern w:val="0"/>
                <w:sz w:val="24"/>
                <w:szCs w:val="24"/>
              </w:rPr>
              <w:t xml:space="preserve">  </w:t>
            </w:r>
            <w:r w:rsidRPr="001E61D1">
              <w:rPr>
                <w:rFonts w:ascii="Times New Roman" w:eastAsia="宋体" w:hAnsi="宋体" w:cs="宋体" w:hint="eastAsia"/>
                <w:color w:val="000000"/>
                <w:kern w:val="0"/>
                <w:sz w:val="24"/>
                <w:szCs w:val="24"/>
              </w:rPr>
              <w:t>最大支持单位数：</w:t>
            </w:r>
            <w:r w:rsidRPr="001E61D1">
              <w:rPr>
                <w:rFonts w:ascii="Times New Roman" w:eastAsia="宋体" w:hAnsi="Times New Roman" w:cs="宋体" w:hint="eastAsia"/>
                <w:color w:val="000000"/>
                <w:kern w:val="0"/>
                <w:sz w:val="24"/>
                <w:szCs w:val="24"/>
              </w:rPr>
              <w:t>1</w:t>
            </w:r>
            <w:r w:rsidRPr="001E61D1">
              <w:rPr>
                <w:rFonts w:ascii="Times New Roman" w:eastAsia="宋体" w:hAnsi="宋体" w:cs="宋体" w:hint="eastAsia"/>
                <w:color w:val="000000"/>
                <w:kern w:val="0"/>
                <w:sz w:val="24"/>
                <w:szCs w:val="24"/>
              </w:rPr>
              <w:t>。每家单位申报经费限额</w:t>
            </w:r>
            <w:r w:rsidRPr="001E61D1">
              <w:rPr>
                <w:rFonts w:ascii="Times New Roman" w:eastAsia="宋体" w:hAnsi="Times New Roman" w:cs="宋体" w:hint="eastAsia"/>
                <w:color w:val="000000"/>
                <w:kern w:val="0"/>
                <w:sz w:val="24"/>
                <w:szCs w:val="24"/>
              </w:rPr>
              <w:t>300</w:t>
            </w:r>
            <w:r w:rsidRPr="001E61D1">
              <w:rPr>
                <w:rFonts w:ascii="Times New Roman" w:eastAsia="宋体" w:hAnsi="宋体" w:cs="宋体" w:hint="eastAsia"/>
                <w:color w:val="000000"/>
                <w:kern w:val="0"/>
                <w:sz w:val="24"/>
                <w:szCs w:val="24"/>
              </w:rPr>
              <w:t>万元。</w:t>
            </w:r>
          </w:p>
        </w:tc>
      </w:tr>
      <w:tr w:rsidR="001E61D1" w:rsidRPr="001E61D1" w:rsidTr="001E61D1">
        <w:trPr>
          <w:trHeight w:val="216"/>
          <w:jc w:val="center"/>
        </w:trPr>
        <w:tc>
          <w:tcPr>
            <w:tcW w:w="5000" w:type="pct"/>
            <w:tcBorders>
              <w:top w:val="nil"/>
              <w:left w:val="single" w:sz="2" w:space="0" w:color="000000"/>
              <w:bottom w:val="single" w:sz="2" w:space="0" w:color="000000"/>
              <w:right w:val="single" w:sz="2" w:space="0" w:color="000000"/>
            </w:tcBorders>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16" w:lineRule="atLeast"/>
              <w:jc w:val="left"/>
              <w:rPr>
                <w:rFonts w:ascii="Times New Roman" w:eastAsia="宋体" w:hAnsi="Times New Roman" w:cs="宋体"/>
                <w:kern w:val="0"/>
                <w:sz w:val="24"/>
                <w:szCs w:val="24"/>
              </w:rPr>
            </w:pPr>
            <w:r w:rsidRPr="001E61D1">
              <w:rPr>
                <w:rFonts w:ascii="Times New Roman" w:eastAsia="宋体" w:hAnsi="Times New Roman" w:cs="宋体" w:hint="eastAsia"/>
                <w:color w:val="000000"/>
                <w:kern w:val="0"/>
                <w:sz w:val="24"/>
                <w:szCs w:val="24"/>
              </w:rPr>
              <w:t>31512050102-3</w:t>
            </w:r>
            <w:r w:rsidRPr="001E61D1">
              <w:rPr>
                <w:rFonts w:ascii="Times New Roman" w:eastAsia="宋体" w:hAnsi="宋体" w:cs="宋体" w:hint="eastAsia"/>
                <w:color w:val="000000"/>
                <w:kern w:val="0"/>
                <w:sz w:val="24"/>
                <w:szCs w:val="24"/>
              </w:rPr>
              <w:t>热敏感芯片的热特性在片检测及散热技术</w:t>
            </w:r>
          </w:p>
        </w:tc>
      </w:tr>
      <w:tr w:rsidR="001E61D1" w:rsidRPr="001E61D1" w:rsidTr="001E61D1">
        <w:trPr>
          <w:trHeight w:val="1728"/>
          <w:jc w:val="center"/>
        </w:trPr>
        <w:tc>
          <w:tcPr>
            <w:tcW w:w="5000" w:type="pct"/>
            <w:tcBorders>
              <w:top w:val="nil"/>
              <w:left w:val="single" w:sz="2" w:space="0" w:color="000000"/>
              <w:bottom w:val="single" w:sz="2" w:space="0" w:color="000000"/>
              <w:right w:val="single" w:sz="2" w:space="0" w:color="000000"/>
            </w:tcBorders>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jc w:val="left"/>
              <w:rPr>
                <w:rFonts w:ascii="Times New Roman" w:eastAsia="宋体" w:hAnsi="Times New Roman" w:cs="宋体"/>
                <w:kern w:val="0"/>
                <w:sz w:val="24"/>
                <w:szCs w:val="24"/>
              </w:rPr>
            </w:pPr>
            <w:r w:rsidRPr="001E61D1">
              <w:rPr>
                <w:rFonts w:ascii="Times New Roman" w:eastAsia="宋体" w:hAnsi="宋体" w:cs="宋体" w:hint="eastAsia"/>
                <w:color w:val="000000"/>
                <w:kern w:val="0"/>
                <w:sz w:val="24"/>
                <w:szCs w:val="24"/>
              </w:rPr>
              <w:lastRenderedPageBreak/>
              <w:t>研究方向：针对热敏感芯片热特性及热阻测试中，无法在片检测热特性及热阻测试的问题，开展基于温度敏感单元的在片式热特性检测及热阻测试方法技术研究，开发出适用于热敏感芯片节点温度的测试方法技术。开展芯片的散热技术研究，突破芯片内高效、低热阻微流道变相散热技术，保证芯片工作在军用元器件的工作温度范围。牵引性指标：（</w:t>
            </w:r>
            <w:r w:rsidRPr="001E61D1">
              <w:rPr>
                <w:rFonts w:ascii="Times New Roman" w:eastAsia="宋体" w:hAnsi="Times New Roman" w:cs="宋体" w:hint="eastAsia"/>
                <w:color w:val="000000"/>
                <w:kern w:val="0"/>
                <w:sz w:val="24"/>
                <w:szCs w:val="24"/>
              </w:rPr>
              <w:t>1</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 xml:space="preserve">  </w:t>
            </w:r>
            <w:r w:rsidRPr="001E61D1">
              <w:rPr>
                <w:rFonts w:ascii="Times New Roman" w:eastAsia="宋体" w:hAnsi="宋体" w:cs="宋体" w:hint="eastAsia"/>
                <w:color w:val="000000"/>
                <w:kern w:val="0"/>
                <w:sz w:val="24"/>
                <w:szCs w:val="24"/>
              </w:rPr>
              <w:t>温度精度：</w:t>
            </w:r>
            <w:r w:rsidRPr="001E61D1">
              <w:rPr>
                <w:rFonts w:ascii="Times New Roman" w:eastAsia="宋体" w:hAnsi="Times New Roman" w:cs="宋体" w:hint="eastAsia"/>
                <w:color w:val="000000"/>
                <w:kern w:val="0"/>
                <w:sz w:val="24"/>
                <w:szCs w:val="24"/>
              </w:rPr>
              <w:t xml:space="preserve">0.5 </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2</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 xml:space="preserve"> </w:t>
            </w:r>
            <w:r w:rsidRPr="001E61D1">
              <w:rPr>
                <w:rFonts w:ascii="Times New Roman" w:eastAsia="宋体" w:hAnsi="宋体" w:cs="宋体" w:hint="eastAsia"/>
                <w:color w:val="000000"/>
                <w:kern w:val="0"/>
                <w:sz w:val="24"/>
                <w:szCs w:val="24"/>
              </w:rPr>
              <w:t>热阻精度：</w:t>
            </w:r>
            <w:r w:rsidRPr="001E61D1">
              <w:rPr>
                <w:rFonts w:ascii="Times New Roman" w:eastAsia="宋体" w:hAnsi="Times New Roman" w:cs="宋体" w:hint="eastAsia"/>
                <w:color w:val="000000"/>
                <w:kern w:val="0"/>
                <w:sz w:val="24"/>
                <w:szCs w:val="24"/>
              </w:rPr>
              <w:t>0.05  </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/W</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3</w:t>
            </w:r>
            <w:r w:rsidRPr="001E61D1">
              <w:rPr>
                <w:rFonts w:ascii="Times New Roman" w:eastAsia="宋体" w:hAnsi="宋体" w:cs="宋体" w:hint="eastAsia"/>
                <w:color w:val="000000"/>
                <w:kern w:val="0"/>
                <w:sz w:val="24"/>
                <w:szCs w:val="24"/>
              </w:rPr>
              <w:t>）芯片上热点在至少</w:t>
            </w:r>
            <w:r w:rsidRPr="001E61D1">
              <w:rPr>
                <w:rFonts w:ascii="Times New Roman" w:eastAsia="宋体" w:hAnsi="Times New Roman" w:cs="宋体" w:hint="eastAsia"/>
                <w:color w:val="000000"/>
                <w:kern w:val="0"/>
                <w:sz w:val="24"/>
                <w:szCs w:val="24"/>
              </w:rPr>
              <w:t>1200W/cm2</w:t>
            </w:r>
            <w:r w:rsidRPr="001E61D1">
              <w:rPr>
                <w:rFonts w:ascii="Times New Roman" w:eastAsia="宋体" w:hAnsi="宋体" w:cs="宋体" w:hint="eastAsia"/>
                <w:color w:val="000000"/>
                <w:kern w:val="0"/>
                <w:sz w:val="24"/>
                <w:szCs w:val="24"/>
              </w:rPr>
              <w:t>热通量下工作时温度低于</w:t>
            </w:r>
            <w:r w:rsidRPr="001E61D1">
              <w:rPr>
                <w:rFonts w:ascii="Times New Roman" w:eastAsia="宋体" w:hAnsi="Times New Roman" w:cs="宋体" w:hint="eastAsia"/>
                <w:color w:val="000000"/>
                <w:kern w:val="0"/>
                <w:sz w:val="24"/>
                <w:szCs w:val="24"/>
              </w:rPr>
              <w:t>125</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4</w:t>
            </w:r>
            <w:r w:rsidRPr="001E61D1">
              <w:rPr>
                <w:rFonts w:ascii="Times New Roman" w:eastAsia="宋体" w:hAnsi="宋体" w:cs="宋体" w:hint="eastAsia"/>
                <w:color w:val="000000"/>
                <w:kern w:val="0"/>
                <w:sz w:val="24"/>
                <w:szCs w:val="24"/>
              </w:rPr>
              <w:t>）技术成熟度达到</w:t>
            </w:r>
            <w:r w:rsidRPr="001E61D1">
              <w:rPr>
                <w:rFonts w:ascii="Times New Roman" w:eastAsia="宋体" w:hAnsi="Times New Roman" w:cs="宋体" w:hint="eastAsia"/>
                <w:color w:val="000000"/>
                <w:kern w:val="0"/>
                <w:sz w:val="24"/>
                <w:szCs w:val="24"/>
              </w:rPr>
              <w:t>5</w:t>
            </w:r>
            <w:r w:rsidRPr="001E61D1">
              <w:rPr>
                <w:rFonts w:ascii="Times New Roman" w:eastAsia="宋体" w:hAnsi="宋体" w:cs="宋体" w:hint="eastAsia"/>
                <w:color w:val="000000"/>
                <w:kern w:val="0"/>
                <w:sz w:val="24"/>
                <w:szCs w:val="24"/>
              </w:rPr>
              <w:t>级。进度要求：</w:t>
            </w:r>
            <w:r w:rsidRPr="001E61D1">
              <w:rPr>
                <w:rFonts w:ascii="Times New Roman" w:eastAsia="宋体" w:hAnsi="Times New Roman" w:cs="宋体" w:hint="eastAsia"/>
                <w:color w:val="000000"/>
                <w:kern w:val="0"/>
                <w:sz w:val="24"/>
                <w:szCs w:val="24"/>
              </w:rPr>
              <w:t>2019-2020</w:t>
            </w:r>
            <w:r w:rsidRPr="001E61D1">
              <w:rPr>
                <w:rFonts w:ascii="Times New Roman" w:eastAsia="宋体" w:hAnsi="宋体" w:cs="宋体" w:hint="eastAsia"/>
                <w:color w:val="000000"/>
                <w:kern w:val="0"/>
                <w:sz w:val="24"/>
                <w:szCs w:val="24"/>
              </w:rPr>
              <w:t>年。成果形式：样品、研究报告、专利、论文等。最大支持单位数：</w:t>
            </w:r>
            <w:r w:rsidRPr="001E61D1">
              <w:rPr>
                <w:rFonts w:ascii="Times New Roman" w:eastAsia="宋体" w:hAnsi="Times New Roman" w:cs="宋体" w:hint="eastAsia"/>
                <w:color w:val="000000"/>
                <w:kern w:val="0"/>
                <w:sz w:val="24"/>
                <w:szCs w:val="24"/>
              </w:rPr>
              <w:t>1</w:t>
            </w:r>
            <w:r w:rsidRPr="001E61D1">
              <w:rPr>
                <w:rFonts w:ascii="Times New Roman" w:eastAsia="宋体" w:hAnsi="宋体" w:cs="宋体" w:hint="eastAsia"/>
                <w:color w:val="000000"/>
                <w:kern w:val="0"/>
                <w:sz w:val="24"/>
                <w:szCs w:val="24"/>
              </w:rPr>
              <w:t>。每家单位申报经费限额</w:t>
            </w:r>
            <w:r w:rsidRPr="001E61D1">
              <w:rPr>
                <w:rFonts w:ascii="Times New Roman" w:eastAsia="宋体" w:hAnsi="Times New Roman" w:cs="宋体" w:hint="eastAsia"/>
                <w:color w:val="000000"/>
                <w:kern w:val="0"/>
                <w:sz w:val="24"/>
                <w:szCs w:val="24"/>
              </w:rPr>
              <w:t>350</w:t>
            </w:r>
            <w:r w:rsidRPr="001E61D1">
              <w:rPr>
                <w:rFonts w:ascii="Times New Roman" w:eastAsia="宋体" w:hAnsi="宋体" w:cs="宋体" w:hint="eastAsia"/>
                <w:color w:val="000000"/>
                <w:kern w:val="0"/>
                <w:sz w:val="24"/>
                <w:szCs w:val="24"/>
              </w:rPr>
              <w:t>万元。</w:t>
            </w:r>
          </w:p>
        </w:tc>
      </w:tr>
      <w:tr w:rsidR="001E61D1" w:rsidRPr="001E61D1" w:rsidTr="001E61D1">
        <w:trPr>
          <w:trHeight w:val="216"/>
          <w:jc w:val="center"/>
        </w:trPr>
        <w:tc>
          <w:tcPr>
            <w:tcW w:w="5000" w:type="pct"/>
            <w:tcBorders>
              <w:top w:val="nil"/>
              <w:left w:val="single" w:sz="2" w:space="0" w:color="000000"/>
              <w:bottom w:val="single" w:sz="2" w:space="0" w:color="000000"/>
              <w:right w:val="single" w:sz="2" w:space="0" w:color="000000"/>
            </w:tcBorders>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16" w:lineRule="atLeast"/>
              <w:jc w:val="left"/>
              <w:rPr>
                <w:rFonts w:ascii="Times New Roman" w:eastAsia="宋体" w:hAnsi="Times New Roman" w:cs="宋体"/>
                <w:kern w:val="0"/>
                <w:sz w:val="24"/>
                <w:szCs w:val="24"/>
              </w:rPr>
            </w:pPr>
            <w:r w:rsidRPr="001E61D1">
              <w:rPr>
                <w:rFonts w:ascii="Times New Roman" w:eastAsia="宋体" w:hAnsi="Times New Roman" w:cs="宋体" w:hint="eastAsia"/>
                <w:color w:val="000000"/>
                <w:kern w:val="0"/>
                <w:sz w:val="24"/>
                <w:szCs w:val="24"/>
              </w:rPr>
              <w:t>31512050105-3</w:t>
            </w:r>
            <w:r w:rsidRPr="001E61D1">
              <w:rPr>
                <w:rFonts w:ascii="Times New Roman" w:eastAsia="宋体" w:hAnsi="宋体" w:cs="宋体" w:hint="eastAsia"/>
                <w:color w:val="000000"/>
                <w:kern w:val="0"/>
                <w:sz w:val="24"/>
                <w:szCs w:val="24"/>
              </w:rPr>
              <w:t>高可靠行波管存储期内真空度检测及可靠性评价技术</w:t>
            </w:r>
          </w:p>
        </w:tc>
      </w:tr>
      <w:tr w:rsidR="001E61D1" w:rsidRPr="001E61D1" w:rsidTr="001E61D1">
        <w:trPr>
          <w:trHeight w:val="2160"/>
          <w:jc w:val="center"/>
        </w:trPr>
        <w:tc>
          <w:tcPr>
            <w:tcW w:w="5000" w:type="pct"/>
            <w:tcBorders>
              <w:top w:val="nil"/>
              <w:left w:val="single" w:sz="2" w:space="0" w:color="000000"/>
              <w:bottom w:val="single" w:sz="2" w:space="0" w:color="000000"/>
              <w:right w:val="single" w:sz="2" w:space="0" w:color="000000"/>
            </w:tcBorders>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jc w:val="left"/>
              <w:rPr>
                <w:rFonts w:ascii="Times New Roman" w:eastAsia="宋体" w:hAnsi="Times New Roman" w:cs="宋体"/>
                <w:kern w:val="0"/>
                <w:sz w:val="24"/>
                <w:szCs w:val="24"/>
              </w:rPr>
            </w:pPr>
            <w:r w:rsidRPr="001E61D1">
              <w:rPr>
                <w:rFonts w:ascii="Times New Roman" w:eastAsia="宋体" w:hAnsi="宋体" w:cs="宋体" w:hint="eastAsia"/>
                <w:color w:val="000000"/>
                <w:kern w:val="0"/>
                <w:sz w:val="24"/>
                <w:szCs w:val="24"/>
              </w:rPr>
              <w:t>研究方向：针对航天、航空应用对行波管在</w:t>
            </w:r>
            <w:r w:rsidRPr="001E61D1">
              <w:rPr>
                <w:rFonts w:ascii="Times New Roman" w:eastAsia="宋体" w:hAnsi="Times New Roman" w:cs="宋体" w:hint="eastAsia"/>
                <w:color w:val="000000"/>
                <w:kern w:val="0"/>
                <w:sz w:val="24"/>
                <w:szCs w:val="24"/>
              </w:rPr>
              <w:t>5~8</w:t>
            </w:r>
            <w:r w:rsidRPr="001E61D1">
              <w:rPr>
                <w:rFonts w:ascii="Times New Roman" w:eastAsia="宋体" w:hAnsi="宋体" w:cs="宋体" w:hint="eastAsia"/>
                <w:color w:val="000000"/>
                <w:kern w:val="0"/>
                <w:sz w:val="24"/>
                <w:szCs w:val="24"/>
              </w:rPr>
              <w:t>年储存期间高可靠要求，以及存在的由于真空度下降引起的装备性能下降问题，开展行波管内部放气、漏气机理分析，研究基于残余气体电离的离子流高真空度检测技术、离子流与真空度建模技术，构建真空度与可靠性的评价模型，突破钛泵封离后的行波管真空度精确测量、长期存贮期可靠评价等关键技术，形成高可靠行波管真空度检测及评价技术规范。牵引性指标：（</w:t>
            </w:r>
            <w:r w:rsidRPr="001E61D1">
              <w:rPr>
                <w:rFonts w:ascii="Times New Roman" w:eastAsia="宋体" w:hAnsi="Times New Roman" w:cs="宋体" w:hint="eastAsia"/>
                <w:color w:val="000000"/>
                <w:kern w:val="0"/>
                <w:sz w:val="24"/>
                <w:szCs w:val="24"/>
              </w:rPr>
              <w:t>1</w:t>
            </w:r>
            <w:r w:rsidRPr="001E61D1">
              <w:rPr>
                <w:rFonts w:ascii="Times New Roman" w:eastAsia="宋体" w:hAnsi="宋体" w:cs="宋体" w:hint="eastAsia"/>
                <w:color w:val="000000"/>
                <w:kern w:val="0"/>
                <w:sz w:val="24"/>
                <w:szCs w:val="24"/>
              </w:rPr>
              <w:t>）钛泵封离后离子流测试精度小于</w:t>
            </w:r>
            <w:r w:rsidRPr="001E61D1">
              <w:rPr>
                <w:rFonts w:ascii="Times New Roman" w:eastAsia="宋体" w:hAnsi="Times New Roman" w:cs="宋体" w:hint="eastAsia"/>
                <w:color w:val="000000"/>
                <w:kern w:val="0"/>
                <w:sz w:val="24"/>
                <w:szCs w:val="24"/>
              </w:rPr>
              <w:t>0.1nA</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2</w:t>
            </w:r>
            <w:r w:rsidRPr="001E61D1">
              <w:rPr>
                <w:rFonts w:ascii="Times New Roman" w:eastAsia="宋体" w:hAnsi="宋体" w:cs="宋体" w:hint="eastAsia"/>
                <w:color w:val="000000"/>
                <w:kern w:val="0"/>
                <w:sz w:val="24"/>
                <w:szCs w:val="24"/>
              </w:rPr>
              <w:t>）离子流与真空度量化模型；（</w:t>
            </w:r>
            <w:r w:rsidRPr="001E61D1">
              <w:rPr>
                <w:rFonts w:ascii="Times New Roman" w:eastAsia="宋体" w:hAnsi="Times New Roman" w:cs="宋体" w:hint="eastAsia"/>
                <w:color w:val="000000"/>
                <w:kern w:val="0"/>
                <w:sz w:val="24"/>
                <w:szCs w:val="24"/>
              </w:rPr>
              <w:t>3</w:t>
            </w:r>
            <w:r w:rsidRPr="001E61D1">
              <w:rPr>
                <w:rFonts w:ascii="Times New Roman" w:eastAsia="宋体" w:hAnsi="宋体" w:cs="宋体" w:hint="eastAsia"/>
                <w:color w:val="000000"/>
                <w:kern w:val="0"/>
                <w:sz w:val="24"/>
                <w:szCs w:val="24"/>
              </w:rPr>
              <w:t>）真空度检测精度可达</w:t>
            </w:r>
            <w:r w:rsidRPr="001E61D1">
              <w:rPr>
                <w:rFonts w:ascii="Times New Roman" w:eastAsia="宋体" w:hAnsi="Times New Roman" w:cs="宋体" w:hint="eastAsia"/>
                <w:color w:val="000000"/>
                <w:kern w:val="0"/>
                <w:sz w:val="24"/>
                <w:szCs w:val="24"/>
              </w:rPr>
              <w:t>1.33</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10-7Pa</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4</w:t>
            </w:r>
            <w:r w:rsidRPr="001E61D1">
              <w:rPr>
                <w:rFonts w:ascii="Times New Roman" w:eastAsia="宋体" w:hAnsi="宋体" w:cs="宋体" w:hint="eastAsia"/>
                <w:color w:val="000000"/>
                <w:kern w:val="0"/>
                <w:sz w:val="24"/>
                <w:szCs w:val="24"/>
              </w:rPr>
              <w:t>）形成行波管真空度检测技术及评价技术规范，为行波管</w:t>
            </w:r>
            <w:r w:rsidRPr="001E61D1">
              <w:rPr>
                <w:rFonts w:ascii="Times New Roman" w:eastAsia="宋体" w:hAnsi="Times New Roman" w:cs="宋体" w:hint="eastAsia"/>
                <w:color w:val="000000"/>
                <w:kern w:val="0"/>
                <w:sz w:val="24"/>
                <w:szCs w:val="24"/>
              </w:rPr>
              <w:t>8</w:t>
            </w:r>
            <w:r w:rsidRPr="001E61D1">
              <w:rPr>
                <w:rFonts w:ascii="Times New Roman" w:eastAsia="宋体" w:hAnsi="宋体" w:cs="宋体" w:hint="eastAsia"/>
                <w:color w:val="000000"/>
                <w:kern w:val="0"/>
                <w:sz w:val="24"/>
                <w:szCs w:val="24"/>
              </w:rPr>
              <w:t>年存储期评价提供方法；（</w:t>
            </w:r>
            <w:r w:rsidRPr="001E61D1">
              <w:rPr>
                <w:rFonts w:ascii="Times New Roman" w:eastAsia="宋体" w:hAnsi="Times New Roman" w:cs="宋体" w:hint="eastAsia"/>
                <w:color w:val="000000"/>
                <w:kern w:val="0"/>
                <w:sz w:val="24"/>
                <w:szCs w:val="24"/>
              </w:rPr>
              <w:t>5</w:t>
            </w:r>
            <w:r w:rsidRPr="001E61D1">
              <w:rPr>
                <w:rFonts w:ascii="Times New Roman" w:eastAsia="宋体" w:hAnsi="宋体" w:cs="宋体" w:hint="eastAsia"/>
                <w:color w:val="000000"/>
                <w:kern w:val="0"/>
                <w:sz w:val="24"/>
                <w:szCs w:val="24"/>
              </w:rPr>
              <w:t>）技术成熟度达到</w:t>
            </w:r>
            <w:r w:rsidRPr="001E61D1">
              <w:rPr>
                <w:rFonts w:ascii="Times New Roman" w:eastAsia="宋体" w:hAnsi="Times New Roman" w:cs="宋体" w:hint="eastAsia"/>
                <w:color w:val="000000"/>
                <w:kern w:val="0"/>
                <w:sz w:val="24"/>
                <w:szCs w:val="24"/>
              </w:rPr>
              <w:t>5</w:t>
            </w:r>
            <w:r w:rsidRPr="001E61D1">
              <w:rPr>
                <w:rFonts w:ascii="Times New Roman" w:eastAsia="宋体" w:hAnsi="宋体" w:cs="宋体" w:hint="eastAsia"/>
                <w:color w:val="000000"/>
                <w:kern w:val="0"/>
                <w:sz w:val="24"/>
                <w:szCs w:val="24"/>
              </w:rPr>
              <w:t>级。进度要求：</w:t>
            </w:r>
            <w:r w:rsidRPr="001E61D1">
              <w:rPr>
                <w:rFonts w:ascii="Times New Roman" w:eastAsia="宋体" w:hAnsi="Times New Roman" w:cs="宋体" w:hint="eastAsia"/>
                <w:color w:val="000000"/>
                <w:kern w:val="0"/>
                <w:sz w:val="24"/>
                <w:szCs w:val="24"/>
              </w:rPr>
              <w:t>2019-2020</w:t>
            </w:r>
            <w:r w:rsidRPr="001E61D1">
              <w:rPr>
                <w:rFonts w:ascii="Times New Roman" w:eastAsia="宋体" w:hAnsi="宋体" w:cs="宋体" w:hint="eastAsia"/>
                <w:color w:val="000000"/>
                <w:kern w:val="0"/>
                <w:sz w:val="24"/>
                <w:szCs w:val="24"/>
              </w:rPr>
              <w:t>年。成果形式：模型、方法规范、系统装置、研究报告、论文、专利等。最大支持单位数：</w:t>
            </w:r>
            <w:r w:rsidRPr="001E61D1">
              <w:rPr>
                <w:rFonts w:ascii="Times New Roman" w:eastAsia="宋体" w:hAnsi="Times New Roman" w:cs="宋体" w:hint="eastAsia"/>
                <w:color w:val="000000"/>
                <w:kern w:val="0"/>
                <w:sz w:val="24"/>
                <w:szCs w:val="24"/>
              </w:rPr>
              <w:t>1</w:t>
            </w:r>
            <w:r w:rsidRPr="001E61D1">
              <w:rPr>
                <w:rFonts w:ascii="Times New Roman" w:eastAsia="宋体" w:hAnsi="宋体" w:cs="宋体" w:hint="eastAsia"/>
                <w:color w:val="000000"/>
                <w:kern w:val="0"/>
                <w:sz w:val="24"/>
                <w:szCs w:val="24"/>
              </w:rPr>
              <w:t>。每家单位申报经费限额</w:t>
            </w:r>
            <w:r w:rsidRPr="001E61D1">
              <w:rPr>
                <w:rFonts w:ascii="Times New Roman" w:eastAsia="宋体" w:hAnsi="Times New Roman" w:cs="宋体" w:hint="eastAsia"/>
                <w:color w:val="000000"/>
                <w:kern w:val="0"/>
                <w:sz w:val="24"/>
                <w:szCs w:val="24"/>
              </w:rPr>
              <w:t>400</w:t>
            </w:r>
            <w:r w:rsidRPr="001E61D1">
              <w:rPr>
                <w:rFonts w:ascii="Times New Roman" w:eastAsia="宋体" w:hAnsi="宋体" w:cs="宋体" w:hint="eastAsia"/>
                <w:color w:val="000000"/>
                <w:kern w:val="0"/>
                <w:sz w:val="24"/>
                <w:szCs w:val="24"/>
              </w:rPr>
              <w:t>万元。</w:t>
            </w:r>
          </w:p>
        </w:tc>
      </w:tr>
      <w:tr w:rsidR="001E61D1" w:rsidRPr="001E61D1" w:rsidTr="001E61D1">
        <w:trPr>
          <w:trHeight w:val="216"/>
          <w:jc w:val="center"/>
        </w:trPr>
        <w:tc>
          <w:tcPr>
            <w:tcW w:w="5000" w:type="pct"/>
            <w:tcBorders>
              <w:top w:val="nil"/>
              <w:left w:val="single" w:sz="2" w:space="0" w:color="000000"/>
              <w:bottom w:val="single" w:sz="2" w:space="0" w:color="000000"/>
              <w:right w:val="single" w:sz="2" w:space="0" w:color="000000"/>
            </w:tcBorders>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16" w:lineRule="atLeast"/>
              <w:jc w:val="left"/>
              <w:rPr>
                <w:rFonts w:ascii="Times New Roman" w:eastAsia="宋体" w:hAnsi="Times New Roman" w:cs="宋体"/>
                <w:kern w:val="0"/>
                <w:sz w:val="24"/>
                <w:szCs w:val="24"/>
              </w:rPr>
            </w:pPr>
            <w:r w:rsidRPr="001E61D1">
              <w:rPr>
                <w:rFonts w:ascii="Times New Roman" w:eastAsia="宋体" w:hAnsi="Times New Roman" w:cs="宋体" w:hint="eastAsia"/>
                <w:color w:val="000000"/>
                <w:kern w:val="0"/>
                <w:sz w:val="24"/>
                <w:szCs w:val="24"/>
              </w:rPr>
              <w:t>31512050205</w:t>
            </w:r>
            <w:r w:rsidRPr="001E61D1">
              <w:rPr>
                <w:rFonts w:ascii="Times New Roman" w:eastAsia="宋体" w:hAnsi="宋体" w:cs="宋体" w:hint="eastAsia"/>
                <w:color w:val="000000"/>
                <w:kern w:val="0"/>
                <w:sz w:val="24"/>
                <w:szCs w:val="24"/>
              </w:rPr>
              <w:t>器件级力学可靠性设计验证关键参数的测量技术</w:t>
            </w:r>
          </w:p>
        </w:tc>
      </w:tr>
      <w:tr w:rsidR="001E61D1" w:rsidRPr="001E61D1" w:rsidTr="001E61D1">
        <w:trPr>
          <w:trHeight w:val="1944"/>
          <w:jc w:val="center"/>
        </w:trPr>
        <w:tc>
          <w:tcPr>
            <w:tcW w:w="5000" w:type="pct"/>
            <w:tcBorders>
              <w:top w:val="nil"/>
              <w:left w:val="single" w:sz="2" w:space="0" w:color="000000"/>
              <w:bottom w:val="single" w:sz="2" w:space="0" w:color="000000"/>
              <w:right w:val="single" w:sz="2" w:space="0" w:color="000000"/>
            </w:tcBorders>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jc w:val="left"/>
              <w:rPr>
                <w:rFonts w:ascii="Times New Roman" w:eastAsia="宋体" w:hAnsi="Times New Roman" w:cs="宋体"/>
                <w:kern w:val="0"/>
                <w:sz w:val="24"/>
                <w:szCs w:val="24"/>
              </w:rPr>
            </w:pPr>
            <w:r w:rsidRPr="001E61D1">
              <w:rPr>
                <w:rFonts w:ascii="Times New Roman" w:eastAsia="宋体" w:hAnsi="宋体" w:cs="宋体" w:hint="eastAsia"/>
                <w:color w:val="000000"/>
                <w:kern w:val="0"/>
                <w:sz w:val="24"/>
                <w:szCs w:val="24"/>
              </w:rPr>
              <w:t>研究方向：针对器件内微小结构（可动部件、微结构件）、大跨度键合丝、气密封装盖板等结构的力学可靠性设计验证需求，开展器件级力学可靠性验证的关键参数测量技术研究，突破器件级跨尺度结构模态试验技术、微小结构应力应变测量技术及真空高温环境下的振动特性测量技术，形成器件级力学可靠性关键参数测量方法，为高可靠器件研制和应用提供技术支撑。</w:t>
            </w:r>
            <w:r w:rsidRPr="001E61D1">
              <w:rPr>
                <w:rFonts w:ascii="Times New Roman" w:eastAsia="宋体" w:hAnsi="Times New Roman" w:cs="宋体" w:hint="eastAsia"/>
                <w:color w:val="000000"/>
                <w:kern w:val="0"/>
                <w:sz w:val="24"/>
                <w:szCs w:val="24"/>
              </w:rPr>
              <w:t xml:space="preserve">  </w:t>
            </w:r>
            <w:r w:rsidRPr="001E61D1">
              <w:rPr>
                <w:rFonts w:ascii="Times New Roman" w:eastAsia="宋体" w:hAnsi="宋体" w:cs="宋体" w:hint="eastAsia"/>
                <w:color w:val="000000"/>
                <w:kern w:val="0"/>
                <w:sz w:val="24"/>
                <w:szCs w:val="24"/>
              </w:rPr>
              <w:t>牵引性指标：（</w:t>
            </w:r>
            <w:r w:rsidRPr="001E61D1">
              <w:rPr>
                <w:rFonts w:ascii="Times New Roman" w:eastAsia="宋体" w:hAnsi="Times New Roman" w:cs="宋体" w:hint="eastAsia"/>
                <w:color w:val="000000"/>
                <w:kern w:val="0"/>
                <w:sz w:val="24"/>
                <w:szCs w:val="24"/>
              </w:rPr>
              <w:t>1</w:t>
            </w:r>
            <w:r w:rsidRPr="001E61D1">
              <w:rPr>
                <w:rFonts w:ascii="Times New Roman" w:eastAsia="宋体" w:hAnsi="宋体" w:cs="宋体" w:hint="eastAsia"/>
                <w:color w:val="000000"/>
                <w:kern w:val="0"/>
                <w:sz w:val="24"/>
                <w:szCs w:val="24"/>
              </w:rPr>
              <w:t>）模态试验方法应适用于叠层芯片键合丝、气密封装盖板、真空及高温环境下微结构等；（</w:t>
            </w:r>
            <w:r w:rsidRPr="001E61D1">
              <w:rPr>
                <w:rFonts w:ascii="Times New Roman" w:eastAsia="宋体" w:hAnsi="Times New Roman" w:cs="宋体" w:hint="eastAsia"/>
                <w:color w:val="000000"/>
                <w:kern w:val="0"/>
                <w:sz w:val="24"/>
                <w:szCs w:val="24"/>
              </w:rPr>
              <w:t>2</w:t>
            </w:r>
            <w:r w:rsidRPr="001E61D1">
              <w:rPr>
                <w:rFonts w:ascii="Times New Roman" w:eastAsia="宋体" w:hAnsi="宋体" w:cs="宋体" w:hint="eastAsia"/>
                <w:color w:val="000000"/>
                <w:kern w:val="0"/>
                <w:sz w:val="24"/>
                <w:szCs w:val="24"/>
              </w:rPr>
              <w:t>）位移响应测量分辨率</w:t>
            </w:r>
            <w:r w:rsidRPr="001E61D1">
              <w:rPr>
                <w:rFonts w:ascii="Times New Roman" w:eastAsia="宋体" w:hAnsi="Times New Roman" w:cs="宋体" w:hint="eastAsia"/>
                <w:color w:val="000000"/>
                <w:kern w:val="0"/>
                <w:sz w:val="24"/>
                <w:szCs w:val="24"/>
              </w:rPr>
              <w:t>0.05</w:t>
            </w:r>
            <w:r w:rsidRPr="001E61D1">
              <w:rPr>
                <w:rFonts w:ascii="Times New Roman" w:eastAsia="宋体" w:hAnsi="Times New Roman" w:cs="宋体" w:hint="eastAsia"/>
                <w:color w:val="000000"/>
                <w:kern w:val="0"/>
                <w:sz w:val="24"/>
                <w:szCs w:val="24"/>
              </w:rPr>
              <w:t>μ</w:t>
            </w:r>
            <w:r w:rsidRPr="001E61D1">
              <w:rPr>
                <w:rFonts w:ascii="Times New Roman" w:eastAsia="宋体" w:hAnsi="Times New Roman" w:cs="宋体" w:hint="eastAsia"/>
                <w:color w:val="000000"/>
                <w:kern w:val="0"/>
                <w:sz w:val="24"/>
                <w:szCs w:val="24"/>
              </w:rPr>
              <w:t>m</w:t>
            </w:r>
            <w:r w:rsidRPr="001E61D1">
              <w:rPr>
                <w:rFonts w:ascii="Times New Roman" w:eastAsia="宋体" w:hAnsi="宋体" w:cs="宋体" w:hint="eastAsia"/>
                <w:color w:val="000000"/>
                <w:kern w:val="0"/>
                <w:sz w:val="24"/>
                <w:szCs w:val="24"/>
              </w:rPr>
              <w:t>，应变响应测量分辨率达到</w:t>
            </w:r>
            <w:r w:rsidRPr="001E61D1">
              <w:rPr>
                <w:rFonts w:ascii="Times New Roman" w:eastAsia="宋体" w:hAnsi="Times New Roman" w:cs="宋体" w:hint="eastAsia"/>
                <w:color w:val="000000"/>
                <w:kern w:val="0"/>
                <w:sz w:val="24"/>
                <w:szCs w:val="24"/>
              </w:rPr>
              <w:t>5</w:t>
            </w:r>
            <w:r w:rsidRPr="001E61D1">
              <w:rPr>
                <w:rFonts w:ascii="Times New Roman" w:eastAsia="宋体" w:hAnsi="Times New Roman" w:cs="宋体" w:hint="eastAsia"/>
                <w:color w:val="000000"/>
                <w:kern w:val="0"/>
                <w:sz w:val="24"/>
                <w:szCs w:val="24"/>
              </w:rPr>
              <w:t>με</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3</w:t>
            </w:r>
            <w:r w:rsidRPr="001E61D1">
              <w:rPr>
                <w:rFonts w:ascii="Times New Roman" w:eastAsia="宋体" w:hAnsi="宋体" w:cs="宋体" w:hint="eastAsia"/>
                <w:color w:val="000000"/>
                <w:kern w:val="0"/>
                <w:sz w:val="24"/>
                <w:szCs w:val="24"/>
              </w:rPr>
              <w:t>）器件级力学可靠性设计验证关键参数测量技术指南；（</w:t>
            </w:r>
            <w:r w:rsidRPr="001E61D1">
              <w:rPr>
                <w:rFonts w:ascii="Times New Roman" w:eastAsia="宋体" w:hAnsi="Times New Roman" w:cs="宋体" w:hint="eastAsia"/>
                <w:color w:val="000000"/>
                <w:kern w:val="0"/>
                <w:sz w:val="24"/>
                <w:szCs w:val="24"/>
              </w:rPr>
              <w:t>4</w:t>
            </w:r>
            <w:r w:rsidRPr="001E61D1">
              <w:rPr>
                <w:rFonts w:ascii="Times New Roman" w:eastAsia="宋体" w:hAnsi="宋体" w:cs="宋体" w:hint="eastAsia"/>
                <w:color w:val="000000"/>
                <w:kern w:val="0"/>
                <w:sz w:val="24"/>
                <w:szCs w:val="24"/>
              </w:rPr>
              <w:t>）技术成熟度达到</w:t>
            </w:r>
            <w:r w:rsidRPr="001E61D1">
              <w:rPr>
                <w:rFonts w:ascii="Times New Roman" w:eastAsia="宋体" w:hAnsi="Times New Roman" w:cs="宋体" w:hint="eastAsia"/>
                <w:color w:val="000000"/>
                <w:kern w:val="0"/>
                <w:sz w:val="24"/>
                <w:szCs w:val="24"/>
              </w:rPr>
              <w:t>5</w:t>
            </w:r>
            <w:r w:rsidRPr="001E61D1">
              <w:rPr>
                <w:rFonts w:ascii="Times New Roman" w:eastAsia="宋体" w:hAnsi="宋体" w:cs="宋体" w:hint="eastAsia"/>
                <w:color w:val="000000"/>
                <w:kern w:val="0"/>
                <w:sz w:val="24"/>
                <w:szCs w:val="24"/>
              </w:rPr>
              <w:t>级。</w:t>
            </w:r>
            <w:r w:rsidRPr="001E61D1">
              <w:rPr>
                <w:rFonts w:ascii="Times New Roman" w:eastAsia="宋体" w:hAnsi="Times New Roman" w:cs="宋体" w:hint="eastAsia"/>
                <w:color w:val="000000"/>
                <w:kern w:val="0"/>
                <w:sz w:val="24"/>
                <w:szCs w:val="24"/>
              </w:rPr>
              <w:t xml:space="preserve">  </w:t>
            </w:r>
            <w:r w:rsidRPr="001E61D1">
              <w:rPr>
                <w:rFonts w:ascii="Times New Roman" w:eastAsia="宋体" w:hAnsi="宋体" w:cs="宋体" w:hint="eastAsia"/>
                <w:color w:val="000000"/>
                <w:kern w:val="0"/>
                <w:sz w:val="24"/>
                <w:szCs w:val="24"/>
              </w:rPr>
              <w:t>进度要求：</w:t>
            </w:r>
            <w:r w:rsidRPr="001E61D1">
              <w:rPr>
                <w:rFonts w:ascii="Times New Roman" w:eastAsia="宋体" w:hAnsi="Times New Roman" w:cs="宋体" w:hint="eastAsia"/>
                <w:color w:val="000000"/>
                <w:kern w:val="0"/>
                <w:sz w:val="24"/>
                <w:szCs w:val="24"/>
              </w:rPr>
              <w:t>2019</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2020</w:t>
            </w:r>
            <w:r w:rsidRPr="001E61D1">
              <w:rPr>
                <w:rFonts w:ascii="Times New Roman" w:eastAsia="宋体" w:hAnsi="宋体" w:cs="宋体" w:hint="eastAsia"/>
                <w:color w:val="000000"/>
                <w:kern w:val="0"/>
                <w:sz w:val="24"/>
                <w:szCs w:val="24"/>
              </w:rPr>
              <w:t>年。</w:t>
            </w:r>
            <w:r w:rsidRPr="001E61D1">
              <w:rPr>
                <w:rFonts w:ascii="Times New Roman" w:eastAsia="宋体" w:hAnsi="Times New Roman" w:cs="宋体" w:hint="eastAsia"/>
                <w:color w:val="000000"/>
                <w:kern w:val="0"/>
                <w:sz w:val="24"/>
                <w:szCs w:val="24"/>
              </w:rPr>
              <w:t xml:space="preserve"> </w:t>
            </w:r>
            <w:r w:rsidRPr="001E61D1">
              <w:rPr>
                <w:rFonts w:ascii="Times New Roman" w:eastAsia="宋体" w:hAnsi="宋体" w:cs="宋体" w:hint="eastAsia"/>
                <w:color w:val="000000"/>
                <w:kern w:val="0"/>
                <w:sz w:val="24"/>
                <w:szCs w:val="24"/>
              </w:rPr>
              <w:t>成果形式：测试规范、研究报告、试验平台、分析软件、论文、专利等。</w:t>
            </w:r>
            <w:r w:rsidRPr="001E61D1">
              <w:rPr>
                <w:rFonts w:ascii="Times New Roman" w:eastAsia="宋体" w:hAnsi="Times New Roman" w:cs="宋体" w:hint="eastAsia"/>
                <w:color w:val="000000"/>
                <w:kern w:val="0"/>
                <w:sz w:val="24"/>
                <w:szCs w:val="24"/>
              </w:rPr>
              <w:t xml:space="preserve"> </w:t>
            </w:r>
            <w:r w:rsidRPr="001E61D1">
              <w:rPr>
                <w:rFonts w:ascii="Times New Roman" w:eastAsia="宋体" w:hAnsi="宋体" w:cs="宋体" w:hint="eastAsia"/>
                <w:color w:val="000000"/>
                <w:kern w:val="0"/>
                <w:sz w:val="24"/>
                <w:szCs w:val="24"/>
              </w:rPr>
              <w:t>最大支持单位数：</w:t>
            </w:r>
            <w:r w:rsidRPr="001E61D1">
              <w:rPr>
                <w:rFonts w:ascii="Times New Roman" w:eastAsia="宋体" w:hAnsi="Times New Roman" w:cs="宋体" w:hint="eastAsia"/>
                <w:color w:val="000000"/>
                <w:kern w:val="0"/>
                <w:sz w:val="24"/>
                <w:szCs w:val="24"/>
              </w:rPr>
              <w:t>1</w:t>
            </w:r>
            <w:r w:rsidRPr="001E61D1">
              <w:rPr>
                <w:rFonts w:ascii="Times New Roman" w:eastAsia="宋体" w:hAnsi="宋体" w:cs="宋体" w:hint="eastAsia"/>
                <w:color w:val="000000"/>
                <w:kern w:val="0"/>
                <w:sz w:val="24"/>
                <w:szCs w:val="24"/>
              </w:rPr>
              <w:t>。每家单位申报经费限额</w:t>
            </w:r>
            <w:r w:rsidRPr="001E61D1">
              <w:rPr>
                <w:rFonts w:ascii="Times New Roman" w:eastAsia="宋体" w:hAnsi="Times New Roman" w:cs="宋体" w:hint="eastAsia"/>
                <w:color w:val="000000"/>
                <w:kern w:val="0"/>
                <w:sz w:val="24"/>
                <w:szCs w:val="24"/>
              </w:rPr>
              <w:t>350</w:t>
            </w:r>
            <w:r w:rsidRPr="001E61D1">
              <w:rPr>
                <w:rFonts w:ascii="Times New Roman" w:eastAsia="宋体" w:hAnsi="宋体" w:cs="宋体" w:hint="eastAsia"/>
                <w:color w:val="000000"/>
                <w:kern w:val="0"/>
                <w:sz w:val="24"/>
                <w:szCs w:val="24"/>
              </w:rPr>
              <w:t>万元。</w:t>
            </w:r>
          </w:p>
        </w:tc>
      </w:tr>
      <w:tr w:rsidR="001E61D1" w:rsidRPr="001E61D1" w:rsidTr="001E61D1">
        <w:trPr>
          <w:trHeight w:val="216"/>
          <w:jc w:val="center"/>
        </w:trPr>
        <w:tc>
          <w:tcPr>
            <w:tcW w:w="5000" w:type="pct"/>
            <w:tcBorders>
              <w:top w:val="nil"/>
              <w:left w:val="single" w:sz="2" w:space="0" w:color="000000"/>
              <w:bottom w:val="single" w:sz="2" w:space="0" w:color="000000"/>
              <w:right w:val="single" w:sz="2" w:space="0" w:color="000000"/>
            </w:tcBorders>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16" w:lineRule="atLeast"/>
              <w:jc w:val="left"/>
              <w:rPr>
                <w:rFonts w:ascii="Times New Roman" w:eastAsia="宋体" w:hAnsi="Times New Roman" w:cs="宋体"/>
                <w:kern w:val="0"/>
                <w:sz w:val="24"/>
                <w:szCs w:val="24"/>
              </w:rPr>
            </w:pPr>
            <w:r w:rsidRPr="001E61D1">
              <w:rPr>
                <w:rFonts w:ascii="Times New Roman" w:eastAsia="宋体" w:hAnsi="Times New Roman" w:cs="宋体" w:hint="eastAsia"/>
                <w:color w:val="000000"/>
                <w:kern w:val="0"/>
                <w:sz w:val="24"/>
                <w:szCs w:val="24"/>
              </w:rPr>
              <w:t>31512050207-2</w:t>
            </w:r>
            <w:r w:rsidRPr="001E61D1">
              <w:rPr>
                <w:rFonts w:ascii="Times New Roman" w:eastAsia="宋体" w:hAnsi="宋体" w:cs="宋体" w:hint="eastAsia"/>
                <w:color w:val="000000"/>
                <w:kern w:val="0"/>
                <w:sz w:val="24"/>
                <w:szCs w:val="24"/>
              </w:rPr>
              <w:t>继电器综合环境仿真与虚拟试验评价技术</w:t>
            </w:r>
          </w:p>
        </w:tc>
      </w:tr>
      <w:tr w:rsidR="001E61D1" w:rsidRPr="001E61D1" w:rsidTr="001E61D1">
        <w:trPr>
          <w:trHeight w:val="1944"/>
          <w:jc w:val="center"/>
        </w:trPr>
        <w:tc>
          <w:tcPr>
            <w:tcW w:w="5000" w:type="pct"/>
            <w:tcBorders>
              <w:top w:val="nil"/>
              <w:left w:val="single" w:sz="2" w:space="0" w:color="000000"/>
              <w:bottom w:val="single" w:sz="2" w:space="0" w:color="000000"/>
              <w:right w:val="single" w:sz="2" w:space="0" w:color="000000"/>
            </w:tcBorders>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jc w:val="left"/>
              <w:rPr>
                <w:rFonts w:ascii="Times New Roman" w:eastAsia="宋体" w:hAnsi="Times New Roman" w:cs="宋体"/>
                <w:kern w:val="0"/>
                <w:sz w:val="24"/>
                <w:szCs w:val="24"/>
              </w:rPr>
            </w:pPr>
            <w:r w:rsidRPr="001E61D1">
              <w:rPr>
                <w:rFonts w:ascii="Times New Roman" w:eastAsia="宋体" w:hAnsi="宋体" w:cs="宋体" w:hint="eastAsia"/>
                <w:color w:val="000000"/>
                <w:kern w:val="0"/>
                <w:sz w:val="24"/>
                <w:szCs w:val="24"/>
              </w:rPr>
              <w:t>研究方向：针对航天和国防日益增长的耐环境可靠性需求，开展继电器在综合环境应力下（温度、正弦振动、随机振动、冲击、加速度等）的数字化建模与虚拟试验评价技术研究，突破带载条件下继电器温度</w:t>
            </w:r>
            <w:r w:rsidRPr="001E61D1">
              <w:rPr>
                <w:rFonts w:ascii="Times New Roman" w:eastAsia="宋体" w:hAnsi="Times New Roman" w:cs="宋体" w:hint="eastAsia"/>
                <w:color w:val="000000"/>
                <w:kern w:val="0"/>
                <w:sz w:val="24"/>
                <w:szCs w:val="24"/>
              </w:rPr>
              <w:t>-</w:t>
            </w:r>
            <w:r w:rsidRPr="001E61D1">
              <w:rPr>
                <w:rFonts w:ascii="Times New Roman" w:eastAsia="宋体" w:hAnsi="宋体" w:cs="宋体" w:hint="eastAsia"/>
                <w:color w:val="000000"/>
                <w:kern w:val="0"/>
                <w:sz w:val="24"/>
                <w:szCs w:val="24"/>
              </w:rPr>
              <w:t>振动、振动</w:t>
            </w:r>
            <w:r w:rsidRPr="001E61D1">
              <w:rPr>
                <w:rFonts w:ascii="Times New Roman" w:eastAsia="宋体" w:hAnsi="Times New Roman" w:cs="宋体" w:hint="eastAsia"/>
                <w:color w:val="000000"/>
                <w:kern w:val="0"/>
                <w:sz w:val="24"/>
                <w:szCs w:val="24"/>
              </w:rPr>
              <w:t>-</w:t>
            </w:r>
            <w:r w:rsidRPr="001E61D1">
              <w:rPr>
                <w:rFonts w:ascii="Times New Roman" w:eastAsia="宋体" w:hAnsi="宋体" w:cs="宋体" w:hint="eastAsia"/>
                <w:color w:val="000000"/>
                <w:kern w:val="0"/>
                <w:sz w:val="24"/>
                <w:szCs w:val="24"/>
              </w:rPr>
              <w:t>加速度、振动</w:t>
            </w:r>
            <w:r w:rsidRPr="001E61D1">
              <w:rPr>
                <w:rFonts w:ascii="Times New Roman" w:eastAsia="宋体" w:hAnsi="Times New Roman" w:cs="宋体" w:hint="eastAsia"/>
                <w:color w:val="000000"/>
                <w:kern w:val="0"/>
                <w:sz w:val="24"/>
                <w:szCs w:val="24"/>
              </w:rPr>
              <w:t>-</w:t>
            </w:r>
            <w:r w:rsidRPr="001E61D1">
              <w:rPr>
                <w:rFonts w:ascii="Times New Roman" w:eastAsia="宋体" w:hAnsi="宋体" w:cs="宋体" w:hint="eastAsia"/>
                <w:color w:val="000000"/>
                <w:kern w:val="0"/>
                <w:sz w:val="24"/>
                <w:szCs w:val="24"/>
              </w:rPr>
              <w:t>加速度</w:t>
            </w:r>
            <w:r w:rsidRPr="001E61D1">
              <w:rPr>
                <w:rFonts w:ascii="Times New Roman" w:eastAsia="宋体" w:hAnsi="Times New Roman" w:cs="宋体" w:hint="eastAsia"/>
                <w:color w:val="000000"/>
                <w:kern w:val="0"/>
                <w:sz w:val="24"/>
                <w:szCs w:val="24"/>
              </w:rPr>
              <w:t>-</w:t>
            </w:r>
            <w:r w:rsidRPr="001E61D1">
              <w:rPr>
                <w:rFonts w:ascii="Times New Roman" w:eastAsia="宋体" w:hAnsi="宋体" w:cs="宋体" w:hint="eastAsia"/>
                <w:color w:val="000000"/>
                <w:kern w:val="0"/>
                <w:sz w:val="24"/>
                <w:szCs w:val="24"/>
              </w:rPr>
              <w:t>电、温度</w:t>
            </w:r>
            <w:r w:rsidRPr="001E61D1">
              <w:rPr>
                <w:rFonts w:ascii="Times New Roman" w:eastAsia="宋体" w:hAnsi="Times New Roman" w:cs="宋体" w:hint="eastAsia"/>
                <w:color w:val="000000"/>
                <w:kern w:val="0"/>
                <w:sz w:val="24"/>
                <w:szCs w:val="24"/>
              </w:rPr>
              <w:t>-</w:t>
            </w:r>
            <w:r w:rsidRPr="001E61D1">
              <w:rPr>
                <w:rFonts w:ascii="Times New Roman" w:eastAsia="宋体" w:hAnsi="宋体" w:cs="宋体" w:hint="eastAsia"/>
                <w:color w:val="000000"/>
                <w:kern w:val="0"/>
                <w:sz w:val="24"/>
                <w:szCs w:val="24"/>
              </w:rPr>
              <w:t>振动</w:t>
            </w:r>
            <w:r w:rsidRPr="001E61D1">
              <w:rPr>
                <w:rFonts w:ascii="Times New Roman" w:eastAsia="宋体" w:hAnsi="Times New Roman" w:cs="宋体" w:hint="eastAsia"/>
                <w:color w:val="000000"/>
                <w:kern w:val="0"/>
                <w:sz w:val="24"/>
                <w:szCs w:val="24"/>
              </w:rPr>
              <w:t>-</w:t>
            </w:r>
            <w:r w:rsidRPr="001E61D1">
              <w:rPr>
                <w:rFonts w:ascii="Times New Roman" w:eastAsia="宋体" w:hAnsi="宋体" w:cs="宋体" w:hint="eastAsia"/>
                <w:color w:val="000000"/>
                <w:kern w:val="0"/>
                <w:sz w:val="24"/>
                <w:szCs w:val="24"/>
              </w:rPr>
              <w:t>电</w:t>
            </w:r>
            <w:r w:rsidRPr="001E61D1">
              <w:rPr>
                <w:rFonts w:ascii="Times New Roman" w:eastAsia="宋体" w:hAnsi="Times New Roman" w:cs="宋体" w:hint="eastAsia"/>
                <w:color w:val="000000"/>
                <w:kern w:val="0"/>
                <w:sz w:val="24"/>
                <w:szCs w:val="24"/>
              </w:rPr>
              <w:t>-</w:t>
            </w:r>
            <w:r w:rsidRPr="001E61D1">
              <w:rPr>
                <w:rFonts w:ascii="Times New Roman" w:eastAsia="宋体" w:hAnsi="宋体" w:cs="宋体" w:hint="eastAsia"/>
                <w:color w:val="000000"/>
                <w:kern w:val="0"/>
                <w:sz w:val="24"/>
                <w:szCs w:val="24"/>
              </w:rPr>
              <w:t>磁等多环境应力数值建模、多物理场耦合计算与快速求解、虚拟仿真与评价等关键技术，开发继电器综合环境仿真试验分析平台，并应用到典型结构电磁继产品中。牵引性指标：（</w:t>
            </w:r>
            <w:r w:rsidRPr="001E61D1">
              <w:rPr>
                <w:rFonts w:ascii="Times New Roman" w:eastAsia="宋体" w:hAnsi="Times New Roman" w:cs="宋体" w:hint="eastAsia"/>
                <w:color w:val="000000"/>
                <w:kern w:val="0"/>
                <w:sz w:val="24"/>
                <w:szCs w:val="24"/>
              </w:rPr>
              <w:t>1</w:t>
            </w:r>
            <w:r w:rsidRPr="001E61D1">
              <w:rPr>
                <w:rFonts w:ascii="Times New Roman" w:eastAsia="宋体" w:hAnsi="宋体" w:cs="宋体" w:hint="eastAsia"/>
                <w:color w:val="000000"/>
                <w:kern w:val="0"/>
                <w:sz w:val="24"/>
                <w:szCs w:val="24"/>
              </w:rPr>
              <w:t>）稳态温升仿真误差</w:t>
            </w:r>
            <w:r w:rsidRPr="001E61D1">
              <w:rPr>
                <w:rFonts w:ascii="Times New Roman" w:eastAsia="宋体" w:hAnsi="Times New Roman" w:cs="宋体" w:hint="eastAsia"/>
                <w:color w:val="000000"/>
                <w:kern w:val="0"/>
                <w:sz w:val="24"/>
                <w:szCs w:val="24"/>
              </w:rPr>
              <w:t>&lt;5%</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2</w:t>
            </w:r>
            <w:r w:rsidRPr="001E61D1">
              <w:rPr>
                <w:rFonts w:ascii="Times New Roman" w:eastAsia="宋体" w:hAnsi="宋体" w:cs="宋体" w:hint="eastAsia"/>
                <w:color w:val="000000"/>
                <w:kern w:val="0"/>
                <w:sz w:val="24"/>
                <w:szCs w:val="24"/>
              </w:rPr>
              <w:t>）耐力学性能仿真误差</w:t>
            </w:r>
            <w:r w:rsidRPr="001E61D1">
              <w:rPr>
                <w:rFonts w:ascii="Times New Roman" w:eastAsia="宋体" w:hAnsi="Times New Roman" w:cs="宋体" w:hint="eastAsia"/>
                <w:color w:val="000000"/>
                <w:kern w:val="0"/>
                <w:sz w:val="24"/>
                <w:szCs w:val="24"/>
              </w:rPr>
              <w:t>&lt;10%</w:t>
            </w:r>
            <w:r w:rsidRPr="001E61D1">
              <w:rPr>
                <w:rFonts w:ascii="Times New Roman" w:eastAsia="宋体" w:hAnsi="宋体" w:cs="宋体" w:hint="eastAsia"/>
                <w:color w:val="000000"/>
                <w:kern w:val="0"/>
                <w:sz w:val="24"/>
                <w:szCs w:val="24"/>
              </w:rPr>
              <w:t>（振动失效频率和幅值的实测对比）；（</w:t>
            </w:r>
            <w:r w:rsidRPr="001E61D1">
              <w:rPr>
                <w:rFonts w:ascii="Times New Roman" w:eastAsia="宋体" w:hAnsi="Times New Roman" w:cs="宋体" w:hint="eastAsia"/>
                <w:color w:val="000000"/>
                <w:kern w:val="0"/>
                <w:sz w:val="24"/>
                <w:szCs w:val="24"/>
              </w:rPr>
              <w:t>3</w:t>
            </w:r>
            <w:r w:rsidRPr="001E61D1">
              <w:rPr>
                <w:rFonts w:ascii="Times New Roman" w:eastAsia="宋体" w:hAnsi="宋体" w:cs="宋体" w:hint="eastAsia"/>
                <w:color w:val="000000"/>
                <w:kern w:val="0"/>
                <w:sz w:val="24"/>
                <w:szCs w:val="24"/>
              </w:rPr>
              <w:t>）温度和力学因素共同作用下仿真模型误差</w:t>
            </w:r>
            <w:r w:rsidRPr="001E61D1">
              <w:rPr>
                <w:rFonts w:ascii="Times New Roman" w:eastAsia="宋体" w:hAnsi="Times New Roman" w:cs="宋体" w:hint="eastAsia"/>
                <w:color w:val="000000"/>
                <w:kern w:val="0"/>
                <w:sz w:val="24"/>
                <w:szCs w:val="24"/>
              </w:rPr>
              <w:t>&lt;15%(</w:t>
            </w:r>
            <w:r w:rsidRPr="001E61D1">
              <w:rPr>
                <w:rFonts w:ascii="Times New Roman" w:eastAsia="宋体" w:hAnsi="宋体" w:cs="宋体" w:hint="eastAsia"/>
                <w:color w:val="000000"/>
                <w:kern w:val="0"/>
                <w:sz w:val="24"/>
                <w:szCs w:val="24"/>
              </w:rPr>
              <w:t>振动失效频率和幅值的实测对比</w:t>
            </w:r>
            <w:r w:rsidRPr="001E61D1">
              <w:rPr>
                <w:rFonts w:ascii="Times New Roman" w:eastAsia="宋体" w:hAnsi="Times New Roman" w:cs="宋体" w:hint="eastAsia"/>
                <w:color w:val="000000"/>
                <w:kern w:val="0"/>
                <w:sz w:val="24"/>
                <w:szCs w:val="24"/>
              </w:rPr>
              <w:t>)</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4</w:t>
            </w:r>
            <w:r w:rsidRPr="001E61D1">
              <w:rPr>
                <w:rFonts w:ascii="Times New Roman" w:eastAsia="宋体" w:hAnsi="宋体" w:cs="宋体" w:hint="eastAsia"/>
                <w:color w:val="000000"/>
                <w:kern w:val="0"/>
                <w:sz w:val="24"/>
                <w:szCs w:val="24"/>
              </w:rPr>
              <w:t>）技术成熟度达到</w:t>
            </w:r>
            <w:r w:rsidRPr="001E61D1">
              <w:rPr>
                <w:rFonts w:ascii="Times New Roman" w:eastAsia="宋体" w:hAnsi="Times New Roman" w:cs="宋体" w:hint="eastAsia"/>
                <w:color w:val="000000"/>
                <w:kern w:val="0"/>
                <w:sz w:val="24"/>
                <w:szCs w:val="24"/>
              </w:rPr>
              <w:t>5</w:t>
            </w:r>
            <w:r w:rsidRPr="001E61D1">
              <w:rPr>
                <w:rFonts w:ascii="Times New Roman" w:eastAsia="宋体" w:hAnsi="宋体" w:cs="宋体" w:hint="eastAsia"/>
                <w:color w:val="000000"/>
                <w:kern w:val="0"/>
                <w:sz w:val="24"/>
                <w:szCs w:val="24"/>
              </w:rPr>
              <w:t>级。进度要求：</w:t>
            </w:r>
            <w:r w:rsidRPr="001E61D1">
              <w:rPr>
                <w:rFonts w:ascii="Times New Roman" w:eastAsia="宋体" w:hAnsi="Times New Roman" w:cs="宋体" w:hint="eastAsia"/>
                <w:color w:val="000000"/>
                <w:kern w:val="0"/>
                <w:sz w:val="24"/>
                <w:szCs w:val="24"/>
              </w:rPr>
              <w:t>2019-2020</w:t>
            </w:r>
            <w:r w:rsidRPr="001E61D1">
              <w:rPr>
                <w:rFonts w:ascii="Times New Roman" w:eastAsia="宋体" w:hAnsi="宋体" w:cs="宋体" w:hint="eastAsia"/>
                <w:color w:val="000000"/>
                <w:kern w:val="0"/>
                <w:sz w:val="24"/>
                <w:szCs w:val="24"/>
              </w:rPr>
              <w:t>年。成果形式：样品、软件、研究报告、专利、论文等。最大支持单位数：</w:t>
            </w:r>
            <w:r w:rsidRPr="001E61D1">
              <w:rPr>
                <w:rFonts w:ascii="Times New Roman" w:eastAsia="宋体" w:hAnsi="Times New Roman" w:cs="宋体" w:hint="eastAsia"/>
                <w:color w:val="000000"/>
                <w:kern w:val="0"/>
                <w:sz w:val="24"/>
                <w:szCs w:val="24"/>
              </w:rPr>
              <w:t>1</w:t>
            </w:r>
            <w:r w:rsidRPr="001E61D1">
              <w:rPr>
                <w:rFonts w:ascii="Times New Roman" w:eastAsia="宋体" w:hAnsi="宋体" w:cs="宋体" w:hint="eastAsia"/>
                <w:color w:val="000000"/>
                <w:kern w:val="0"/>
                <w:sz w:val="24"/>
                <w:szCs w:val="24"/>
              </w:rPr>
              <w:t>。每家单位申报经费限额</w:t>
            </w:r>
            <w:r w:rsidRPr="001E61D1">
              <w:rPr>
                <w:rFonts w:ascii="Times New Roman" w:eastAsia="宋体" w:hAnsi="Times New Roman" w:cs="宋体" w:hint="eastAsia"/>
                <w:color w:val="000000"/>
                <w:kern w:val="0"/>
                <w:sz w:val="24"/>
                <w:szCs w:val="24"/>
              </w:rPr>
              <w:t>350</w:t>
            </w:r>
            <w:r w:rsidRPr="001E61D1">
              <w:rPr>
                <w:rFonts w:ascii="Times New Roman" w:eastAsia="宋体" w:hAnsi="宋体" w:cs="宋体" w:hint="eastAsia"/>
                <w:color w:val="000000"/>
                <w:kern w:val="0"/>
                <w:sz w:val="24"/>
                <w:szCs w:val="24"/>
              </w:rPr>
              <w:t>万元。</w:t>
            </w:r>
          </w:p>
        </w:tc>
      </w:tr>
      <w:tr w:rsidR="001E61D1" w:rsidRPr="001E61D1" w:rsidTr="001E61D1">
        <w:trPr>
          <w:trHeight w:val="216"/>
          <w:jc w:val="center"/>
        </w:trPr>
        <w:tc>
          <w:tcPr>
            <w:tcW w:w="5000" w:type="pct"/>
            <w:tcBorders>
              <w:top w:val="nil"/>
              <w:left w:val="single" w:sz="2" w:space="0" w:color="000000"/>
              <w:bottom w:val="single" w:sz="2" w:space="0" w:color="000000"/>
              <w:right w:val="single" w:sz="2" w:space="0" w:color="000000"/>
            </w:tcBorders>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16" w:lineRule="atLeast"/>
              <w:jc w:val="left"/>
              <w:rPr>
                <w:rFonts w:ascii="Times New Roman" w:eastAsia="宋体" w:hAnsi="Times New Roman" w:cs="宋体"/>
                <w:kern w:val="0"/>
                <w:sz w:val="24"/>
                <w:szCs w:val="24"/>
              </w:rPr>
            </w:pPr>
            <w:r w:rsidRPr="001E61D1">
              <w:rPr>
                <w:rFonts w:ascii="Times New Roman" w:eastAsia="宋体" w:hAnsi="Times New Roman" w:cs="宋体" w:hint="eastAsia"/>
                <w:color w:val="000000"/>
                <w:kern w:val="0"/>
                <w:sz w:val="24"/>
                <w:szCs w:val="24"/>
              </w:rPr>
              <w:lastRenderedPageBreak/>
              <w:t>31512050207-3</w:t>
            </w:r>
            <w:r w:rsidRPr="001E61D1">
              <w:rPr>
                <w:rFonts w:ascii="Times New Roman" w:eastAsia="宋体" w:hAnsi="宋体" w:cs="宋体" w:hint="eastAsia"/>
                <w:color w:val="000000"/>
                <w:kern w:val="0"/>
                <w:sz w:val="24"/>
                <w:szCs w:val="24"/>
              </w:rPr>
              <w:t>宇航用双极型工艺元器件低剂量率增强效应及加固技术研究</w:t>
            </w:r>
          </w:p>
        </w:tc>
      </w:tr>
      <w:tr w:rsidR="001E61D1" w:rsidRPr="001E61D1" w:rsidTr="001E61D1">
        <w:trPr>
          <w:trHeight w:val="1944"/>
          <w:jc w:val="center"/>
        </w:trPr>
        <w:tc>
          <w:tcPr>
            <w:tcW w:w="5000" w:type="pct"/>
            <w:tcBorders>
              <w:top w:val="nil"/>
              <w:left w:val="single" w:sz="2" w:space="0" w:color="000000"/>
              <w:bottom w:val="single" w:sz="2" w:space="0" w:color="000000"/>
              <w:right w:val="single" w:sz="2" w:space="0" w:color="000000"/>
            </w:tcBorders>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jc w:val="left"/>
              <w:rPr>
                <w:rFonts w:ascii="Times New Roman" w:eastAsia="宋体" w:hAnsi="Times New Roman" w:cs="宋体"/>
                <w:kern w:val="0"/>
                <w:sz w:val="24"/>
                <w:szCs w:val="24"/>
              </w:rPr>
            </w:pPr>
            <w:r w:rsidRPr="001E61D1">
              <w:rPr>
                <w:rFonts w:ascii="Times New Roman" w:eastAsia="宋体" w:hAnsi="宋体" w:cs="宋体" w:hint="eastAsia"/>
                <w:color w:val="000000"/>
                <w:kern w:val="0"/>
                <w:sz w:val="24"/>
                <w:szCs w:val="24"/>
              </w:rPr>
              <w:t>研究方向：双极型工艺是制造高速、宽带运算放大器，模</w:t>
            </w:r>
            <w:r w:rsidRPr="001E61D1">
              <w:rPr>
                <w:rFonts w:ascii="Times New Roman" w:eastAsia="宋体" w:hAnsi="Times New Roman" w:cs="宋体" w:hint="eastAsia"/>
                <w:color w:val="000000"/>
                <w:kern w:val="0"/>
                <w:sz w:val="24"/>
                <w:szCs w:val="24"/>
              </w:rPr>
              <w:t>/</w:t>
            </w:r>
            <w:r w:rsidRPr="001E61D1">
              <w:rPr>
                <w:rFonts w:ascii="Times New Roman" w:eastAsia="宋体" w:hAnsi="宋体" w:cs="宋体" w:hint="eastAsia"/>
                <w:color w:val="000000"/>
                <w:kern w:val="0"/>
                <w:sz w:val="24"/>
                <w:szCs w:val="24"/>
              </w:rPr>
              <w:t>数转换器等元器件的常用工艺，但目前低剂量率增强效应损伤机理尚不清楚，有待于进一步深入研究。急需掌握双极工艺器件电子科技离缺陷演化的基本规律与低剂量率增强效应的机理，并定位双极器件在质子低剂量率辐射下的薄弱点，为双极工艺器件的应用可靠性和抗辐射加固提供支撑。牵引性指标：（</w:t>
            </w:r>
            <w:r w:rsidRPr="001E61D1">
              <w:rPr>
                <w:rFonts w:ascii="Times New Roman" w:eastAsia="宋体" w:hAnsi="Times New Roman" w:cs="宋体" w:hint="eastAsia"/>
                <w:color w:val="000000"/>
                <w:kern w:val="0"/>
                <w:sz w:val="24"/>
                <w:szCs w:val="24"/>
              </w:rPr>
              <w:t>1</w:t>
            </w:r>
            <w:r w:rsidRPr="001E61D1">
              <w:rPr>
                <w:rFonts w:ascii="Times New Roman" w:eastAsia="宋体" w:hAnsi="宋体" w:cs="宋体" w:hint="eastAsia"/>
                <w:color w:val="000000"/>
                <w:kern w:val="0"/>
                <w:sz w:val="24"/>
                <w:szCs w:val="24"/>
              </w:rPr>
              <w:t>）双极器件低剂量率增强效应机理，建立缺陷演化的物理模型；（</w:t>
            </w:r>
            <w:r w:rsidRPr="001E61D1">
              <w:rPr>
                <w:rFonts w:ascii="Times New Roman" w:eastAsia="宋体" w:hAnsi="Times New Roman" w:cs="宋体" w:hint="eastAsia"/>
                <w:color w:val="000000"/>
                <w:kern w:val="0"/>
                <w:sz w:val="24"/>
                <w:szCs w:val="24"/>
              </w:rPr>
              <w:t>2</w:t>
            </w:r>
            <w:r w:rsidRPr="001E61D1">
              <w:rPr>
                <w:rFonts w:ascii="Times New Roman" w:eastAsia="宋体" w:hAnsi="宋体" w:cs="宋体" w:hint="eastAsia"/>
                <w:color w:val="000000"/>
                <w:kern w:val="0"/>
                <w:sz w:val="24"/>
                <w:szCs w:val="24"/>
              </w:rPr>
              <w:t>）建立由</w:t>
            </w:r>
            <w:r w:rsidRPr="001E61D1">
              <w:rPr>
                <w:rFonts w:ascii="Times New Roman" w:eastAsia="宋体" w:hAnsi="Times New Roman" w:cs="宋体" w:hint="eastAsia"/>
                <w:color w:val="000000"/>
                <w:kern w:val="0"/>
                <w:sz w:val="24"/>
                <w:szCs w:val="24"/>
              </w:rPr>
              <w:t>mrad(Si)/s</w:t>
            </w:r>
            <w:r w:rsidRPr="001E61D1">
              <w:rPr>
                <w:rFonts w:ascii="Times New Roman" w:eastAsia="宋体" w:hAnsi="宋体" w:cs="宋体" w:hint="eastAsia"/>
                <w:color w:val="000000"/>
                <w:kern w:val="0"/>
                <w:sz w:val="24"/>
                <w:szCs w:val="24"/>
              </w:rPr>
              <w:t>低剂量率增强效应提升到</w:t>
            </w:r>
            <w:r w:rsidRPr="001E61D1">
              <w:rPr>
                <w:rFonts w:ascii="Times New Roman" w:eastAsia="宋体" w:hAnsi="Times New Roman" w:cs="宋体" w:hint="eastAsia"/>
                <w:color w:val="000000"/>
                <w:kern w:val="0"/>
                <w:sz w:val="24"/>
                <w:szCs w:val="24"/>
              </w:rPr>
              <w:t>rad(Si)/s</w:t>
            </w:r>
            <w:r w:rsidRPr="001E61D1">
              <w:rPr>
                <w:rFonts w:ascii="Times New Roman" w:eastAsia="宋体" w:hAnsi="宋体" w:cs="宋体" w:hint="eastAsia"/>
                <w:color w:val="000000"/>
                <w:kern w:val="0"/>
                <w:sz w:val="24"/>
                <w:szCs w:val="24"/>
              </w:rPr>
              <w:t>的加速试验方法；（</w:t>
            </w:r>
            <w:r w:rsidRPr="001E61D1">
              <w:rPr>
                <w:rFonts w:ascii="Times New Roman" w:eastAsia="宋体" w:hAnsi="Times New Roman" w:cs="宋体" w:hint="eastAsia"/>
                <w:color w:val="000000"/>
                <w:kern w:val="0"/>
                <w:sz w:val="24"/>
                <w:szCs w:val="24"/>
              </w:rPr>
              <w:t>3</w:t>
            </w:r>
            <w:r w:rsidRPr="001E61D1">
              <w:rPr>
                <w:rFonts w:ascii="Times New Roman" w:eastAsia="宋体" w:hAnsi="宋体" w:cs="宋体" w:hint="eastAsia"/>
                <w:color w:val="000000"/>
                <w:kern w:val="0"/>
                <w:sz w:val="24"/>
                <w:szCs w:val="24"/>
              </w:rPr>
              <w:t>）关键模拟电路单元的抗辐照加固方法，针对</w:t>
            </w:r>
            <w:r w:rsidRPr="001E61D1">
              <w:rPr>
                <w:rFonts w:ascii="Times New Roman" w:eastAsia="宋体" w:hAnsi="Times New Roman" w:cs="宋体" w:hint="eastAsia"/>
                <w:color w:val="000000"/>
                <w:kern w:val="0"/>
                <w:sz w:val="24"/>
                <w:szCs w:val="24"/>
              </w:rPr>
              <w:t>4</w:t>
            </w:r>
            <w:r w:rsidRPr="001E61D1">
              <w:rPr>
                <w:rFonts w:ascii="Times New Roman" w:eastAsia="宋体" w:hAnsi="宋体" w:cs="宋体" w:hint="eastAsia"/>
                <w:color w:val="000000"/>
                <w:kern w:val="0"/>
                <w:sz w:val="24"/>
                <w:szCs w:val="24"/>
              </w:rPr>
              <w:t>类常用双极工艺抗辐照加固能力提升</w:t>
            </w:r>
            <w:r w:rsidRPr="001E61D1">
              <w:rPr>
                <w:rFonts w:ascii="Times New Roman" w:eastAsia="宋体" w:hAnsi="Times New Roman" w:cs="宋体" w:hint="eastAsia"/>
                <w:color w:val="000000"/>
                <w:kern w:val="0"/>
                <w:sz w:val="24"/>
                <w:szCs w:val="24"/>
              </w:rPr>
              <w:t>1</w:t>
            </w:r>
            <w:r w:rsidRPr="001E61D1">
              <w:rPr>
                <w:rFonts w:ascii="Times New Roman" w:eastAsia="宋体" w:hAnsi="宋体" w:cs="宋体" w:hint="eastAsia"/>
                <w:color w:val="000000"/>
                <w:kern w:val="0"/>
                <w:sz w:val="24"/>
                <w:szCs w:val="24"/>
              </w:rPr>
              <w:t>个量级；（</w:t>
            </w:r>
            <w:r w:rsidRPr="001E61D1">
              <w:rPr>
                <w:rFonts w:ascii="Times New Roman" w:eastAsia="宋体" w:hAnsi="Times New Roman" w:cs="宋体" w:hint="eastAsia"/>
                <w:color w:val="000000"/>
                <w:kern w:val="0"/>
                <w:sz w:val="24"/>
                <w:szCs w:val="24"/>
              </w:rPr>
              <w:t>4</w:t>
            </w:r>
            <w:r w:rsidRPr="001E61D1">
              <w:rPr>
                <w:rFonts w:ascii="Times New Roman" w:eastAsia="宋体" w:hAnsi="宋体" w:cs="宋体" w:hint="eastAsia"/>
                <w:color w:val="000000"/>
                <w:kern w:val="0"/>
                <w:sz w:val="24"/>
                <w:szCs w:val="24"/>
              </w:rPr>
              <w:t>）技术成熟度达到</w:t>
            </w:r>
            <w:r w:rsidRPr="001E61D1">
              <w:rPr>
                <w:rFonts w:ascii="Times New Roman" w:eastAsia="宋体" w:hAnsi="Times New Roman" w:cs="宋体" w:hint="eastAsia"/>
                <w:color w:val="000000"/>
                <w:kern w:val="0"/>
                <w:sz w:val="24"/>
                <w:szCs w:val="24"/>
              </w:rPr>
              <w:t>5</w:t>
            </w:r>
            <w:r w:rsidRPr="001E61D1">
              <w:rPr>
                <w:rFonts w:ascii="Times New Roman" w:eastAsia="宋体" w:hAnsi="宋体" w:cs="宋体" w:hint="eastAsia"/>
                <w:color w:val="000000"/>
                <w:kern w:val="0"/>
                <w:sz w:val="24"/>
                <w:szCs w:val="24"/>
              </w:rPr>
              <w:t>级。进度要求：</w:t>
            </w:r>
            <w:r w:rsidRPr="001E61D1">
              <w:rPr>
                <w:rFonts w:ascii="Times New Roman" w:eastAsia="宋体" w:hAnsi="Times New Roman" w:cs="宋体" w:hint="eastAsia"/>
                <w:color w:val="000000"/>
                <w:kern w:val="0"/>
                <w:sz w:val="24"/>
                <w:szCs w:val="24"/>
              </w:rPr>
              <w:t>2019-2020</w:t>
            </w:r>
            <w:r w:rsidRPr="001E61D1">
              <w:rPr>
                <w:rFonts w:ascii="Times New Roman" w:eastAsia="宋体" w:hAnsi="宋体" w:cs="宋体" w:hint="eastAsia"/>
                <w:color w:val="000000"/>
                <w:kern w:val="0"/>
                <w:sz w:val="24"/>
                <w:szCs w:val="24"/>
              </w:rPr>
              <w:t>年。成果形式：样品、研究报告、专利、论文等。最大支持单位数：</w:t>
            </w:r>
            <w:r w:rsidRPr="001E61D1">
              <w:rPr>
                <w:rFonts w:ascii="Times New Roman" w:eastAsia="宋体" w:hAnsi="Times New Roman" w:cs="宋体" w:hint="eastAsia"/>
                <w:color w:val="000000"/>
                <w:kern w:val="0"/>
                <w:sz w:val="24"/>
                <w:szCs w:val="24"/>
              </w:rPr>
              <w:t>1</w:t>
            </w:r>
            <w:r w:rsidRPr="001E61D1">
              <w:rPr>
                <w:rFonts w:ascii="Times New Roman" w:eastAsia="宋体" w:hAnsi="宋体" w:cs="宋体" w:hint="eastAsia"/>
                <w:color w:val="000000"/>
                <w:kern w:val="0"/>
                <w:sz w:val="24"/>
                <w:szCs w:val="24"/>
              </w:rPr>
              <w:t>。每家单位申报经费限额</w:t>
            </w:r>
            <w:r w:rsidRPr="001E61D1">
              <w:rPr>
                <w:rFonts w:ascii="Times New Roman" w:eastAsia="宋体" w:hAnsi="Times New Roman" w:cs="宋体" w:hint="eastAsia"/>
                <w:color w:val="000000"/>
                <w:kern w:val="0"/>
                <w:sz w:val="24"/>
                <w:szCs w:val="24"/>
              </w:rPr>
              <w:t>350</w:t>
            </w:r>
            <w:r w:rsidRPr="001E61D1">
              <w:rPr>
                <w:rFonts w:ascii="Times New Roman" w:eastAsia="宋体" w:hAnsi="宋体" w:cs="宋体" w:hint="eastAsia"/>
                <w:color w:val="000000"/>
                <w:kern w:val="0"/>
                <w:sz w:val="24"/>
                <w:szCs w:val="24"/>
              </w:rPr>
              <w:t>万元。</w:t>
            </w:r>
          </w:p>
        </w:tc>
      </w:tr>
      <w:tr w:rsidR="001E61D1" w:rsidRPr="001E61D1" w:rsidTr="001E61D1">
        <w:trPr>
          <w:trHeight w:val="216"/>
          <w:jc w:val="center"/>
        </w:trPr>
        <w:tc>
          <w:tcPr>
            <w:tcW w:w="5000" w:type="pct"/>
            <w:tcBorders>
              <w:top w:val="nil"/>
              <w:left w:val="single" w:sz="2" w:space="0" w:color="000000"/>
              <w:bottom w:val="single" w:sz="2" w:space="0" w:color="000000"/>
              <w:right w:val="single" w:sz="2" w:space="0" w:color="000000"/>
            </w:tcBorders>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16" w:lineRule="atLeast"/>
              <w:jc w:val="left"/>
              <w:rPr>
                <w:rFonts w:ascii="Times New Roman" w:eastAsia="宋体" w:hAnsi="Times New Roman" w:cs="宋体"/>
                <w:kern w:val="0"/>
                <w:sz w:val="24"/>
                <w:szCs w:val="24"/>
              </w:rPr>
            </w:pPr>
            <w:r w:rsidRPr="001E61D1">
              <w:rPr>
                <w:rFonts w:ascii="Times New Roman" w:eastAsia="宋体" w:hAnsi="Times New Roman" w:cs="宋体" w:hint="eastAsia"/>
                <w:color w:val="000000"/>
                <w:kern w:val="0"/>
                <w:sz w:val="24"/>
                <w:szCs w:val="24"/>
              </w:rPr>
              <w:t>31512050306</w:t>
            </w:r>
            <w:r w:rsidRPr="001E61D1">
              <w:rPr>
                <w:rFonts w:ascii="Times New Roman" w:eastAsia="宋体" w:hAnsi="宋体" w:cs="宋体" w:hint="eastAsia"/>
                <w:color w:val="000000"/>
                <w:kern w:val="0"/>
                <w:sz w:val="24"/>
                <w:szCs w:val="24"/>
              </w:rPr>
              <w:t>元器件抗辐照纳米防护材料封装加固技术</w:t>
            </w:r>
          </w:p>
        </w:tc>
      </w:tr>
      <w:tr w:rsidR="001E61D1" w:rsidRPr="001E61D1" w:rsidTr="001E61D1">
        <w:trPr>
          <w:trHeight w:val="1944"/>
          <w:jc w:val="center"/>
        </w:trPr>
        <w:tc>
          <w:tcPr>
            <w:tcW w:w="5000" w:type="pct"/>
            <w:tcBorders>
              <w:top w:val="nil"/>
              <w:left w:val="single" w:sz="2" w:space="0" w:color="000000"/>
              <w:bottom w:val="single" w:sz="2" w:space="0" w:color="000000"/>
              <w:right w:val="single" w:sz="2" w:space="0" w:color="000000"/>
            </w:tcBorders>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jc w:val="left"/>
              <w:rPr>
                <w:rFonts w:ascii="Times New Roman" w:eastAsia="宋体" w:hAnsi="Times New Roman" w:cs="宋体"/>
                <w:kern w:val="0"/>
                <w:sz w:val="24"/>
                <w:szCs w:val="24"/>
              </w:rPr>
            </w:pPr>
            <w:r w:rsidRPr="001E61D1">
              <w:rPr>
                <w:rFonts w:ascii="Times New Roman" w:eastAsia="宋体" w:hAnsi="宋体" w:cs="宋体" w:hint="eastAsia"/>
                <w:color w:val="000000"/>
                <w:kern w:val="0"/>
                <w:sz w:val="24"/>
                <w:szCs w:val="24"/>
              </w:rPr>
              <w:t>研究方向：纳米辐射防护材料具备物理屏蔽的效果，通过开展纳米防护材料的模拟计算、样品制备、试验验证、工程应用等研究，突破传统抗辐照加固以元器件工艺设计、应用时加固设计为主的局限性，开发高辐射防护性能的结构</w:t>
            </w:r>
            <w:r w:rsidRPr="001E61D1">
              <w:rPr>
                <w:rFonts w:ascii="Times New Roman" w:eastAsia="宋体" w:hAnsi="Times New Roman" w:cs="宋体" w:hint="eastAsia"/>
                <w:color w:val="000000"/>
                <w:kern w:val="0"/>
                <w:sz w:val="24"/>
                <w:szCs w:val="24"/>
              </w:rPr>
              <w:t>/</w:t>
            </w:r>
            <w:r w:rsidRPr="001E61D1">
              <w:rPr>
                <w:rFonts w:ascii="Times New Roman" w:eastAsia="宋体" w:hAnsi="宋体" w:cs="宋体" w:hint="eastAsia"/>
                <w:color w:val="000000"/>
                <w:kern w:val="0"/>
                <w:sz w:val="24"/>
                <w:szCs w:val="24"/>
              </w:rPr>
              <w:t>功能一体化材料，重点优化材料配比和工艺，提升防护材料在元器件管壳上的适用性，包括机械性能、热匹配性、化学稳定性能，满足新一代卫星用电子元器件防护和封装的需要。牵引性指标：（</w:t>
            </w:r>
            <w:r w:rsidRPr="001E61D1">
              <w:rPr>
                <w:rFonts w:ascii="Times New Roman" w:eastAsia="宋体" w:hAnsi="Times New Roman" w:cs="宋体" w:hint="eastAsia"/>
                <w:color w:val="000000"/>
                <w:kern w:val="0"/>
                <w:sz w:val="24"/>
                <w:szCs w:val="24"/>
              </w:rPr>
              <w:t>1</w:t>
            </w:r>
            <w:r w:rsidRPr="001E61D1">
              <w:rPr>
                <w:rFonts w:ascii="Times New Roman" w:eastAsia="宋体" w:hAnsi="宋体" w:cs="宋体" w:hint="eastAsia"/>
                <w:color w:val="000000"/>
                <w:kern w:val="0"/>
                <w:sz w:val="24"/>
                <w:szCs w:val="24"/>
              </w:rPr>
              <w:t>）开展碳、硼、钽等不同纳米掺杂的复合材料研究，机械性能、热性能、化学稳定性等满足卫星用元器件封装要求；（</w:t>
            </w:r>
            <w:r w:rsidRPr="001E61D1">
              <w:rPr>
                <w:rFonts w:ascii="Times New Roman" w:eastAsia="宋体" w:hAnsi="Times New Roman" w:cs="宋体" w:hint="eastAsia"/>
                <w:color w:val="000000"/>
                <w:kern w:val="0"/>
                <w:sz w:val="24"/>
                <w:szCs w:val="24"/>
              </w:rPr>
              <w:t>2</w:t>
            </w:r>
            <w:r w:rsidRPr="001E61D1">
              <w:rPr>
                <w:rFonts w:ascii="Times New Roman" w:eastAsia="宋体" w:hAnsi="宋体" w:cs="宋体" w:hint="eastAsia"/>
                <w:color w:val="000000"/>
                <w:kern w:val="0"/>
                <w:sz w:val="24"/>
                <w:szCs w:val="24"/>
              </w:rPr>
              <w:t>）在相同质量厚度条件下，与常规</w:t>
            </w:r>
            <w:r w:rsidRPr="001E61D1">
              <w:rPr>
                <w:rFonts w:ascii="Times New Roman" w:eastAsia="宋体" w:hAnsi="Times New Roman" w:cs="宋体" w:hint="eastAsia"/>
                <w:color w:val="000000"/>
                <w:kern w:val="0"/>
                <w:sz w:val="24"/>
                <w:szCs w:val="24"/>
              </w:rPr>
              <w:t>Al</w:t>
            </w:r>
            <w:r w:rsidRPr="001E61D1">
              <w:rPr>
                <w:rFonts w:ascii="Times New Roman" w:eastAsia="宋体" w:hAnsi="宋体" w:cs="宋体" w:hint="eastAsia"/>
                <w:color w:val="000000"/>
                <w:kern w:val="0"/>
                <w:sz w:val="24"/>
                <w:szCs w:val="24"/>
              </w:rPr>
              <w:t>材料相比，防电子和</w:t>
            </w:r>
            <w:r w:rsidRPr="001E61D1">
              <w:rPr>
                <w:rFonts w:ascii="Times New Roman" w:eastAsia="宋体" w:hAnsi="Times New Roman" w:cs="宋体" w:hint="eastAsia"/>
                <w:color w:val="000000"/>
                <w:kern w:val="0"/>
                <w:sz w:val="24"/>
                <w:szCs w:val="24"/>
              </w:rPr>
              <w:t>γ</w:t>
            </w:r>
            <w:r w:rsidRPr="001E61D1">
              <w:rPr>
                <w:rFonts w:ascii="Times New Roman" w:eastAsia="宋体" w:hAnsi="宋体" w:cs="宋体" w:hint="eastAsia"/>
                <w:color w:val="000000"/>
                <w:kern w:val="0"/>
                <w:sz w:val="24"/>
                <w:szCs w:val="24"/>
              </w:rPr>
              <w:t>射线总剂量辐射效果提升</w:t>
            </w:r>
            <w:r w:rsidRPr="001E61D1">
              <w:rPr>
                <w:rFonts w:ascii="Times New Roman" w:eastAsia="宋体" w:hAnsi="Times New Roman" w:cs="宋体" w:hint="eastAsia"/>
                <w:color w:val="000000"/>
                <w:kern w:val="0"/>
                <w:sz w:val="24"/>
                <w:szCs w:val="24"/>
              </w:rPr>
              <w:t>3</w:t>
            </w:r>
            <w:r w:rsidRPr="001E61D1">
              <w:rPr>
                <w:rFonts w:ascii="Times New Roman" w:eastAsia="宋体" w:hAnsi="宋体" w:cs="宋体" w:hint="eastAsia"/>
                <w:color w:val="000000"/>
                <w:kern w:val="0"/>
                <w:sz w:val="24"/>
                <w:szCs w:val="24"/>
              </w:rPr>
              <w:t>倍以上；（</w:t>
            </w:r>
            <w:r w:rsidRPr="001E61D1">
              <w:rPr>
                <w:rFonts w:ascii="Times New Roman" w:eastAsia="宋体" w:hAnsi="Times New Roman" w:cs="宋体" w:hint="eastAsia"/>
                <w:color w:val="000000"/>
                <w:kern w:val="0"/>
                <w:sz w:val="24"/>
                <w:szCs w:val="24"/>
              </w:rPr>
              <w:t>3</w:t>
            </w:r>
            <w:r w:rsidRPr="001E61D1">
              <w:rPr>
                <w:rFonts w:ascii="Times New Roman" w:eastAsia="宋体" w:hAnsi="宋体" w:cs="宋体" w:hint="eastAsia"/>
                <w:color w:val="000000"/>
                <w:kern w:val="0"/>
                <w:sz w:val="24"/>
                <w:szCs w:val="24"/>
              </w:rPr>
              <w:t>）技术成熟度达到</w:t>
            </w:r>
            <w:r w:rsidRPr="001E61D1">
              <w:rPr>
                <w:rFonts w:ascii="Times New Roman" w:eastAsia="宋体" w:hAnsi="Times New Roman" w:cs="宋体" w:hint="eastAsia"/>
                <w:color w:val="000000"/>
                <w:kern w:val="0"/>
                <w:sz w:val="24"/>
                <w:szCs w:val="24"/>
              </w:rPr>
              <w:t>5</w:t>
            </w:r>
            <w:r w:rsidRPr="001E61D1">
              <w:rPr>
                <w:rFonts w:ascii="Times New Roman" w:eastAsia="宋体" w:hAnsi="宋体" w:cs="宋体" w:hint="eastAsia"/>
                <w:color w:val="000000"/>
                <w:kern w:val="0"/>
                <w:sz w:val="24"/>
                <w:szCs w:val="24"/>
              </w:rPr>
              <w:t>级。进度要求：</w:t>
            </w:r>
            <w:r w:rsidRPr="001E61D1">
              <w:rPr>
                <w:rFonts w:ascii="Times New Roman" w:eastAsia="宋体" w:hAnsi="Times New Roman" w:cs="宋体" w:hint="eastAsia"/>
                <w:color w:val="000000"/>
                <w:kern w:val="0"/>
                <w:sz w:val="24"/>
                <w:szCs w:val="24"/>
              </w:rPr>
              <w:t>2019-2020</w:t>
            </w:r>
            <w:r w:rsidRPr="001E61D1">
              <w:rPr>
                <w:rFonts w:ascii="Times New Roman" w:eastAsia="宋体" w:hAnsi="宋体" w:cs="宋体" w:hint="eastAsia"/>
                <w:color w:val="000000"/>
                <w:kern w:val="0"/>
                <w:sz w:val="24"/>
                <w:szCs w:val="24"/>
              </w:rPr>
              <w:t>年。成果形式：样品、研究报告、专利、论文等。最大支持单位数：</w:t>
            </w:r>
            <w:r w:rsidRPr="001E61D1">
              <w:rPr>
                <w:rFonts w:ascii="Times New Roman" w:eastAsia="宋体" w:hAnsi="Times New Roman" w:cs="宋体" w:hint="eastAsia"/>
                <w:color w:val="000000"/>
                <w:kern w:val="0"/>
                <w:sz w:val="24"/>
                <w:szCs w:val="24"/>
              </w:rPr>
              <w:t>1</w:t>
            </w:r>
            <w:r w:rsidRPr="001E61D1">
              <w:rPr>
                <w:rFonts w:ascii="Times New Roman" w:eastAsia="宋体" w:hAnsi="宋体" w:cs="宋体" w:hint="eastAsia"/>
                <w:color w:val="000000"/>
                <w:kern w:val="0"/>
                <w:sz w:val="24"/>
                <w:szCs w:val="24"/>
              </w:rPr>
              <w:t>。每家单位申报经费限额</w:t>
            </w:r>
            <w:r w:rsidRPr="001E61D1">
              <w:rPr>
                <w:rFonts w:ascii="Times New Roman" w:eastAsia="宋体" w:hAnsi="Times New Roman" w:cs="宋体" w:hint="eastAsia"/>
                <w:color w:val="000000"/>
                <w:kern w:val="0"/>
                <w:sz w:val="24"/>
                <w:szCs w:val="24"/>
              </w:rPr>
              <w:t>420</w:t>
            </w:r>
            <w:r w:rsidRPr="001E61D1">
              <w:rPr>
                <w:rFonts w:ascii="Times New Roman" w:eastAsia="宋体" w:hAnsi="宋体" w:cs="宋体" w:hint="eastAsia"/>
                <w:color w:val="000000"/>
                <w:kern w:val="0"/>
                <w:sz w:val="24"/>
                <w:szCs w:val="24"/>
              </w:rPr>
              <w:t>万元。</w:t>
            </w:r>
          </w:p>
        </w:tc>
      </w:tr>
      <w:tr w:rsidR="001E61D1" w:rsidRPr="001E61D1" w:rsidTr="001E61D1">
        <w:trPr>
          <w:trHeight w:val="216"/>
          <w:jc w:val="center"/>
        </w:trPr>
        <w:tc>
          <w:tcPr>
            <w:tcW w:w="5000" w:type="pct"/>
            <w:tcBorders>
              <w:top w:val="nil"/>
              <w:left w:val="single" w:sz="2" w:space="0" w:color="000000"/>
              <w:bottom w:val="single" w:sz="2" w:space="0" w:color="000000"/>
              <w:right w:val="single" w:sz="2" w:space="0" w:color="000000"/>
            </w:tcBorders>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16" w:lineRule="atLeast"/>
              <w:jc w:val="left"/>
              <w:rPr>
                <w:rFonts w:ascii="Times New Roman" w:eastAsia="宋体" w:hAnsi="Times New Roman" w:cs="宋体"/>
                <w:kern w:val="0"/>
                <w:sz w:val="24"/>
                <w:szCs w:val="24"/>
              </w:rPr>
            </w:pPr>
            <w:r w:rsidRPr="001E61D1">
              <w:rPr>
                <w:rFonts w:ascii="Times New Roman" w:eastAsia="宋体" w:hAnsi="Times New Roman" w:cs="宋体" w:hint="eastAsia"/>
                <w:color w:val="000000"/>
                <w:kern w:val="0"/>
                <w:sz w:val="24"/>
                <w:szCs w:val="24"/>
              </w:rPr>
              <w:t>31512050401-2</w:t>
            </w:r>
            <w:r w:rsidRPr="001E61D1">
              <w:rPr>
                <w:rFonts w:ascii="Times New Roman" w:eastAsia="宋体" w:hAnsi="宋体" w:cs="宋体" w:hint="eastAsia"/>
                <w:color w:val="000000"/>
                <w:kern w:val="0"/>
                <w:sz w:val="24"/>
                <w:szCs w:val="24"/>
              </w:rPr>
              <w:t>面向纳米集成电路可靠性智能片上监测及预警技术</w:t>
            </w:r>
          </w:p>
        </w:tc>
      </w:tr>
      <w:tr w:rsidR="001E61D1" w:rsidRPr="001E61D1" w:rsidTr="001E61D1">
        <w:trPr>
          <w:trHeight w:val="1728"/>
          <w:jc w:val="center"/>
        </w:trPr>
        <w:tc>
          <w:tcPr>
            <w:tcW w:w="5000" w:type="pct"/>
            <w:tcBorders>
              <w:top w:val="nil"/>
              <w:left w:val="single" w:sz="2" w:space="0" w:color="000000"/>
              <w:bottom w:val="single" w:sz="2" w:space="0" w:color="000000"/>
              <w:right w:val="single" w:sz="2" w:space="0" w:color="000000"/>
            </w:tcBorders>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jc w:val="left"/>
              <w:rPr>
                <w:rFonts w:ascii="Times New Roman" w:eastAsia="宋体" w:hAnsi="Times New Roman" w:cs="宋体"/>
                <w:kern w:val="0"/>
                <w:sz w:val="24"/>
                <w:szCs w:val="24"/>
              </w:rPr>
            </w:pPr>
            <w:r w:rsidRPr="001E61D1">
              <w:rPr>
                <w:rFonts w:ascii="Times New Roman" w:eastAsia="宋体" w:hAnsi="宋体" w:cs="宋体" w:hint="eastAsia"/>
                <w:color w:val="000000"/>
                <w:kern w:val="0"/>
                <w:sz w:val="24"/>
                <w:szCs w:val="24"/>
              </w:rPr>
              <w:t>研究方向：针对军用纳米集成电路高可靠、高安全应用需求，开展纳米集成电路失效物理机制及其关键敏感参数关联分析、可靠性片上实时监测、退化传感电路设计、智能失效预警技术研究，突破片上监测技术、预警技术及寿命预测模型构建技术，建立基于软硬协同的片上智能预警方法，为提高我国信息化武器装备任务完成率提供理论指导和新技术途径。牵引性指标：（</w:t>
            </w:r>
            <w:r w:rsidRPr="001E61D1">
              <w:rPr>
                <w:rFonts w:ascii="Times New Roman" w:eastAsia="宋体" w:hAnsi="Times New Roman" w:cs="宋体" w:hint="eastAsia"/>
                <w:color w:val="000000"/>
                <w:kern w:val="0"/>
                <w:sz w:val="24"/>
                <w:szCs w:val="24"/>
              </w:rPr>
              <w:t>1</w:t>
            </w:r>
            <w:r w:rsidRPr="001E61D1">
              <w:rPr>
                <w:rFonts w:ascii="Times New Roman" w:eastAsia="宋体" w:hAnsi="宋体" w:cs="宋体" w:hint="eastAsia"/>
                <w:color w:val="000000"/>
                <w:kern w:val="0"/>
                <w:sz w:val="24"/>
                <w:szCs w:val="24"/>
              </w:rPr>
              <w:t>）片上监测和预警电路芯片</w:t>
            </w:r>
            <w:r w:rsidRPr="001E61D1">
              <w:rPr>
                <w:rFonts w:ascii="Times New Roman" w:eastAsia="宋体" w:hAnsi="Times New Roman" w:cs="宋体" w:hint="eastAsia"/>
                <w:color w:val="000000"/>
                <w:kern w:val="0"/>
                <w:sz w:val="24"/>
                <w:szCs w:val="24"/>
              </w:rPr>
              <w:t>3</w:t>
            </w:r>
            <w:r w:rsidRPr="001E61D1">
              <w:rPr>
                <w:rFonts w:ascii="Times New Roman" w:eastAsia="宋体" w:hAnsi="宋体" w:cs="宋体" w:hint="eastAsia"/>
                <w:color w:val="000000"/>
                <w:kern w:val="0"/>
                <w:sz w:val="24"/>
                <w:szCs w:val="24"/>
              </w:rPr>
              <w:t>款，可实现互连和器件可靠性退化、电源噪声、温度等片上监测功能；（</w:t>
            </w:r>
            <w:r w:rsidRPr="001E61D1">
              <w:rPr>
                <w:rFonts w:ascii="Times New Roman" w:eastAsia="宋体" w:hAnsi="Times New Roman" w:cs="宋体" w:hint="eastAsia"/>
                <w:color w:val="000000"/>
                <w:kern w:val="0"/>
                <w:sz w:val="24"/>
                <w:szCs w:val="24"/>
              </w:rPr>
              <w:t>2</w:t>
            </w:r>
            <w:r w:rsidRPr="001E61D1">
              <w:rPr>
                <w:rFonts w:ascii="Times New Roman" w:eastAsia="宋体" w:hAnsi="宋体" w:cs="宋体" w:hint="eastAsia"/>
                <w:color w:val="000000"/>
                <w:kern w:val="0"/>
                <w:sz w:val="24"/>
                <w:szCs w:val="24"/>
              </w:rPr>
              <w:t>）片上监测和预警电路可实现</w:t>
            </w:r>
            <w:r w:rsidRPr="001E61D1">
              <w:rPr>
                <w:rFonts w:ascii="Times New Roman" w:eastAsia="宋体" w:hAnsi="Times New Roman" w:cs="宋体" w:hint="eastAsia"/>
                <w:color w:val="000000"/>
                <w:kern w:val="0"/>
                <w:sz w:val="24"/>
                <w:szCs w:val="24"/>
              </w:rPr>
              <w:t>HCI</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TDDB</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NBTI</w:t>
            </w:r>
            <w:r w:rsidRPr="001E61D1">
              <w:rPr>
                <w:rFonts w:ascii="Times New Roman" w:eastAsia="宋体" w:hAnsi="宋体" w:cs="宋体" w:hint="eastAsia"/>
                <w:color w:val="000000"/>
                <w:kern w:val="0"/>
                <w:sz w:val="24"/>
                <w:szCs w:val="24"/>
              </w:rPr>
              <w:t>等失效预警功能；（</w:t>
            </w:r>
            <w:r w:rsidRPr="001E61D1">
              <w:rPr>
                <w:rFonts w:ascii="Times New Roman" w:eastAsia="宋体" w:hAnsi="Times New Roman" w:cs="宋体" w:hint="eastAsia"/>
                <w:color w:val="000000"/>
                <w:kern w:val="0"/>
                <w:sz w:val="24"/>
                <w:szCs w:val="24"/>
              </w:rPr>
              <w:t>3</w:t>
            </w:r>
            <w:r w:rsidRPr="001E61D1">
              <w:rPr>
                <w:rFonts w:ascii="Times New Roman" w:eastAsia="宋体" w:hAnsi="宋体" w:cs="宋体" w:hint="eastAsia"/>
                <w:color w:val="000000"/>
                <w:kern w:val="0"/>
                <w:sz w:val="24"/>
                <w:szCs w:val="24"/>
              </w:rPr>
              <w:t>）技术成熟度达到</w:t>
            </w:r>
            <w:r w:rsidRPr="001E61D1">
              <w:rPr>
                <w:rFonts w:ascii="Times New Roman" w:eastAsia="宋体" w:hAnsi="Times New Roman" w:cs="宋体" w:hint="eastAsia"/>
                <w:color w:val="000000"/>
                <w:kern w:val="0"/>
                <w:sz w:val="24"/>
                <w:szCs w:val="24"/>
              </w:rPr>
              <w:t>5</w:t>
            </w:r>
            <w:r w:rsidRPr="001E61D1">
              <w:rPr>
                <w:rFonts w:ascii="Times New Roman" w:eastAsia="宋体" w:hAnsi="宋体" w:cs="宋体" w:hint="eastAsia"/>
                <w:color w:val="000000"/>
                <w:kern w:val="0"/>
                <w:sz w:val="24"/>
                <w:szCs w:val="24"/>
              </w:rPr>
              <w:t>级。进度要求：</w:t>
            </w:r>
            <w:r w:rsidRPr="001E61D1">
              <w:rPr>
                <w:rFonts w:ascii="Times New Roman" w:eastAsia="宋体" w:hAnsi="Times New Roman" w:cs="宋体" w:hint="eastAsia"/>
                <w:color w:val="000000"/>
                <w:kern w:val="0"/>
                <w:sz w:val="24"/>
                <w:szCs w:val="24"/>
              </w:rPr>
              <w:t>2019-2020</w:t>
            </w:r>
            <w:r w:rsidRPr="001E61D1">
              <w:rPr>
                <w:rFonts w:ascii="Times New Roman" w:eastAsia="宋体" w:hAnsi="宋体" w:cs="宋体" w:hint="eastAsia"/>
                <w:color w:val="000000"/>
                <w:kern w:val="0"/>
                <w:sz w:val="24"/>
                <w:szCs w:val="24"/>
              </w:rPr>
              <w:t>年。成果形式：样品、研究报告、试验报告、专利、论文等。最大支持单位数：</w:t>
            </w:r>
            <w:r w:rsidRPr="001E61D1">
              <w:rPr>
                <w:rFonts w:ascii="Times New Roman" w:eastAsia="宋体" w:hAnsi="Times New Roman" w:cs="宋体" w:hint="eastAsia"/>
                <w:color w:val="000000"/>
                <w:kern w:val="0"/>
                <w:sz w:val="24"/>
                <w:szCs w:val="24"/>
              </w:rPr>
              <w:t>1</w:t>
            </w:r>
            <w:r w:rsidRPr="001E61D1">
              <w:rPr>
                <w:rFonts w:ascii="Times New Roman" w:eastAsia="宋体" w:hAnsi="宋体" w:cs="宋体" w:hint="eastAsia"/>
                <w:color w:val="000000"/>
                <w:kern w:val="0"/>
                <w:sz w:val="24"/>
                <w:szCs w:val="24"/>
              </w:rPr>
              <w:t>。每家单位申报经费限额</w:t>
            </w:r>
            <w:r w:rsidRPr="001E61D1">
              <w:rPr>
                <w:rFonts w:ascii="Times New Roman" w:eastAsia="宋体" w:hAnsi="Times New Roman" w:cs="宋体" w:hint="eastAsia"/>
                <w:color w:val="000000"/>
                <w:kern w:val="0"/>
                <w:sz w:val="24"/>
                <w:szCs w:val="24"/>
              </w:rPr>
              <w:t>350</w:t>
            </w:r>
            <w:r w:rsidRPr="001E61D1">
              <w:rPr>
                <w:rFonts w:ascii="Times New Roman" w:eastAsia="宋体" w:hAnsi="宋体" w:cs="宋体" w:hint="eastAsia"/>
                <w:color w:val="000000"/>
                <w:kern w:val="0"/>
                <w:sz w:val="24"/>
                <w:szCs w:val="24"/>
              </w:rPr>
              <w:t>万元。</w:t>
            </w:r>
          </w:p>
        </w:tc>
      </w:tr>
      <w:tr w:rsidR="001E61D1" w:rsidRPr="001E61D1" w:rsidTr="001E61D1">
        <w:trPr>
          <w:trHeight w:val="216"/>
          <w:jc w:val="center"/>
        </w:trPr>
        <w:tc>
          <w:tcPr>
            <w:tcW w:w="5000" w:type="pct"/>
            <w:tcBorders>
              <w:top w:val="nil"/>
              <w:left w:val="single" w:sz="2" w:space="0" w:color="000000"/>
              <w:bottom w:val="single" w:sz="2" w:space="0" w:color="000000"/>
              <w:right w:val="single" w:sz="2" w:space="0" w:color="000000"/>
            </w:tcBorders>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16" w:lineRule="atLeast"/>
              <w:jc w:val="left"/>
              <w:rPr>
                <w:rFonts w:ascii="Times New Roman" w:eastAsia="宋体" w:hAnsi="Times New Roman" w:cs="宋体"/>
                <w:kern w:val="0"/>
                <w:sz w:val="24"/>
                <w:szCs w:val="24"/>
              </w:rPr>
            </w:pPr>
            <w:r w:rsidRPr="001E61D1">
              <w:rPr>
                <w:rFonts w:ascii="Times New Roman" w:eastAsia="宋体" w:hAnsi="Times New Roman" w:cs="宋体" w:hint="eastAsia"/>
                <w:color w:val="000000"/>
                <w:kern w:val="0"/>
                <w:sz w:val="24"/>
                <w:szCs w:val="24"/>
              </w:rPr>
              <w:t>31512050402-2GaN</w:t>
            </w:r>
            <w:r w:rsidRPr="001E61D1">
              <w:rPr>
                <w:rFonts w:ascii="Times New Roman" w:eastAsia="宋体" w:hAnsi="宋体" w:cs="宋体" w:hint="eastAsia"/>
                <w:color w:val="000000"/>
                <w:kern w:val="0"/>
                <w:sz w:val="24"/>
                <w:szCs w:val="24"/>
              </w:rPr>
              <w:t>功率</w:t>
            </w:r>
            <w:r w:rsidRPr="001E61D1">
              <w:rPr>
                <w:rFonts w:ascii="Times New Roman" w:eastAsia="宋体" w:hAnsi="Times New Roman" w:cs="宋体" w:hint="eastAsia"/>
                <w:color w:val="000000"/>
                <w:kern w:val="0"/>
                <w:sz w:val="24"/>
                <w:szCs w:val="24"/>
              </w:rPr>
              <w:t>MMIC</w:t>
            </w:r>
            <w:r w:rsidRPr="001E61D1">
              <w:rPr>
                <w:rFonts w:ascii="Times New Roman" w:eastAsia="宋体" w:hAnsi="宋体" w:cs="宋体" w:hint="eastAsia"/>
                <w:color w:val="000000"/>
                <w:kern w:val="0"/>
                <w:sz w:val="24"/>
                <w:szCs w:val="24"/>
              </w:rPr>
              <w:t>射频失效机理及可靠性试验方法研究</w:t>
            </w:r>
          </w:p>
        </w:tc>
      </w:tr>
      <w:tr w:rsidR="001E61D1" w:rsidRPr="001E61D1" w:rsidTr="001E61D1">
        <w:trPr>
          <w:trHeight w:val="1944"/>
          <w:jc w:val="center"/>
        </w:trPr>
        <w:tc>
          <w:tcPr>
            <w:tcW w:w="5000" w:type="pct"/>
            <w:tcBorders>
              <w:top w:val="nil"/>
              <w:left w:val="single" w:sz="2" w:space="0" w:color="000000"/>
              <w:bottom w:val="single" w:sz="2" w:space="0" w:color="000000"/>
              <w:right w:val="single" w:sz="2" w:space="0" w:color="000000"/>
            </w:tcBorders>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jc w:val="left"/>
              <w:rPr>
                <w:rFonts w:ascii="Times New Roman" w:eastAsia="宋体" w:hAnsi="Times New Roman" w:cs="宋体"/>
                <w:kern w:val="0"/>
                <w:sz w:val="24"/>
                <w:szCs w:val="24"/>
              </w:rPr>
            </w:pPr>
            <w:r w:rsidRPr="001E61D1">
              <w:rPr>
                <w:rFonts w:ascii="Times New Roman" w:eastAsia="宋体" w:hAnsi="宋体" w:cs="宋体" w:hint="eastAsia"/>
                <w:color w:val="000000"/>
                <w:kern w:val="0"/>
                <w:sz w:val="24"/>
                <w:szCs w:val="24"/>
              </w:rPr>
              <w:t>研究方向：针对</w:t>
            </w:r>
            <w:r w:rsidRPr="001E61D1">
              <w:rPr>
                <w:rFonts w:ascii="Times New Roman" w:eastAsia="宋体" w:hAnsi="Times New Roman" w:cs="宋体" w:hint="eastAsia"/>
                <w:color w:val="000000"/>
                <w:kern w:val="0"/>
                <w:sz w:val="24"/>
                <w:szCs w:val="24"/>
              </w:rPr>
              <w:t>GaN</w:t>
            </w:r>
            <w:r w:rsidRPr="001E61D1">
              <w:rPr>
                <w:rFonts w:ascii="Times New Roman" w:eastAsia="宋体" w:hAnsi="宋体" w:cs="宋体" w:hint="eastAsia"/>
                <w:color w:val="000000"/>
                <w:kern w:val="0"/>
                <w:sz w:val="24"/>
                <w:szCs w:val="24"/>
              </w:rPr>
              <w:t>功率</w:t>
            </w:r>
            <w:r w:rsidRPr="001E61D1">
              <w:rPr>
                <w:rFonts w:ascii="Times New Roman" w:eastAsia="宋体" w:hAnsi="Times New Roman" w:cs="宋体" w:hint="eastAsia"/>
                <w:color w:val="000000"/>
                <w:kern w:val="0"/>
                <w:sz w:val="24"/>
                <w:szCs w:val="24"/>
              </w:rPr>
              <w:t>MMIC</w:t>
            </w:r>
            <w:r w:rsidRPr="001E61D1">
              <w:rPr>
                <w:rFonts w:ascii="Times New Roman" w:eastAsia="宋体" w:hAnsi="宋体" w:cs="宋体" w:hint="eastAsia"/>
                <w:color w:val="000000"/>
                <w:kern w:val="0"/>
                <w:sz w:val="24"/>
                <w:szCs w:val="24"/>
              </w:rPr>
              <w:t>在雷达、卫星通信实际射频及脉冲工作条件下的失效率显著高于直流高温加速寿命试验所预期的失效率问题，开展</w:t>
            </w:r>
            <w:r w:rsidRPr="001E61D1">
              <w:rPr>
                <w:rFonts w:ascii="Times New Roman" w:eastAsia="宋体" w:hAnsi="Times New Roman" w:cs="宋体" w:hint="eastAsia"/>
                <w:color w:val="000000"/>
                <w:kern w:val="0"/>
                <w:sz w:val="24"/>
                <w:szCs w:val="24"/>
              </w:rPr>
              <w:t>GaN</w:t>
            </w:r>
            <w:r w:rsidRPr="001E61D1">
              <w:rPr>
                <w:rFonts w:ascii="Times New Roman" w:eastAsia="宋体" w:hAnsi="宋体" w:cs="宋体" w:hint="eastAsia"/>
                <w:color w:val="000000"/>
                <w:kern w:val="0"/>
                <w:sz w:val="24"/>
                <w:szCs w:val="24"/>
              </w:rPr>
              <w:t>功率</w:t>
            </w:r>
            <w:r w:rsidRPr="001E61D1">
              <w:rPr>
                <w:rFonts w:ascii="Times New Roman" w:eastAsia="宋体" w:hAnsi="Times New Roman" w:cs="宋体" w:hint="eastAsia"/>
                <w:color w:val="000000"/>
                <w:kern w:val="0"/>
                <w:sz w:val="24"/>
                <w:szCs w:val="24"/>
              </w:rPr>
              <w:t>MMIC</w:t>
            </w:r>
            <w:r w:rsidRPr="001E61D1">
              <w:rPr>
                <w:rFonts w:ascii="Times New Roman" w:eastAsia="宋体" w:hAnsi="宋体" w:cs="宋体" w:hint="eastAsia"/>
                <w:color w:val="000000"/>
                <w:kern w:val="0"/>
                <w:sz w:val="24"/>
                <w:szCs w:val="24"/>
              </w:rPr>
              <w:t>射频工作状态下的失效机理研究，分析射频与直流条件下失效机理的差异性，研究能激发射频状态下失效机理的加速试验方法，建立射频试验平台，完善射频脉冲试验方法。牵引性指标：（</w:t>
            </w:r>
            <w:r w:rsidRPr="001E61D1">
              <w:rPr>
                <w:rFonts w:ascii="Times New Roman" w:eastAsia="宋体" w:hAnsi="Times New Roman" w:cs="宋体" w:hint="eastAsia"/>
                <w:color w:val="000000"/>
                <w:kern w:val="0"/>
                <w:sz w:val="24"/>
                <w:szCs w:val="24"/>
              </w:rPr>
              <w:t>1</w:t>
            </w:r>
            <w:r w:rsidRPr="001E61D1">
              <w:rPr>
                <w:rFonts w:ascii="Times New Roman" w:eastAsia="宋体" w:hAnsi="宋体" w:cs="宋体" w:hint="eastAsia"/>
                <w:color w:val="000000"/>
                <w:kern w:val="0"/>
                <w:sz w:val="24"/>
                <w:szCs w:val="24"/>
              </w:rPr>
              <w:t>）射频试验平台能力，输入过激励达</w:t>
            </w:r>
            <w:r w:rsidRPr="001E61D1">
              <w:rPr>
                <w:rFonts w:ascii="Times New Roman" w:eastAsia="宋体" w:hAnsi="Times New Roman" w:cs="宋体" w:hint="eastAsia"/>
                <w:color w:val="000000"/>
                <w:kern w:val="0"/>
                <w:sz w:val="24"/>
                <w:szCs w:val="24"/>
              </w:rPr>
              <w:t>6dB</w:t>
            </w:r>
            <w:r w:rsidRPr="001E61D1">
              <w:rPr>
                <w:rFonts w:ascii="Times New Roman" w:eastAsia="宋体" w:hAnsi="宋体" w:cs="宋体" w:hint="eastAsia"/>
                <w:color w:val="000000"/>
                <w:kern w:val="0"/>
                <w:sz w:val="24"/>
                <w:szCs w:val="24"/>
              </w:rPr>
              <w:t>，输出失配</w:t>
            </w:r>
            <w:r w:rsidRPr="001E61D1">
              <w:rPr>
                <w:rFonts w:ascii="Times New Roman" w:eastAsia="宋体" w:hAnsi="Times New Roman" w:cs="宋体" w:hint="eastAsia"/>
                <w:color w:val="000000"/>
                <w:kern w:val="0"/>
                <w:sz w:val="24"/>
                <w:szCs w:val="24"/>
              </w:rPr>
              <w:t>10</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1</w:t>
            </w:r>
            <w:r w:rsidRPr="001E61D1">
              <w:rPr>
                <w:rFonts w:ascii="Times New Roman" w:eastAsia="宋体" w:hAnsi="宋体" w:cs="宋体" w:hint="eastAsia"/>
                <w:color w:val="000000"/>
                <w:kern w:val="0"/>
                <w:sz w:val="24"/>
                <w:szCs w:val="24"/>
              </w:rPr>
              <w:t>，脉冲过冲</w:t>
            </w:r>
            <w:r w:rsidRPr="001E61D1">
              <w:rPr>
                <w:rFonts w:ascii="Times New Roman" w:eastAsia="宋体" w:hAnsi="Times New Roman" w:cs="宋体" w:hint="eastAsia"/>
                <w:color w:val="000000"/>
                <w:kern w:val="0"/>
                <w:sz w:val="24"/>
                <w:szCs w:val="24"/>
              </w:rPr>
              <w:t>150%</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2</w:t>
            </w:r>
            <w:r w:rsidRPr="001E61D1">
              <w:rPr>
                <w:rFonts w:ascii="Times New Roman" w:eastAsia="宋体" w:hAnsi="宋体" w:cs="宋体" w:hint="eastAsia"/>
                <w:color w:val="000000"/>
                <w:kern w:val="0"/>
                <w:sz w:val="24"/>
                <w:szCs w:val="24"/>
              </w:rPr>
              <w:t>）实际工作状态、输入过激励、输出失配以及脉冲</w:t>
            </w:r>
            <w:r w:rsidRPr="001E61D1">
              <w:rPr>
                <w:rFonts w:ascii="Times New Roman" w:eastAsia="宋体" w:hAnsi="Times New Roman" w:cs="宋体" w:hint="eastAsia"/>
                <w:color w:val="000000"/>
                <w:kern w:val="0"/>
                <w:sz w:val="24"/>
                <w:szCs w:val="24"/>
              </w:rPr>
              <w:t>4</w:t>
            </w:r>
            <w:r w:rsidRPr="001E61D1">
              <w:rPr>
                <w:rFonts w:ascii="Times New Roman" w:eastAsia="宋体" w:hAnsi="宋体" w:cs="宋体" w:hint="eastAsia"/>
                <w:color w:val="000000"/>
                <w:kern w:val="0"/>
                <w:sz w:val="24"/>
                <w:szCs w:val="24"/>
              </w:rPr>
              <w:t>种射频动态状态下的失效模式和机理；（</w:t>
            </w:r>
            <w:r w:rsidRPr="001E61D1">
              <w:rPr>
                <w:rFonts w:ascii="Times New Roman" w:eastAsia="宋体" w:hAnsi="Times New Roman" w:cs="宋体" w:hint="eastAsia"/>
                <w:color w:val="000000"/>
                <w:kern w:val="0"/>
                <w:sz w:val="24"/>
                <w:szCs w:val="24"/>
              </w:rPr>
              <w:t>3</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GaN</w:t>
            </w:r>
            <w:r w:rsidRPr="001E61D1">
              <w:rPr>
                <w:rFonts w:ascii="Times New Roman" w:eastAsia="宋体" w:hAnsi="宋体" w:cs="宋体" w:hint="eastAsia"/>
                <w:color w:val="000000"/>
                <w:kern w:val="0"/>
                <w:sz w:val="24"/>
                <w:szCs w:val="24"/>
              </w:rPr>
              <w:t>功率</w:t>
            </w:r>
            <w:r w:rsidRPr="001E61D1">
              <w:rPr>
                <w:rFonts w:ascii="Times New Roman" w:eastAsia="宋体" w:hAnsi="Times New Roman" w:cs="宋体" w:hint="eastAsia"/>
                <w:color w:val="000000"/>
                <w:kern w:val="0"/>
                <w:sz w:val="24"/>
                <w:szCs w:val="24"/>
              </w:rPr>
              <w:t>MMIC</w:t>
            </w:r>
            <w:r w:rsidRPr="001E61D1">
              <w:rPr>
                <w:rFonts w:ascii="Times New Roman" w:eastAsia="宋体" w:hAnsi="宋体" w:cs="宋体" w:hint="eastAsia"/>
                <w:color w:val="000000"/>
                <w:kern w:val="0"/>
                <w:sz w:val="24"/>
                <w:szCs w:val="24"/>
              </w:rPr>
              <w:t>直流及射频可靠性评价技术规范；（</w:t>
            </w:r>
            <w:r w:rsidRPr="001E61D1">
              <w:rPr>
                <w:rFonts w:ascii="Times New Roman" w:eastAsia="宋体" w:hAnsi="Times New Roman" w:cs="宋体" w:hint="eastAsia"/>
                <w:color w:val="000000"/>
                <w:kern w:val="0"/>
                <w:sz w:val="24"/>
                <w:szCs w:val="24"/>
              </w:rPr>
              <w:t>4</w:t>
            </w:r>
            <w:r w:rsidRPr="001E61D1">
              <w:rPr>
                <w:rFonts w:ascii="Times New Roman" w:eastAsia="宋体" w:hAnsi="宋体" w:cs="宋体" w:hint="eastAsia"/>
                <w:color w:val="000000"/>
                <w:kern w:val="0"/>
                <w:sz w:val="24"/>
                <w:szCs w:val="24"/>
              </w:rPr>
              <w:t>）技术成熟度达到</w:t>
            </w:r>
            <w:r w:rsidRPr="001E61D1">
              <w:rPr>
                <w:rFonts w:ascii="Times New Roman" w:eastAsia="宋体" w:hAnsi="Times New Roman" w:cs="宋体" w:hint="eastAsia"/>
                <w:color w:val="000000"/>
                <w:kern w:val="0"/>
                <w:sz w:val="24"/>
                <w:szCs w:val="24"/>
              </w:rPr>
              <w:t>5</w:t>
            </w:r>
            <w:r w:rsidRPr="001E61D1">
              <w:rPr>
                <w:rFonts w:ascii="Times New Roman" w:eastAsia="宋体" w:hAnsi="宋体" w:cs="宋体" w:hint="eastAsia"/>
                <w:color w:val="000000"/>
                <w:kern w:val="0"/>
                <w:sz w:val="24"/>
                <w:szCs w:val="24"/>
              </w:rPr>
              <w:t>级。进度要求：</w:t>
            </w:r>
            <w:r w:rsidRPr="001E61D1">
              <w:rPr>
                <w:rFonts w:ascii="Times New Roman" w:eastAsia="宋体" w:hAnsi="Times New Roman" w:cs="宋体" w:hint="eastAsia"/>
                <w:color w:val="000000"/>
                <w:kern w:val="0"/>
                <w:sz w:val="24"/>
                <w:szCs w:val="24"/>
              </w:rPr>
              <w:t>2019-2020</w:t>
            </w:r>
            <w:r w:rsidRPr="001E61D1">
              <w:rPr>
                <w:rFonts w:ascii="Times New Roman" w:eastAsia="宋体" w:hAnsi="宋体" w:cs="宋体" w:hint="eastAsia"/>
                <w:color w:val="000000"/>
                <w:kern w:val="0"/>
                <w:sz w:val="24"/>
                <w:szCs w:val="24"/>
              </w:rPr>
              <w:lastRenderedPageBreak/>
              <w:t>年。成果形式：试验报告、研究报告、试验规范、论文、专利等。最大支持单位数：</w:t>
            </w:r>
            <w:r w:rsidRPr="001E61D1">
              <w:rPr>
                <w:rFonts w:ascii="Times New Roman" w:eastAsia="宋体" w:hAnsi="Times New Roman" w:cs="宋体" w:hint="eastAsia"/>
                <w:color w:val="000000"/>
                <w:kern w:val="0"/>
                <w:sz w:val="24"/>
                <w:szCs w:val="24"/>
              </w:rPr>
              <w:t>1</w:t>
            </w:r>
            <w:r w:rsidRPr="001E61D1">
              <w:rPr>
                <w:rFonts w:ascii="Times New Roman" w:eastAsia="宋体" w:hAnsi="宋体" w:cs="宋体" w:hint="eastAsia"/>
                <w:color w:val="000000"/>
                <w:kern w:val="0"/>
                <w:sz w:val="24"/>
                <w:szCs w:val="24"/>
              </w:rPr>
              <w:t>。每家单位申报经费限额</w:t>
            </w:r>
            <w:r w:rsidRPr="001E61D1">
              <w:rPr>
                <w:rFonts w:ascii="Times New Roman" w:eastAsia="宋体" w:hAnsi="Times New Roman" w:cs="宋体" w:hint="eastAsia"/>
                <w:color w:val="000000"/>
                <w:kern w:val="0"/>
                <w:sz w:val="24"/>
                <w:szCs w:val="24"/>
              </w:rPr>
              <w:t>400</w:t>
            </w:r>
            <w:r w:rsidRPr="001E61D1">
              <w:rPr>
                <w:rFonts w:ascii="Times New Roman" w:eastAsia="宋体" w:hAnsi="宋体" w:cs="宋体" w:hint="eastAsia"/>
                <w:color w:val="000000"/>
                <w:kern w:val="0"/>
                <w:sz w:val="24"/>
                <w:szCs w:val="24"/>
              </w:rPr>
              <w:t>万元。</w:t>
            </w:r>
          </w:p>
        </w:tc>
      </w:tr>
      <w:tr w:rsidR="001E61D1" w:rsidRPr="001E61D1" w:rsidTr="001E61D1">
        <w:trPr>
          <w:trHeight w:val="216"/>
          <w:jc w:val="center"/>
        </w:trPr>
        <w:tc>
          <w:tcPr>
            <w:tcW w:w="5000" w:type="pct"/>
            <w:tcBorders>
              <w:top w:val="nil"/>
              <w:left w:val="single" w:sz="2" w:space="0" w:color="000000"/>
              <w:bottom w:val="single" w:sz="2" w:space="0" w:color="000000"/>
              <w:right w:val="single" w:sz="2" w:space="0" w:color="000000"/>
            </w:tcBorders>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16" w:lineRule="atLeast"/>
              <w:jc w:val="left"/>
              <w:rPr>
                <w:rFonts w:ascii="Times New Roman" w:eastAsia="宋体" w:hAnsi="Times New Roman" w:cs="宋体"/>
                <w:kern w:val="0"/>
                <w:sz w:val="24"/>
                <w:szCs w:val="24"/>
              </w:rPr>
            </w:pPr>
            <w:r w:rsidRPr="001E61D1">
              <w:rPr>
                <w:rFonts w:ascii="Times New Roman" w:eastAsia="宋体" w:hAnsi="Times New Roman" w:cs="宋体" w:hint="eastAsia"/>
                <w:color w:val="000000"/>
                <w:kern w:val="0"/>
                <w:sz w:val="24"/>
                <w:szCs w:val="24"/>
              </w:rPr>
              <w:lastRenderedPageBreak/>
              <w:t>31512050403</w:t>
            </w:r>
            <w:r w:rsidRPr="001E61D1">
              <w:rPr>
                <w:rFonts w:ascii="Times New Roman" w:eastAsia="宋体" w:hAnsi="宋体" w:cs="宋体" w:hint="eastAsia"/>
                <w:color w:val="000000"/>
                <w:kern w:val="0"/>
                <w:sz w:val="24"/>
                <w:szCs w:val="24"/>
              </w:rPr>
              <w:t>基于机器学习的集成电路硬件木马版图检测技术</w:t>
            </w:r>
          </w:p>
        </w:tc>
      </w:tr>
      <w:tr w:rsidR="001E61D1" w:rsidRPr="001E61D1" w:rsidTr="001E61D1">
        <w:trPr>
          <w:trHeight w:val="1728"/>
          <w:jc w:val="center"/>
        </w:trPr>
        <w:tc>
          <w:tcPr>
            <w:tcW w:w="5000" w:type="pct"/>
            <w:tcBorders>
              <w:top w:val="nil"/>
              <w:left w:val="single" w:sz="2" w:space="0" w:color="000000"/>
              <w:bottom w:val="single" w:sz="2" w:space="0" w:color="000000"/>
              <w:right w:val="single" w:sz="2" w:space="0" w:color="000000"/>
            </w:tcBorders>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jc w:val="left"/>
              <w:rPr>
                <w:rFonts w:ascii="Times New Roman" w:eastAsia="宋体" w:hAnsi="Times New Roman" w:cs="宋体"/>
                <w:kern w:val="0"/>
                <w:sz w:val="24"/>
                <w:szCs w:val="24"/>
              </w:rPr>
            </w:pPr>
            <w:r w:rsidRPr="001E61D1">
              <w:rPr>
                <w:rFonts w:ascii="Times New Roman" w:eastAsia="宋体" w:hAnsi="宋体" w:cs="宋体" w:hint="eastAsia"/>
                <w:color w:val="000000"/>
                <w:kern w:val="0"/>
                <w:sz w:val="24"/>
                <w:szCs w:val="24"/>
              </w:rPr>
              <w:t>研究方向：针对自主研发集成电路面临的硬件木马安全性威胁，以及硬件木马版图级检测和定位需求，开展基于芯片反向技术的硬件木马版图特征提取、版图图像对比方法、基于机器学习的版图检测方法研究，突破低分辨率芯片微观照片的有监督学习技术、基于深度学习的版图比对技术，建立硬件木马版图智能比对和定位方法，开发硬件木马版图检测软件，实现硬件木马的版图级高效、精确检测技术。牵引性指标：（</w:t>
            </w:r>
            <w:r w:rsidRPr="001E61D1">
              <w:rPr>
                <w:rFonts w:ascii="Times New Roman" w:eastAsia="宋体" w:hAnsi="Times New Roman" w:cs="宋体" w:hint="eastAsia"/>
                <w:color w:val="000000"/>
                <w:kern w:val="0"/>
                <w:sz w:val="24"/>
                <w:szCs w:val="24"/>
              </w:rPr>
              <w:t>1</w:t>
            </w:r>
            <w:r w:rsidRPr="001E61D1">
              <w:rPr>
                <w:rFonts w:ascii="Times New Roman" w:eastAsia="宋体" w:hAnsi="宋体" w:cs="宋体" w:hint="eastAsia"/>
                <w:color w:val="000000"/>
                <w:kern w:val="0"/>
                <w:sz w:val="24"/>
                <w:szCs w:val="24"/>
              </w:rPr>
              <w:t>）实现版图元素插入、删除和形状更改等</w:t>
            </w:r>
            <w:r w:rsidRPr="001E61D1">
              <w:rPr>
                <w:rFonts w:ascii="Times New Roman" w:eastAsia="宋体" w:hAnsi="Times New Roman" w:cs="宋体" w:hint="eastAsia"/>
                <w:color w:val="000000"/>
                <w:kern w:val="0"/>
                <w:sz w:val="24"/>
                <w:szCs w:val="24"/>
              </w:rPr>
              <w:t>3</w:t>
            </w:r>
            <w:r w:rsidRPr="001E61D1">
              <w:rPr>
                <w:rFonts w:ascii="Times New Roman" w:eastAsia="宋体" w:hAnsi="宋体" w:cs="宋体" w:hint="eastAsia"/>
                <w:color w:val="000000"/>
                <w:kern w:val="0"/>
                <w:sz w:val="24"/>
                <w:szCs w:val="24"/>
              </w:rPr>
              <w:t>种类型硬件木马检测；（</w:t>
            </w:r>
            <w:r w:rsidRPr="001E61D1">
              <w:rPr>
                <w:rFonts w:ascii="Times New Roman" w:eastAsia="宋体" w:hAnsi="Times New Roman" w:cs="宋体" w:hint="eastAsia"/>
                <w:color w:val="000000"/>
                <w:kern w:val="0"/>
                <w:sz w:val="24"/>
                <w:szCs w:val="24"/>
              </w:rPr>
              <w:t>2</w:t>
            </w:r>
            <w:r w:rsidRPr="001E61D1">
              <w:rPr>
                <w:rFonts w:ascii="Times New Roman" w:eastAsia="宋体" w:hAnsi="宋体" w:cs="宋体" w:hint="eastAsia"/>
                <w:color w:val="000000"/>
                <w:kern w:val="0"/>
                <w:sz w:val="24"/>
                <w:szCs w:val="24"/>
              </w:rPr>
              <w:t>）检测准确率达到</w:t>
            </w:r>
            <w:r w:rsidRPr="001E61D1">
              <w:rPr>
                <w:rFonts w:ascii="Times New Roman" w:eastAsia="宋体" w:hAnsi="Times New Roman" w:cs="宋体" w:hint="eastAsia"/>
                <w:color w:val="000000"/>
                <w:kern w:val="0"/>
                <w:sz w:val="24"/>
                <w:szCs w:val="24"/>
              </w:rPr>
              <w:t>95%</w:t>
            </w:r>
            <w:r w:rsidRPr="001E61D1">
              <w:rPr>
                <w:rFonts w:ascii="Times New Roman" w:eastAsia="宋体" w:hAnsi="宋体" w:cs="宋体" w:hint="eastAsia"/>
                <w:color w:val="000000"/>
                <w:kern w:val="0"/>
                <w:sz w:val="24"/>
                <w:szCs w:val="24"/>
              </w:rPr>
              <w:t>以上；（</w:t>
            </w:r>
            <w:r w:rsidRPr="001E61D1">
              <w:rPr>
                <w:rFonts w:ascii="Times New Roman" w:eastAsia="宋体" w:hAnsi="Times New Roman" w:cs="宋体" w:hint="eastAsia"/>
                <w:color w:val="000000"/>
                <w:kern w:val="0"/>
                <w:sz w:val="24"/>
                <w:szCs w:val="24"/>
              </w:rPr>
              <w:t>3</w:t>
            </w:r>
            <w:r w:rsidRPr="001E61D1">
              <w:rPr>
                <w:rFonts w:ascii="Times New Roman" w:eastAsia="宋体" w:hAnsi="宋体" w:cs="宋体" w:hint="eastAsia"/>
                <w:color w:val="000000"/>
                <w:kern w:val="0"/>
                <w:sz w:val="24"/>
                <w:szCs w:val="24"/>
              </w:rPr>
              <w:t>）版图检测速度达到</w:t>
            </w:r>
            <w:r w:rsidRPr="001E61D1">
              <w:rPr>
                <w:rFonts w:ascii="Times New Roman" w:eastAsia="宋体" w:hAnsi="Times New Roman" w:cs="宋体" w:hint="eastAsia"/>
                <w:color w:val="000000"/>
                <w:kern w:val="0"/>
                <w:sz w:val="24"/>
                <w:szCs w:val="24"/>
              </w:rPr>
              <w:t>10</w:t>
            </w:r>
            <w:r w:rsidRPr="001E61D1">
              <w:rPr>
                <w:rFonts w:ascii="Times New Roman" w:eastAsia="宋体" w:hAnsi="宋体" w:cs="宋体" w:hint="eastAsia"/>
                <w:color w:val="000000"/>
                <w:kern w:val="0"/>
                <w:sz w:val="24"/>
                <w:szCs w:val="24"/>
              </w:rPr>
              <w:t>万门</w:t>
            </w:r>
            <w:r w:rsidRPr="001E61D1">
              <w:rPr>
                <w:rFonts w:ascii="Times New Roman" w:eastAsia="宋体" w:hAnsi="Times New Roman" w:cs="宋体" w:hint="eastAsia"/>
                <w:color w:val="000000"/>
                <w:kern w:val="0"/>
                <w:sz w:val="24"/>
                <w:szCs w:val="24"/>
              </w:rPr>
              <w:t>/</w:t>
            </w:r>
            <w:r w:rsidRPr="001E61D1">
              <w:rPr>
                <w:rFonts w:ascii="Times New Roman" w:eastAsia="宋体" w:hAnsi="宋体" w:cs="宋体" w:hint="eastAsia"/>
                <w:color w:val="000000"/>
                <w:kern w:val="0"/>
                <w:sz w:val="24"/>
                <w:szCs w:val="24"/>
              </w:rPr>
              <w:t>小时。进度要求：</w:t>
            </w:r>
            <w:r w:rsidRPr="001E61D1">
              <w:rPr>
                <w:rFonts w:ascii="Times New Roman" w:eastAsia="宋体" w:hAnsi="Times New Roman" w:cs="宋体" w:hint="eastAsia"/>
                <w:color w:val="000000"/>
                <w:kern w:val="0"/>
                <w:sz w:val="24"/>
                <w:szCs w:val="24"/>
              </w:rPr>
              <w:t>2019-2020</w:t>
            </w:r>
            <w:r w:rsidRPr="001E61D1">
              <w:rPr>
                <w:rFonts w:ascii="Times New Roman" w:eastAsia="宋体" w:hAnsi="宋体" w:cs="宋体" w:hint="eastAsia"/>
                <w:color w:val="000000"/>
                <w:kern w:val="0"/>
                <w:sz w:val="24"/>
                <w:szCs w:val="24"/>
              </w:rPr>
              <w:t>年。成果形式：软件、研究报告、专利、论文。最大支持单位数：</w:t>
            </w:r>
            <w:r w:rsidRPr="001E61D1">
              <w:rPr>
                <w:rFonts w:ascii="Times New Roman" w:eastAsia="宋体" w:hAnsi="Times New Roman" w:cs="宋体" w:hint="eastAsia"/>
                <w:color w:val="000000"/>
                <w:kern w:val="0"/>
                <w:sz w:val="24"/>
                <w:szCs w:val="24"/>
              </w:rPr>
              <w:t>1</w:t>
            </w:r>
            <w:r w:rsidRPr="001E61D1">
              <w:rPr>
                <w:rFonts w:ascii="Times New Roman" w:eastAsia="宋体" w:hAnsi="宋体" w:cs="宋体" w:hint="eastAsia"/>
                <w:color w:val="000000"/>
                <w:kern w:val="0"/>
                <w:sz w:val="24"/>
                <w:szCs w:val="24"/>
              </w:rPr>
              <w:t>。每家单位申报经费限额</w:t>
            </w:r>
            <w:r w:rsidRPr="001E61D1">
              <w:rPr>
                <w:rFonts w:ascii="Times New Roman" w:eastAsia="宋体" w:hAnsi="Times New Roman" w:cs="宋体" w:hint="eastAsia"/>
                <w:color w:val="000000"/>
                <w:kern w:val="0"/>
                <w:sz w:val="24"/>
                <w:szCs w:val="24"/>
              </w:rPr>
              <w:t>350</w:t>
            </w:r>
            <w:r w:rsidRPr="001E61D1">
              <w:rPr>
                <w:rFonts w:ascii="Times New Roman" w:eastAsia="宋体" w:hAnsi="宋体" w:cs="宋体" w:hint="eastAsia"/>
                <w:color w:val="000000"/>
                <w:kern w:val="0"/>
                <w:sz w:val="24"/>
                <w:szCs w:val="24"/>
              </w:rPr>
              <w:t>万元。</w:t>
            </w:r>
          </w:p>
        </w:tc>
      </w:tr>
      <w:tr w:rsidR="001E61D1" w:rsidRPr="001E61D1" w:rsidTr="001E61D1">
        <w:trPr>
          <w:trHeight w:val="216"/>
          <w:jc w:val="center"/>
        </w:trPr>
        <w:tc>
          <w:tcPr>
            <w:tcW w:w="5000" w:type="pct"/>
            <w:tcBorders>
              <w:top w:val="nil"/>
              <w:left w:val="single" w:sz="2" w:space="0" w:color="000000"/>
              <w:bottom w:val="single" w:sz="2" w:space="0" w:color="000000"/>
              <w:right w:val="single" w:sz="2" w:space="0" w:color="000000"/>
            </w:tcBorders>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16" w:lineRule="atLeast"/>
              <w:jc w:val="left"/>
              <w:rPr>
                <w:rFonts w:ascii="Times New Roman" w:eastAsia="宋体" w:hAnsi="Times New Roman" w:cs="宋体"/>
                <w:kern w:val="0"/>
                <w:sz w:val="24"/>
                <w:szCs w:val="24"/>
              </w:rPr>
            </w:pPr>
            <w:r w:rsidRPr="001E61D1">
              <w:rPr>
                <w:rFonts w:ascii="Times New Roman" w:eastAsia="宋体" w:hAnsi="Times New Roman" w:cs="宋体" w:hint="eastAsia"/>
                <w:color w:val="000000"/>
                <w:kern w:val="0"/>
                <w:sz w:val="24"/>
                <w:szCs w:val="24"/>
              </w:rPr>
              <w:t>31512060101-2</w:t>
            </w:r>
            <w:r w:rsidRPr="001E61D1">
              <w:rPr>
                <w:rFonts w:ascii="Times New Roman" w:eastAsia="宋体" w:hAnsi="宋体" w:cs="宋体" w:hint="eastAsia"/>
                <w:color w:val="000000"/>
                <w:kern w:val="0"/>
                <w:sz w:val="24"/>
                <w:szCs w:val="24"/>
              </w:rPr>
              <w:t>集成式高增速</w:t>
            </w:r>
            <w:r w:rsidRPr="001E61D1">
              <w:rPr>
                <w:rFonts w:ascii="Times New Roman" w:eastAsia="宋体" w:hAnsi="Times New Roman" w:cs="宋体" w:hint="eastAsia"/>
                <w:color w:val="000000"/>
                <w:kern w:val="0"/>
                <w:sz w:val="24"/>
                <w:szCs w:val="24"/>
              </w:rPr>
              <w:t>CCD</w:t>
            </w:r>
            <w:r w:rsidRPr="001E61D1">
              <w:rPr>
                <w:rFonts w:ascii="Times New Roman" w:eastAsia="宋体" w:hAnsi="宋体" w:cs="宋体" w:hint="eastAsia"/>
                <w:color w:val="000000"/>
                <w:kern w:val="0"/>
                <w:sz w:val="24"/>
                <w:szCs w:val="24"/>
              </w:rPr>
              <w:t>技术</w:t>
            </w:r>
          </w:p>
        </w:tc>
      </w:tr>
      <w:tr w:rsidR="001E61D1" w:rsidRPr="001E61D1" w:rsidTr="001E61D1">
        <w:trPr>
          <w:trHeight w:val="1728"/>
          <w:jc w:val="center"/>
        </w:trPr>
        <w:tc>
          <w:tcPr>
            <w:tcW w:w="5000" w:type="pct"/>
            <w:tcBorders>
              <w:top w:val="nil"/>
              <w:left w:val="single" w:sz="2" w:space="0" w:color="000000"/>
              <w:bottom w:val="single" w:sz="2" w:space="0" w:color="000000"/>
              <w:right w:val="single" w:sz="2" w:space="0" w:color="000000"/>
            </w:tcBorders>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jc w:val="left"/>
              <w:rPr>
                <w:rFonts w:ascii="Times New Roman" w:eastAsia="宋体" w:hAnsi="Times New Roman" w:cs="宋体"/>
                <w:kern w:val="0"/>
                <w:sz w:val="24"/>
                <w:szCs w:val="24"/>
              </w:rPr>
            </w:pPr>
            <w:r w:rsidRPr="001E61D1">
              <w:rPr>
                <w:rFonts w:ascii="Times New Roman" w:eastAsia="宋体" w:hAnsi="宋体" w:cs="宋体" w:hint="eastAsia"/>
                <w:color w:val="000000"/>
                <w:kern w:val="0"/>
                <w:sz w:val="24"/>
                <w:szCs w:val="24"/>
              </w:rPr>
              <w:t>研究方向：针对新一代高空间分辨率、高光谱分辨率的高光谱相机需求，开展集成式</w:t>
            </w:r>
            <w:r w:rsidRPr="001E61D1">
              <w:rPr>
                <w:rFonts w:ascii="Times New Roman" w:eastAsia="宋体" w:hAnsi="Times New Roman" w:cs="宋体" w:hint="eastAsia"/>
                <w:color w:val="000000"/>
                <w:kern w:val="0"/>
                <w:sz w:val="24"/>
                <w:szCs w:val="24"/>
              </w:rPr>
              <w:t>CCD</w:t>
            </w:r>
            <w:r w:rsidRPr="001E61D1">
              <w:rPr>
                <w:rFonts w:ascii="Times New Roman" w:eastAsia="宋体" w:hAnsi="宋体" w:cs="宋体" w:hint="eastAsia"/>
                <w:color w:val="000000"/>
                <w:kern w:val="0"/>
                <w:sz w:val="24"/>
                <w:szCs w:val="24"/>
              </w:rPr>
              <w:t>技术研究，突破大阵列高光谱探测用</w:t>
            </w:r>
            <w:r w:rsidRPr="001E61D1">
              <w:rPr>
                <w:rFonts w:ascii="Times New Roman" w:eastAsia="宋体" w:hAnsi="Times New Roman" w:cs="宋体" w:hint="eastAsia"/>
                <w:color w:val="000000"/>
                <w:kern w:val="0"/>
                <w:sz w:val="24"/>
                <w:szCs w:val="24"/>
              </w:rPr>
              <w:t>CCD</w:t>
            </w:r>
            <w:r w:rsidRPr="001E61D1">
              <w:rPr>
                <w:rFonts w:ascii="Times New Roman" w:eastAsia="宋体" w:hAnsi="宋体" w:cs="宋体" w:hint="eastAsia"/>
                <w:color w:val="000000"/>
                <w:kern w:val="0"/>
                <w:sz w:val="24"/>
                <w:szCs w:val="24"/>
              </w:rPr>
              <w:t>设计、</w:t>
            </w:r>
            <w:r w:rsidRPr="001E61D1">
              <w:rPr>
                <w:rFonts w:ascii="Times New Roman" w:eastAsia="宋体" w:hAnsi="Times New Roman" w:cs="宋体" w:hint="eastAsia"/>
                <w:color w:val="000000"/>
                <w:kern w:val="0"/>
                <w:sz w:val="24"/>
                <w:szCs w:val="24"/>
              </w:rPr>
              <w:t>3D</w:t>
            </w:r>
            <w:r w:rsidRPr="001E61D1">
              <w:rPr>
                <w:rFonts w:ascii="Times New Roman" w:eastAsia="宋体" w:hAnsi="宋体" w:cs="宋体" w:hint="eastAsia"/>
                <w:color w:val="000000"/>
                <w:kern w:val="0"/>
                <w:sz w:val="24"/>
                <w:szCs w:val="24"/>
              </w:rPr>
              <w:t>集成封装、</w:t>
            </w:r>
            <w:r w:rsidRPr="001E61D1">
              <w:rPr>
                <w:rFonts w:ascii="Times New Roman" w:eastAsia="宋体" w:hAnsi="Times New Roman" w:cs="宋体" w:hint="eastAsia"/>
                <w:color w:val="000000"/>
                <w:kern w:val="0"/>
                <w:sz w:val="24"/>
                <w:szCs w:val="24"/>
              </w:rPr>
              <w:t>CCD</w:t>
            </w:r>
            <w:r w:rsidRPr="001E61D1">
              <w:rPr>
                <w:rFonts w:ascii="Times New Roman" w:eastAsia="宋体" w:hAnsi="宋体" w:cs="宋体" w:hint="eastAsia"/>
                <w:color w:val="000000"/>
                <w:kern w:val="0"/>
                <w:sz w:val="24"/>
                <w:szCs w:val="24"/>
              </w:rPr>
              <w:t>专用信号处理器设计等关键技术，研制出集成式高光谱探测用</w:t>
            </w:r>
            <w:r w:rsidRPr="001E61D1">
              <w:rPr>
                <w:rFonts w:ascii="Times New Roman" w:eastAsia="宋体" w:hAnsi="Times New Roman" w:cs="宋体" w:hint="eastAsia"/>
                <w:color w:val="000000"/>
                <w:kern w:val="0"/>
                <w:sz w:val="24"/>
                <w:szCs w:val="24"/>
              </w:rPr>
              <w:t>CCD</w:t>
            </w:r>
            <w:r w:rsidRPr="001E61D1">
              <w:rPr>
                <w:rFonts w:ascii="Times New Roman" w:eastAsia="宋体" w:hAnsi="宋体" w:cs="宋体" w:hint="eastAsia"/>
                <w:color w:val="000000"/>
                <w:kern w:val="0"/>
                <w:sz w:val="24"/>
                <w:szCs w:val="24"/>
              </w:rPr>
              <w:t>样品。牵引性指标：（</w:t>
            </w:r>
            <w:r w:rsidRPr="001E61D1">
              <w:rPr>
                <w:rFonts w:ascii="Times New Roman" w:eastAsia="宋体" w:hAnsi="Times New Roman" w:cs="宋体" w:hint="eastAsia"/>
                <w:color w:val="000000"/>
                <w:kern w:val="0"/>
                <w:sz w:val="24"/>
                <w:szCs w:val="24"/>
              </w:rPr>
              <w:t>1</w:t>
            </w:r>
            <w:r w:rsidRPr="001E61D1">
              <w:rPr>
                <w:rFonts w:ascii="Times New Roman" w:eastAsia="宋体" w:hAnsi="宋体" w:cs="宋体" w:hint="eastAsia"/>
                <w:color w:val="000000"/>
                <w:kern w:val="0"/>
                <w:sz w:val="24"/>
                <w:szCs w:val="24"/>
              </w:rPr>
              <w:t>）阵列规模：</w:t>
            </w:r>
            <w:r w:rsidRPr="001E61D1">
              <w:rPr>
                <w:rFonts w:ascii="Times New Roman" w:eastAsia="宋体" w:hAnsi="Times New Roman" w:cs="宋体" w:hint="eastAsia"/>
                <w:color w:val="000000"/>
                <w:kern w:val="0"/>
                <w:sz w:val="24"/>
                <w:szCs w:val="24"/>
              </w:rPr>
              <w:t>4096</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256</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2</w:t>
            </w:r>
            <w:r w:rsidRPr="001E61D1">
              <w:rPr>
                <w:rFonts w:ascii="Times New Roman" w:eastAsia="宋体" w:hAnsi="宋体" w:cs="宋体" w:hint="eastAsia"/>
                <w:color w:val="000000"/>
                <w:kern w:val="0"/>
                <w:sz w:val="24"/>
                <w:szCs w:val="24"/>
              </w:rPr>
              <w:t>）器件结构：背照帧转移；（</w:t>
            </w:r>
            <w:r w:rsidRPr="001E61D1">
              <w:rPr>
                <w:rFonts w:ascii="Times New Roman" w:eastAsia="宋体" w:hAnsi="Times New Roman" w:cs="宋体" w:hint="eastAsia"/>
                <w:color w:val="000000"/>
                <w:kern w:val="0"/>
                <w:sz w:val="24"/>
                <w:szCs w:val="24"/>
              </w:rPr>
              <w:t>3</w:t>
            </w:r>
            <w:r w:rsidRPr="001E61D1">
              <w:rPr>
                <w:rFonts w:ascii="Times New Roman" w:eastAsia="宋体" w:hAnsi="宋体" w:cs="宋体" w:hint="eastAsia"/>
                <w:color w:val="000000"/>
                <w:kern w:val="0"/>
                <w:sz w:val="24"/>
                <w:szCs w:val="24"/>
              </w:rPr>
              <w:t>）集成方式：</w:t>
            </w:r>
            <w:r w:rsidRPr="001E61D1">
              <w:rPr>
                <w:rFonts w:ascii="Times New Roman" w:eastAsia="宋体" w:hAnsi="Times New Roman" w:cs="宋体" w:hint="eastAsia"/>
                <w:color w:val="000000"/>
                <w:kern w:val="0"/>
                <w:sz w:val="24"/>
                <w:szCs w:val="24"/>
              </w:rPr>
              <w:t>3D</w:t>
            </w:r>
            <w:r w:rsidRPr="001E61D1">
              <w:rPr>
                <w:rFonts w:ascii="Times New Roman" w:eastAsia="宋体" w:hAnsi="宋体" w:cs="宋体" w:hint="eastAsia"/>
                <w:color w:val="000000"/>
                <w:kern w:val="0"/>
                <w:sz w:val="24"/>
                <w:szCs w:val="24"/>
              </w:rPr>
              <w:t>互连集成；（</w:t>
            </w:r>
            <w:r w:rsidRPr="001E61D1">
              <w:rPr>
                <w:rFonts w:ascii="Times New Roman" w:eastAsia="宋体" w:hAnsi="Times New Roman" w:cs="宋体" w:hint="eastAsia"/>
                <w:color w:val="000000"/>
                <w:kern w:val="0"/>
                <w:sz w:val="24"/>
                <w:szCs w:val="24"/>
              </w:rPr>
              <w:t>4</w:t>
            </w:r>
            <w:r w:rsidRPr="001E61D1">
              <w:rPr>
                <w:rFonts w:ascii="Times New Roman" w:eastAsia="宋体" w:hAnsi="宋体" w:cs="宋体" w:hint="eastAsia"/>
                <w:color w:val="000000"/>
                <w:kern w:val="0"/>
                <w:sz w:val="24"/>
                <w:szCs w:val="24"/>
              </w:rPr>
              <w:t>）像元尺寸：</w:t>
            </w:r>
            <w:r w:rsidRPr="001E61D1">
              <w:rPr>
                <w:rFonts w:ascii="Times New Roman" w:eastAsia="宋体" w:hAnsi="Times New Roman" w:cs="宋体" w:hint="eastAsia"/>
                <w:color w:val="000000"/>
                <w:kern w:val="0"/>
                <w:sz w:val="24"/>
                <w:szCs w:val="24"/>
              </w:rPr>
              <w:t>16</w:t>
            </w:r>
            <w:r w:rsidRPr="001E61D1">
              <w:rPr>
                <w:rFonts w:ascii="Times New Roman" w:eastAsia="宋体" w:hAnsi="Times New Roman" w:cs="宋体" w:hint="eastAsia"/>
                <w:color w:val="000000"/>
                <w:kern w:val="0"/>
                <w:sz w:val="24"/>
                <w:szCs w:val="24"/>
              </w:rPr>
              <w:t>μ</w:t>
            </w:r>
            <w:r w:rsidRPr="001E61D1">
              <w:rPr>
                <w:rFonts w:ascii="Times New Roman" w:eastAsia="宋体" w:hAnsi="Times New Roman" w:cs="宋体" w:hint="eastAsia"/>
                <w:color w:val="000000"/>
                <w:kern w:val="0"/>
                <w:sz w:val="24"/>
                <w:szCs w:val="24"/>
              </w:rPr>
              <w:t>m</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16</w:t>
            </w:r>
            <w:r w:rsidRPr="001E61D1">
              <w:rPr>
                <w:rFonts w:ascii="Times New Roman" w:eastAsia="宋体" w:hAnsi="Times New Roman" w:cs="宋体" w:hint="eastAsia"/>
                <w:color w:val="000000"/>
                <w:kern w:val="0"/>
                <w:sz w:val="24"/>
                <w:szCs w:val="24"/>
              </w:rPr>
              <w:t>μ</w:t>
            </w:r>
            <w:r w:rsidRPr="001E61D1">
              <w:rPr>
                <w:rFonts w:ascii="Times New Roman" w:eastAsia="宋体" w:hAnsi="Times New Roman" w:cs="宋体" w:hint="eastAsia"/>
                <w:color w:val="000000"/>
                <w:kern w:val="0"/>
                <w:sz w:val="24"/>
                <w:szCs w:val="24"/>
              </w:rPr>
              <w:t>m</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5</w:t>
            </w:r>
            <w:r w:rsidRPr="001E61D1">
              <w:rPr>
                <w:rFonts w:ascii="Times New Roman" w:eastAsia="宋体" w:hAnsi="宋体" w:cs="宋体" w:hint="eastAsia"/>
                <w:color w:val="000000"/>
                <w:kern w:val="0"/>
                <w:sz w:val="24"/>
                <w:szCs w:val="24"/>
              </w:rPr>
              <w:t>）光谱响应范围：</w:t>
            </w:r>
            <w:r w:rsidRPr="001E61D1">
              <w:rPr>
                <w:rFonts w:ascii="Times New Roman" w:eastAsia="宋体" w:hAnsi="Times New Roman" w:cs="宋体" w:hint="eastAsia"/>
                <w:color w:val="000000"/>
                <w:kern w:val="0"/>
                <w:sz w:val="24"/>
                <w:szCs w:val="24"/>
              </w:rPr>
              <w:t>350nm-900nm</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(6)</w:t>
            </w:r>
            <w:r w:rsidRPr="001E61D1">
              <w:rPr>
                <w:rFonts w:ascii="Times New Roman" w:eastAsia="宋体" w:hAnsi="宋体" w:cs="宋体" w:hint="eastAsia"/>
                <w:color w:val="000000"/>
                <w:kern w:val="0"/>
                <w:sz w:val="24"/>
                <w:szCs w:val="24"/>
              </w:rPr>
              <w:t>满阱电子</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150Ke-</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7</w:t>
            </w:r>
            <w:r w:rsidRPr="001E61D1">
              <w:rPr>
                <w:rFonts w:ascii="Times New Roman" w:eastAsia="宋体" w:hAnsi="宋体" w:cs="宋体" w:hint="eastAsia"/>
                <w:color w:val="000000"/>
                <w:kern w:val="0"/>
                <w:sz w:val="24"/>
                <w:szCs w:val="24"/>
              </w:rPr>
              <w:t>）帧频</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1500fps</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8</w:t>
            </w:r>
            <w:r w:rsidRPr="001E61D1">
              <w:rPr>
                <w:rFonts w:ascii="Times New Roman" w:eastAsia="宋体" w:hAnsi="宋体" w:cs="宋体" w:hint="eastAsia"/>
                <w:color w:val="000000"/>
                <w:kern w:val="0"/>
                <w:sz w:val="24"/>
                <w:szCs w:val="24"/>
              </w:rPr>
              <w:t>）峰值量子效率</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70%</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9</w:t>
            </w:r>
            <w:r w:rsidRPr="001E61D1">
              <w:rPr>
                <w:rFonts w:ascii="Times New Roman" w:eastAsia="宋体" w:hAnsi="宋体" w:cs="宋体" w:hint="eastAsia"/>
                <w:color w:val="000000"/>
                <w:kern w:val="0"/>
                <w:sz w:val="24"/>
                <w:szCs w:val="24"/>
              </w:rPr>
              <w:t>）片上集成</w:t>
            </w:r>
            <w:r w:rsidRPr="001E61D1">
              <w:rPr>
                <w:rFonts w:ascii="Times New Roman" w:eastAsia="宋体" w:hAnsi="Times New Roman" w:cs="宋体" w:hint="eastAsia"/>
                <w:color w:val="000000"/>
                <w:kern w:val="0"/>
                <w:sz w:val="24"/>
                <w:szCs w:val="24"/>
              </w:rPr>
              <w:t>AD</w:t>
            </w:r>
            <w:r w:rsidRPr="001E61D1">
              <w:rPr>
                <w:rFonts w:ascii="Times New Roman" w:eastAsia="宋体" w:hAnsi="宋体" w:cs="宋体" w:hint="eastAsia"/>
                <w:color w:val="000000"/>
                <w:kern w:val="0"/>
                <w:sz w:val="24"/>
                <w:szCs w:val="24"/>
              </w:rPr>
              <w:t>位数</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12</w:t>
            </w:r>
            <w:r w:rsidRPr="001E61D1">
              <w:rPr>
                <w:rFonts w:ascii="Times New Roman" w:eastAsia="宋体" w:hAnsi="宋体" w:cs="宋体" w:hint="eastAsia"/>
                <w:color w:val="000000"/>
                <w:kern w:val="0"/>
                <w:sz w:val="24"/>
                <w:szCs w:val="24"/>
              </w:rPr>
              <w:t>位；（</w:t>
            </w:r>
            <w:r w:rsidRPr="001E61D1">
              <w:rPr>
                <w:rFonts w:ascii="Times New Roman" w:eastAsia="宋体" w:hAnsi="Times New Roman" w:cs="宋体" w:hint="eastAsia"/>
                <w:color w:val="000000"/>
                <w:kern w:val="0"/>
                <w:sz w:val="24"/>
                <w:szCs w:val="24"/>
              </w:rPr>
              <w:t>10</w:t>
            </w:r>
            <w:r w:rsidRPr="001E61D1">
              <w:rPr>
                <w:rFonts w:ascii="Times New Roman" w:eastAsia="宋体" w:hAnsi="宋体" w:cs="宋体" w:hint="eastAsia"/>
                <w:color w:val="000000"/>
                <w:kern w:val="0"/>
                <w:sz w:val="24"/>
                <w:szCs w:val="24"/>
              </w:rPr>
              <w:t>）技术成熟度达到</w:t>
            </w:r>
            <w:r w:rsidRPr="001E61D1">
              <w:rPr>
                <w:rFonts w:ascii="Times New Roman" w:eastAsia="宋体" w:hAnsi="Times New Roman" w:cs="宋体" w:hint="eastAsia"/>
                <w:color w:val="000000"/>
                <w:kern w:val="0"/>
                <w:sz w:val="24"/>
                <w:szCs w:val="24"/>
              </w:rPr>
              <w:t>4</w:t>
            </w:r>
            <w:r w:rsidRPr="001E61D1">
              <w:rPr>
                <w:rFonts w:ascii="Times New Roman" w:eastAsia="宋体" w:hAnsi="宋体" w:cs="宋体" w:hint="eastAsia"/>
                <w:color w:val="000000"/>
                <w:kern w:val="0"/>
                <w:sz w:val="24"/>
                <w:szCs w:val="24"/>
              </w:rPr>
              <w:t>级。进度要求：</w:t>
            </w:r>
            <w:r w:rsidRPr="001E61D1">
              <w:rPr>
                <w:rFonts w:ascii="Times New Roman" w:eastAsia="宋体" w:hAnsi="Times New Roman" w:cs="宋体" w:hint="eastAsia"/>
                <w:color w:val="000000"/>
                <w:kern w:val="0"/>
                <w:sz w:val="24"/>
                <w:szCs w:val="24"/>
              </w:rPr>
              <w:t>2019-2020</w:t>
            </w:r>
            <w:r w:rsidRPr="001E61D1">
              <w:rPr>
                <w:rFonts w:ascii="Times New Roman" w:eastAsia="宋体" w:hAnsi="宋体" w:cs="宋体" w:hint="eastAsia"/>
                <w:color w:val="000000"/>
                <w:kern w:val="0"/>
                <w:sz w:val="24"/>
                <w:szCs w:val="24"/>
              </w:rPr>
              <w:t>年。成果形式：样品、研究报告、论文、专利等。最大支持单位数：</w:t>
            </w:r>
            <w:r w:rsidRPr="001E61D1">
              <w:rPr>
                <w:rFonts w:ascii="Times New Roman" w:eastAsia="宋体" w:hAnsi="Times New Roman" w:cs="宋体" w:hint="eastAsia"/>
                <w:color w:val="000000"/>
                <w:kern w:val="0"/>
                <w:sz w:val="24"/>
                <w:szCs w:val="24"/>
              </w:rPr>
              <w:t>1</w:t>
            </w:r>
            <w:r w:rsidRPr="001E61D1">
              <w:rPr>
                <w:rFonts w:ascii="Times New Roman" w:eastAsia="宋体" w:hAnsi="宋体" w:cs="宋体" w:hint="eastAsia"/>
                <w:color w:val="000000"/>
                <w:kern w:val="0"/>
                <w:sz w:val="24"/>
                <w:szCs w:val="24"/>
              </w:rPr>
              <w:t>。每家单位申报经费限额</w:t>
            </w:r>
            <w:r w:rsidRPr="001E61D1">
              <w:rPr>
                <w:rFonts w:ascii="Times New Roman" w:eastAsia="宋体" w:hAnsi="Times New Roman" w:cs="宋体" w:hint="eastAsia"/>
                <w:color w:val="000000"/>
                <w:kern w:val="0"/>
                <w:sz w:val="24"/>
                <w:szCs w:val="24"/>
              </w:rPr>
              <w:t>1600</w:t>
            </w:r>
            <w:r w:rsidRPr="001E61D1">
              <w:rPr>
                <w:rFonts w:ascii="Times New Roman" w:eastAsia="宋体" w:hAnsi="宋体" w:cs="宋体" w:hint="eastAsia"/>
                <w:color w:val="000000"/>
                <w:kern w:val="0"/>
                <w:sz w:val="24"/>
                <w:szCs w:val="24"/>
              </w:rPr>
              <w:t>万元。</w:t>
            </w:r>
          </w:p>
        </w:tc>
      </w:tr>
      <w:tr w:rsidR="001E61D1" w:rsidRPr="001E61D1" w:rsidTr="001E61D1">
        <w:trPr>
          <w:trHeight w:val="216"/>
          <w:jc w:val="center"/>
        </w:trPr>
        <w:tc>
          <w:tcPr>
            <w:tcW w:w="5000" w:type="pct"/>
            <w:tcBorders>
              <w:top w:val="nil"/>
              <w:left w:val="single" w:sz="2" w:space="0" w:color="000000"/>
              <w:bottom w:val="single" w:sz="2" w:space="0" w:color="000000"/>
              <w:right w:val="single" w:sz="2" w:space="0" w:color="000000"/>
            </w:tcBorders>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16" w:lineRule="atLeast"/>
              <w:jc w:val="left"/>
              <w:rPr>
                <w:rFonts w:ascii="Times New Roman" w:eastAsia="宋体" w:hAnsi="Times New Roman" w:cs="宋体"/>
                <w:kern w:val="0"/>
                <w:sz w:val="24"/>
                <w:szCs w:val="24"/>
              </w:rPr>
            </w:pPr>
            <w:r w:rsidRPr="001E61D1">
              <w:rPr>
                <w:rFonts w:ascii="Times New Roman" w:eastAsia="宋体" w:hAnsi="Times New Roman" w:cs="宋体" w:hint="eastAsia"/>
                <w:color w:val="000000"/>
                <w:kern w:val="0"/>
                <w:sz w:val="24"/>
                <w:szCs w:val="24"/>
              </w:rPr>
              <w:t>31512060102-2 EMCCD</w:t>
            </w:r>
            <w:r w:rsidRPr="001E61D1">
              <w:rPr>
                <w:rFonts w:ascii="Times New Roman" w:eastAsia="宋体" w:hAnsi="宋体" w:cs="宋体" w:hint="eastAsia"/>
                <w:color w:val="000000"/>
                <w:kern w:val="0"/>
                <w:sz w:val="24"/>
                <w:szCs w:val="24"/>
              </w:rPr>
              <w:t>集成偏振成像技术</w:t>
            </w:r>
          </w:p>
        </w:tc>
      </w:tr>
      <w:tr w:rsidR="001E61D1" w:rsidRPr="001E61D1" w:rsidTr="001E61D1">
        <w:trPr>
          <w:trHeight w:val="2160"/>
          <w:jc w:val="center"/>
        </w:trPr>
        <w:tc>
          <w:tcPr>
            <w:tcW w:w="5000" w:type="pct"/>
            <w:tcBorders>
              <w:top w:val="nil"/>
              <w:left w:val="single" w:sz="2" w:space="0" w:color="000000"/>
              <w:bottom w:val="single" w:sz="2" w:space="0" w:color="000000"/>
              <w:right w:val="single" w:sz="2" w:space="0" w:color="000000"/>
            </w:tcBorders>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jc w:val="left"/>
              <w:rPr>
                <w:rFonts w:ascii="Times New Roman" w:eastAsia="宋体" w:hAnsi="Times New Roman" w:cs="宋体"/>
                <w:kern w:val="0"/>
                <w:sz w:val="24"/>
                <w:szCs w:val="24"/>
              </w:rPr>
            </w:pPr>
            <w:r w:rsidRPr="001E61D1">
              <w:rPr>
                <w:rFonts w:ascii="Times New Roman" w:eastAsia="宋体" w:hAnsi="宋体" w:cs="宋体" w:hint="eastAsia"/>
                <w:color w:val="000000"/>
                <w:kern w:val="0"/>
                <w:sz w:val="24"/>
                <w:szCs w:val="24"/>
              </w:rPr>
              <w:t>研究方向：针对探测系统在雨、雾、霾等复杂环境中对中远距离目标探测、提升目标辨识度的需求，开展新型</w:t>
            </w:r>
            <w:r w:rsidRPr="001E61D1">
              <w:rPr>
                <w:rFonts w:ascii="Times New Roman" w:eastAsia="宋体" w:hAnsi="Times New Roman" w:cs="宋体" w:hint="eastAsia"/>
                <w:color w:val="000000"/>
                <w:kern w:val="0"/>
                <w:sz w:val="24"/>
                <w:szCs w:val="24"/>
              </w:rPr>
              <w:t>EMCCD</w:t>
            </w:r>
            <w:r w:rsidRPr="001E61D1">
              <w:rPr>
                <w:rFonts w:ascii="Times New Roman" w:eastAsia="宋体" w:hAnsi="宋体" w:cs="宋体" w:hint="eastAsia"/>
                <w:color w:val="000000"/>
                <w:kern w:val="0"/>
                <w:sz w:val="24"/>
                <w:szCs w:val="24"/>
              </w:rPr>
              <w:t>集成偏振成像器件的研究，结合分焦平面偏振成像理念，突破</w:t>
            </w:r>
            <w:r w:rsidRPr="001E61D1">
              <w:rPr>
                <w:rFonts w:ascii="Times New Roman" w:eastAsia="宋体" w:hAnsi="Times New Roman" w:cs="宋体" w:hint="eastAsia"/>
                <w:color w:val="000000"/>
                <w:kern w:val="0"/>
                <w:sz w:val="24"/>
                <w:szCs w:val="24"/>
              </w:rPr>
              <w:t>EMCCD</w:t>
            </w:r>
            <w:r w:rsidRPr="001E61D1">
              <w:rPr>
                <w:rFonts w:ascii="Times New Roman" w:eastAsia="宋体" w:hAnsi="宋体" w:cs="宋体" w:hint="eastAsia"/>
                <w:color w:val="000000"/>
                <w:kern w:val="0"/>
                <w:sz w:val="24"/>
                <w:szCs w:val="24"/>
              </w:rPr>
              <w:t>高集成、高分辨率、高灵敏控制等关键技术，研制出</w:t>
            </w:r>
            <w:r w:rsidRPr="001E61D1">
              <w:rPr>
                <w:rFonts w:ascii="Times New Roman" w:eastAsia="宋体" w:hAnsi="Times New Roman" w:cs="宋体" w:hint="eastAsia"/>
                <w:color w:val="000000"/>
                <w:kern w:val="0"/>
                <w:sz w:val="24"/>
                <w:szCs w:val="24"/>
              </w:rPr>
              <w:t>EMCCD</w:t>
            </w:r>
            <w:r w:rsidRPr="001E61D1">
              <w:rPr>
                <w:rFonts w:ascii="Times New Roman" w:eastAsia="宋体" w:hAnsi="宋体" w:cs="宋体" w:hint="eastAsia"/>
                <w:color w:val="000000"/>
                <w:kern w:val="0"/>
                <w:sz w:val="24"/>
                <w:szCs w:val="24"/>
              </w:rPr>
              <w:t>集成偏振成像器件。牵引性指标：（</w:t>
            </w:r>
            <w:r w:rsidRPr="001E61D1">
              <w:rPr>
                <w:rFonts w:ascii="Times New Roman" w:eastAsia="宋体" w:hAnsi="Times New Roman" w:cs="宋体" w:hint="eastAsia"/>
                <w:color w:val="000000"/>
                <w:kern w:val="0"/>
                <w:sz w:val="24"/>
                <w:szCs w:val="24"/>
              </w:rPr>
              <w:t>1</w:t>
            </w:r>
            <w:r w:rsidRPr="001E61D1">
              <w:rPr>
                <w:rFonts w:ascii="Times New Roman" w:eastAsia="宋体" w:hAnsi="宋体" w:cs="宋体" w:hint="eastAsia"/>
                <w:color w:val="000000"/>
                <w:kern w:val="0"/>
                <w:sz w:val="24"/>
                <w:szCs w:val="24"/>
              </w:rPr>
              <w:t>）偏振形式：线偏振；（</w:t>
            </w:r>
            <w:r w:rsidRPr="001E61D1">
              <w:rPr>
                <w:rFonts w:ascii="Times New Roman" w:eastAsia="宋体" w:hAnsi="Times New Roman" w:cs="宋体" w:hint="eastAsia"/>
                <w:color w:val="000000"/>
                <w:kern w:val="0"/>
                <w:sz w:val="24"/>
                <w:szCs w:val="24"/>
              </w:rPr>
              <w:t>2</w:t>
            </w:r>
            <w:r w:rsidRPr="001E61D1">
              <w:rPr>
                <w:rFonts w:ascii="Times New Roman" w:eastAsia="宋体" w:hAnsi="宋体" w:cs="宋体" w:hint="eastAsia"/>
                <w:color w:val="000000"/>
                <w:kern w:val="0"/>
                <w:sz w:val="24"/>
                <w:szCs w:val="24"/>
              </w:rPr>
              <w:t>）图像分辨率：</w:t>
            </w:r>
            <w:r w:rsidRPr="001E61D1">
              <w:rPr>
                <w:rFonts w:ascii="Times New Roman" w:eastAsia="宋体" w:hAnsi="Times New Roman" w:cs="宋体" w:hint="eastAsia"/>
                <w:color w:val="000000"/>
                <w:kern w:val="0"/>
                <w:sz w:val="24"/>
                <w:szCs w:val="24"/>
              </w:rPr>
              <w:t>1280</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1024</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3</w:t>
            </w:r>
            <w:r w:rsidRPr="001E61D1">
              <w:rPr>
                <w:rFonts w:ascii="Times New Roman" w:eastAsia="宋体" w:hAnsi="宋体" w:cs="宋体" w:hint="eastAsia"/>
                <w:color w:val="000000"/>
                <w:kern w:val="0"/>
                <w:sz w:val="24"/>
                <w:szCs w:val="24"/>
              </w:rPr>
              <w:t>）偏振态数量</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4</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4</w:t>
            </w:r>
            <w:r w:rsidRPr="001E61D1">
              <w:rPr>
                <w:rFonts w:ascii="Times New Roman" w:eastAsia="宋体" w:hAnsi="宋体" w:cs="宋体" w:hint="eastAsia"/>
                <w:color w:val="000000"/>
                <w:kern w:val="0"/>
                <w:sz w:val="24"/>
                <w:szCs w:val="24"/>
              </w:rPr>
              <w:t>）对比度提升</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1</w:t>
            </w:r>
            <w:r w:rsidRPr="001E61D1">
              <w:rPr>
                <w:rFonts w:ascii="Times New Roman" w:eastAsia="宋体" w:hAnsi="宋体" w:cs="宋体" w:hint="eastAsia"/>
                <w:color w:val="000000"/>
                <w:kern w:val="0"/>
                <w:sz w:val="24"/>
                <w:szCs w:val="24"/>
              </w:rPr>
              <w:t>倍；（</w:t>
            </w:r>
            <w:r w:rsidRPr="001E61D1">
              <w:rPr>
                <w:rFonts w:ascii="Times New Roman" w:eastAsia="宋体" w:hAnsi="Times New Roman" w:cs="宋体" w:hint="eastAsia"/>
                <w:color w:val="000000"/>
                <w:kern w:val="0"/>
                <w:sz w:val="24"/>
                <w:szCs w:val="24"/>
              </w:rPr>
              <w:t>5</w:t>
            </w:r>
            <w:r w:rsidRPr="001E61D1">
              <w:rPr>
                <w:rFonts w:ascii="Times New Roman" w:eastAsia="宋体" w:hAnsi="宋体" w:cs="宋体" w:hint="eastAsia"/>
                <w:color w:val="000000"/>
                <w:kern w:val="0"/>
                <w:sz w:val="24"/>
                <w:szCs w:val="24"/>
              </w:rPr>
              <w:t>）像元中心距：</w:t>
            </w:r>
            <w:r w:rsidRPr="001E61D1">
              <w:rPr>
                <w:rFonts w:ascii="Times New Roman" w:eastAsia="宋体" w:hAnsi="Times New Roman" w:cs="宋体" w:hint="eastAsia"/>
                <w:color w:val="000000"/>
                <w:kern w:val="0"/>
                <w:sz w:val="24"/>
                <w:szCs w:val="24"/>
              </w:rPr>
              <w:t>10</w:t>
            </w:r>
            <w:r w:rsidRPr="001E61D1">
              <w:rPr>
                <w:rFonts w:ascii="Times New Roman" w:eastAsia="宋体" w:hAnsi="Times New Roman" w:cs="宋体" w:hint="eastAsia"/>
                <w:color w:val="000000"/>
                <w:kern w:val="0"/>
                <w:sz w:val="24"/>
                <w:szCs w:val="24"/>
              </w:rPr>
              <w:t>μ</w:t>
            </w:r>
            <w:r w:rsidRPr="001E61D1">
              <w:rPr>
                <w:rFonts w:ascii="Times New Roman" w:eastAsia="宋体" w:hAnsi="Times New Roman" w:cs="宋体" w:hint="eastAsia"/>
                <w:color w:val="000000"/>
                <w:kern w:val="0"/>
                <w:sz w:val="24"/>
                <w:szCs w:val="24"/>
              </w:rPr>
              <w:t>m</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10</w:t>
            </w:r>
            <w:r w:rsidRPr="001E61D1">
              <w:rPr>
                <w:rFonts w:ascii="Times New Roman" w:eastAsia="宋体" w:hAnsi="Times New Roman" w:cs="宋体" w:hint="eastAsia"/>
                <w:color w:val="000000"/>
                <w:kern w:val="0"/>
                <w:sz w:val="24"/>
                <w:szCs w:val="24"/>
              </w:rPr>
              <w:t>μ</w:t>
            </w:r>
            <w:r w:rsidRPr="001E61D1">
              <w:rPr>
                <w:rFonts w:ascii="Times New Roman" w:eastAsia="宋体" w:hAnsi="Times New Roman" w:cs="宋体" w:hint="eastAsia"/>
                <w:color w:val="000000"/>
                <w:kern w:val="0"/>
                <w:sz w:val="24"/>
                <w:szCs w:val="24"/>
              </w:rPr>
              <w:t>m</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6</w:t>
            </w:r>
            <w:r w:rsidRPr="001E61D1">
              <w:rPr>
                <w:rFonts w:ascii="Times New Roman" w:eastAsia="宋体" w:hAnsi="宋体" w:cs="宋体" w:hint="eastAsia"/>
                <w:color w:val="000000"/>
                <w:kern w:val="0"/>
                <w:sz w:val="24"/>
                <w:szCs w:val="24"/>
              </w:rPr>
              <w:t>）响应波段：</w:t>
            </w:r>
            <w:r w:rsidRPr="001E61D1">
              <w:rPr>
                <w:rFonts w:ascii="Times New Roman" w:eastAsia="宋体" w:hAnsi="Times New Roman" w:cs="宋体" w:hint="eastAsia"/>
                <w:color w:val="000000"/>
                <w:kern w:val="0"/>
                <w:sz w:val="24"/>
                <w:szCs w:val="24"/>
              </w:rPr>
              <w:t>400nm~1000nm</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7</w:t>
            </w:r>
            <w:r w:rsidRPr="001E61D1">
              <w:rPr>
                <w:rFonts w:ascii="Times New Roman" w:eastAsia="宋体" w:hAnsi="宋体" w:cs="宋体" w:hint="eastAsia"/>
                <w:color w:val="000000"/>
                <w:kern w:val="0"/>
                <w:sz w:val="24"/>
                <w:szCs w:val="24"/>
              </w:rPr>
              <w:t>）透过率</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40%</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8</w:t>
            </w:r>
            <w:r w:rsidRPr="001E61D1">
              <w:rPr>
                <w:rFonts w:ascii="Times New Roman" w:eastAsia="宋体" w:hAnsi="宋体" w:cs="宋体" w:hint="eastAsia"/>
                <w:color w:val="000000"/>
                <w:kern w:val="0"/>
                <w:sz w:val="24"/>
                <w:szCs w:val="24"/>
              </w:rPr>
              <w:t>）最低工作照度</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1</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10-3lx</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9</w:t>
            </w:r>
            <w:r w:rsidRPr="001E61D1">
              <w:rPr>
                <w:rFonts w:ascii="Times New Roman" w:eastAsia="宋体" w:hAnsi="宋体" w:cs="宋体" w:hint="eastAsia"/>
                <w:color w:val="000000"/>
                <w:kern w:val="0"/>
                <w:sz w:val="24"/>
                <w:szCs w:val="24"/>
              </w:rPr>
              <w:t>）帧频</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25Hz</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10</w:t>
            </w:r>
            <w:r w:rsidRPr="001E61D1">
              <w:rPr>
                <w:rFonts w:ascii="Times New Roman" w:eastAsia="宋体" w:hAnsi="宋体" w:cs="宋体" w:hint="eastAsia"/>
                <w:color w:val="000000"/>
                <w:kern w:val="0"/>
                <w:sz w:val="24"/>
                <w:szCs w:val="24"/>
              </w:rPr>
              <w:t>）动态范围（倍增模式下）</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80dB</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11</w:t>
            </w:r>
            <w:r w:rsidRPr="001E61D1">
              <w:rPr>
                <w:rFonts w:ascii="Times New Roman" w:eastAsia="宋体" w:hAnsi="宋体" w:cs="宋体" w:hint="eastAsia"/>
                <w:color w:val="000000"/>
                <w:kern w:val="0"/>
                <w:sz w:val="24"/>
                <w:szCs w:val="24"/>
              </w:rPr>
              <w:t>）读出噪声（倍增模式下）</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1e-</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12</w:t>
            </w:r>
            <w:r w:rsidRPr="001E61D1">
              <w:rPr>
                <w:rFonts w:ascii="Times New Roman" w:eastAsia="宋体" w:hAnsi="宋体" w:cs="宋体" w:hint="eastAsia"/>
                <w:color w:val="000000"/>
                <w:kern w:val="0"/>
                <w:sz w:val="24"/>
                <w:szCs w:val="24"/>
              </w:rPr>
              <w:t>）电荷转换灵敏度</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20</w:t>
            </w:r>
            <w:r w:rsidRPr="001E61D1">
              <w:rPr>
                <w:rFonts w:ascii="Times New Roman" w:eastAsia="宋体" w:hAnsi="Times New Roman" w:cs="宋体" w:hint="eastAsia"/>
                <w:color w:val="000000"/>
                <w:kern w:val="0"/>
                <w:sz w:val="24"/>
                <w:szCs w:val="24"/>
              </w:rPr>
              <w:t>μ</w:t>
            </w:r>
            <w:r w:rsidRPr="001E61D1">
              <w:rPr>
                <w:rFonts w:ascii="Times New Roman" w:eastAsia="宋体" w:hAnsi="Times New Roman" w:cs="宋体" w:hint="eastAsia"/>
                <w:color w:val="000000"/>
                <w:kern w:val="0"/>
                <w:sz w:val="24"/>
                <w:szCs w:val="24"/>
              </w:rPr>
              <w:t>v/e-</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13</w:t>
            </w:r>
            <w:r w:rsidRPr="001E61D1">
              <w:rPr>
                <w:rFonts w:ascii="Times New Roman" w:eastAsia="宋体" w:hAnsi="宋体" w:cs="宋体" w:hint="eastAsia"/>
                <w:color w:val="000000"/>
                <w:kern w:val="0"/>
                <w:sz w:val="24"/>
                <w:szCs w:val="24"/>
              </w:rPr>
              <w:t>）偏振片阵列集成方式：片上集成；（</w:t>
            </w:r>
            <w:r w:rsidRPr="001E61D1">
              <w:rPr>
                <w:rFonts w:ascii="Times New Roman" w:eastAsia="宋体" w:hAnsi="Times New Roman" w:cs="宋体" w:hint="eastAsia"/>
                <w:color w:val="000000"/>
                <w:kern w:val="0"/>
                <w:sz w:val="24"/>
                <w:szCs w:val="24"/>
              </w:rPr>
              <w:t>14</w:t>
            </w:r>
            <w:r w:rsidRPr="001E61D1">
              <w:rPr>
                <w:rFonts w:ascii="Times New Roman" w:eastAsia="宋体" w:hAnsi="宋体" w:cs="宋体" w:hint="eastAsia"/>
                <w:color w:val="000000"/>
                <w:kern w:val="0"/>
                <w:sz w:val="24"/>
                <w:szCs w:val="24"/>
              </w:rPr>
              <w:t>）消光比</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60</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15</w:t>
            </w:r>
            <w:r w:rsidRPr="001E61D1">
              <w:rPr>
                <w:rFonts w:ascii="Times New Roman" w:eastAsia="宋体" w:hAnsi="宋体" w:cs="宋体" w:hint="eastAsia"/>
                <w:color w:val="000000"/>
                <w:kern w:val="0"/>
                <w:sz w:val="24"/>
                <w:szCs w:val="24"/>
              </w:rPr>
              <w:t>）技术成熟度达到</w:t>
            </w:r>
            <w:r w:rsidRPr="001E61D1">
              <w:rPr>
                <w:rFonts w:ascii="Times New Roman" w:eastAsia="宋体" w:hAnsi="Times New Roman" w:cs="宋体" w:hint="eastAsia"/>
                <w:color w:val="000000"/>
                <w:kern w:val="0"/>
                <w:sz w:val="24"/>
                <w:szCs w:val="24"/>
              </w:rPr>
              <w:t>5</w:t>
            </w:r>
            <w:r w:rsidRPr="001E61D1">
              <w:rPr>
                <w:rFonts w:ascii="Times New Roman" w:eastAsia="宋体" w:hAnsi="宋体" w:cs="宋体" w:hint="eastAsia"/>
                <w:color w:val="000000"/>
                <w:kern w:val="0"/>
                <w:sz w:val="24"/>
                <w:szCs w:val="24"/>
              </w:rPr>
              <w:t>级。进度要求：</w:t>
            </w:r>
            <w:r w:rsidRPr="001E61D1">
              <w:rPr>
                <w:rFonts w:ascii="Times New Roman" w:eastAsia="宋体" w:hAnsi="Times New Roman" w:cs="宋体" w:hint="eastAsia"/>
                <w:color w:val="000000"/>
                <w:kern w:val="0"/>
                <w:sz w:val="24"/>
                <w:szCs w:val="24"/>
              </w:rPr>
              <w:t>2019-2020</w:t>
            </w:r>
            <w:r w:rsidRPr="001E61D1">
              <w:rPr>
                <w:rFonts w:ascii="Times New Roman" w:eastAsia="宋体" w:hAnsi="宋体" w:cs="宋体" w:hint="eastAsia"/>
                <w:color w:val="000000"/>
                <w:kern w:val="0"/>
                <w:sz w:val="24"/>
                <w:szCs w:val="24"/>
              </w:rPr>
              <w:t>年。成果形式：样品、研究报告、论文、专利等。最大支持单位数：</w:t>
            </w:r>
            <w:r w:rsidRPr="001E61D1">
              <w:rPr>
                <w:rFonts w:ascii="Times New Roman" w:eastAsia="宋体" w:hAnsi="Times New Roman" w:cs="宋体" w:hint="eastAsia"/>
                <w:color w:val="000000"/>
                <w:kern w:val="0"/>
                <w:sz w:val="24"/>
                <w:szCs w:val="24"/>
              </w:rPr>
              <w:t>1</w:t>
            </w:r>
            <w:r w:rsidRPr="001E61D1">
              <w:rPr>
                <w:rFonts w:ascii="Times New Roman" w:eastAsia="宋体" w:hAnsi="宋体" w:cs="宋体" w:hint="eastAsia"/>
                <w:color w:val="000000"/>
                <w:kern w:val="0"/>
                <w:sz w:val="24"/>
                <w:szCs w:val="24"/>
              </w:rPr>
              <w:t>。每家单位申报经费限额</w:t>
            </w:r>
            <w:r w:rsidRPr="001E61D1">
              <w:rPr>
                <w:rFonts w:ascii="Times New Roman" w:eastAsia="宋体" w:hAnsi="Times New Roman" w:cs="宋体" w:hint="eastAsia"/>
                <w:color w:val="000000"/>
                <w:kern w:val="0"/>
                <w:sz w:val="24"/>
                <w:szCs w:val="24"/>
              </w:rPr>
              <w:t>1400</w:t>
            </w:r>
            <w:r w:rsidRPr="001E61D1">
              <w:rPr>
                <w:rFonts w:ascii="Times New Roman" w:eastAsia="宋体" w:hAnsi="宋体" w:cs="宋体" w:hint="eastAsia"/>
                <w:color w:val="000000"/>
                <w:kern w:val="0"/>
                <w:sz w:val="24"/>
                <w:szCs w:val="24"/>
              </w:rPr>
              <w:t>万元。</w:t>
            </w:r>
          </w:p>
        </w:tc>
      </w:tr>
      <w:tr w:rsidR="001E61D1" w:rsidRPr="001E61D1" w:rsidTr="001E61D1">
        <w:trPr>
          <w:trHeight w:val="216"/>
          <w:jc w:val="center"/>
        </w:trPr>
        <w:tc>
          <w:tcPr>
            <w:tcW w:w="5000" w:type="pct"/>
            <w:tcBorders>
              <w:top w:val="nil"/>
              <w:left w:val="single" w:sz="2" w:space="0" w:color="000000"/>
              <w:bottom w:val="single" w:sz="2" w:space="0" w:color="000000"/>
              <w:right w:val="single" w:sz="2" w:space="0" w:color="000000"/>
            </w:tcBorders>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16" w:lineRule="atLeast"/>
              <w:jc w:val="left"/>
              <w:rPr>
                <w:rFonts w:ascii="Times New Roman" w:eastAsia="宋体" w:hAnsi="Times New Roman" w:cs="宋体"/>
                <w:kern w:val="0"/>
                <w:sz w:val="24"/>
                <w:szCs w:val="24"/>
              </w:rPr>
            </w:pPr>
            <w:r w:rsidRPr="001E61D1">
              <w:rPr>
                <w:rFonts w:ascii="Times New Roman" w:eastAsia="宋体" w:hAnsi="Times New Roman" w:cs="宋体" w:hint="eastAsia"/>
                <w:color w:val="000000"/>
                <w:kern w:val="0"/>
                <w:sz w:val="24"/>
                <w:szCs w:val="24"/>
              </w:rPr>
              <w:t>31512060104-2CMOS</w:t>
            </w:r>
            <w:r w:rsidRPr="001E61D1">
              <w:rPr>
                <w:rFonts w:ascii="Times New Roman" w:eastAsia="宋体" w:hAnsi="宋体" w:cs="宋体" w:hint="eastAsia"/>
                <w:color w:val="000000"/>
                <w:kern w:val="0"/>
                <w:sz w:val="24"/>
                <w:szCs w:val="24"/>
              </w:rPr>
              <w:t>昼夜兼容成像技术</w:t>
            </w:r>
          </w:p>
        </w:tc>
      </w:tr>
      <w:tr w:rsidR="001E61D1" w:rsidRPr="001E61D1" w:rsidTr="001E61D1">
        <w:trPr>
          <w:trHeight w:val="1944"/>
          <w:jc w:val="center"/>
        </w:trPr>
        <w:tc>
          <w:tcPr>
            <w:tcW w:w="5000" w:type="pct"/>
            <w:tcBorders>
              <w:top w:val="nil"/>
              <w:left w:val="single" w:sz="2" w:space="0" w:color="000000"/>
              <w:bottom w:val="single" w:sz="2" w:space="0" w:color="000000"/>
              <w:right w:val="single" w:sz="2" w:space="0" w:color="000000"/>
            </w:tcBorders>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jc w:val="left"/>
              <w:rPr>
                <w:rFonts w:ascii="Times New Roman" w:eastAsia="宋体" w:hAnsi="Times New Roman" w:cs="宋体"/>
                <w:kern w:val="0"/>
                <w:sz w:val="24"/>
                <w:szCs w:val="24"/>
              </w:rPr>
            </w:pPr>
            <w:r w:rsidRPr="001E61D1">
              <w:rPr>
                <w:rFonts w:ascii="Times New Roman" w:eastAsia="宋体" w:hAnsi="宋体" w:cs="宋体" w:hint="eastAsia"/>
                <w:color w:val="000000"/>
                <w:kern w:val="0"/>
                <w:sz w:val="24"/>
                <w:szCs w:val="24"/>
              </w:rPr>
              <w:lastRenderedPageBreak/>
              <w:t>研究方向：针对微光夜视系统对高灵敏度、高动态成像器件的应用需求</w:t>
            </w:r>
            <w:r w:rsidRPr="001E61D1">
              <w:rPr>
                <w:rFonts w:ascii="Times New Roman" w:eastAsia="宋体" w:hAnsi="Times New Roman" w:cs="宋体" w:hint="eastAsia"/>
                <w:color w:val="000000"/>
                <w:kern w:val="0"/>
                <w:sz w:val="24"/>
                <w:szCs w:val="24"/>
              </w:rPr>
              <w:t>,</w:t>
            </w:r>
            <w:r w:rsidRPr="001E61D1">
              <w:rPr>
                <w:rFonts w:ascii="Times New Roman" w:eastAsia="宋体" w:hAnsi="宋体" w:cs="宋体" w:hint="eastAsia"/>
                <w:color w:val="000000"/>
                <w:kern w:val="0"/>
                <w:sz w:val="24"/>
                <w:szCs w:val="24"/>
              </w:rPr>
              <w:t>开展昼夜兼容</w:t>
            </w:r>
            <w:r w:rsidRPr="001E61D1">
              <w:rPr>
                <w:rFonts w:ascii="Times New Roman" w:eastAsia="宋体" w:hAnsi="Times New Roman" w:cs="宋体" w:hint="eastAsia"/>
                <w:color w:val="000000"/>
                <w:kern w:val="0"/>
                <w:sz w:val="24"/>
                <w:szCs w:val="24"/>
              </w:rPr>
              <w:t>CMOS</w:t>
            </w:r>
            <w:r w:rsidRPr="001E61D1">
              <w:rPr>
                <w:rFonts w:ascii="Times New Roman" w:eastAsia="宋体" w:hAnsi="宋体" w:cs="宋体" w:hint="eastAsia"/>
                <w:color w:val="000000"/>
                <w:kern w:val="0"/>
                <w:sz w:val="24"/>
                <w:szCs w:val="24"/>
              </w:rPr>
              <w:t>图像传感器结构设计、工艺及测试技术研究，突破高效光子吸收和近红外增强、双增益高动态范围、降低</w:t>
            </w:r>
            <w:r w:rsidRPr="001E61D1">
              <w:rPr>
                <w:rFonts w:ascii="Times New Roman" w:eastAsia="宋体" w:hAnsi="Times New Roman" w:cs="宋体" w:hint="eastAsia"/>
                <w:color w:val="000000"/>
                <w:kern w:val="0"/>
                <w:sz w:val="24"/>
                <w:szCs w:val="24"/>
              </w:rPr>
              <w:t>CMOS</w:t>
            </w:r>
            <w:r w:rsidRPr="001E61D1">
              <w:rPr>
                <w:rFonts w:ascii="Times New Roman" w:eastAsia="宋体" w:hAnsi="宋体" w:cs="宋体" w:hint="eastAsia"/>
                <w:color w:val="000000"/>
                <w:kern w:val="0"/>
                <w:sz w:val="24"/>
                <w:szCs w:val="24"/>
              </w:rPr>
              <w:t>图像传感器读出噪声等关键技术，研制出适合于在复杂光照环境下成像应用的</w:t>
            </w:r>
            <w:r w:rsidRPr="001E61D1">
              <w:rPr>
                <w:rFonts w:ascii="Times New Roman" w:eastAsia="宋体" w:hAnsi="Times New Roman" w:cs="宋体" w:hint="eastAsia"/>
                <w:color w:val="000000"/>
                <w:kern w:val="0"/>
                <w:sz w:val="24"/>
                <w:szCs w:val="24"/>
              </w:rPr>
              <w:t>CMOS</w:t>
            </w:r>
            <w:r w:rsidRPr="001E61D1">
              <w:rPr>
                <w:rFonts w:ascii="Times New Roman" w:eastAsia="宋体" w:hAnsi="宋体" w:cs="宋体" w:hint="eastAsia"/>
                <w:color w:val="000000"/>
                <w:kern w:val="0"/>
                <w:sz w:val="24"/>
                <w:szCs w:val="24"/>
              </w:rPr>
              <w:t>图像传感器。牵引性指标：（</w:t>
            </w:r>
            <w:r w:rsidRPr="001E61D1">
              <w:rPr>
                <w:rFonts w:ascii="Times New Roman" w:eastAsia="宋体" w:hAnsi="Times New Roman" w:cs="宋体" w:hint="eastAsia"/>
                <w:color w:val="000000"/>
                <w:kern w:val="0"/>
                <w:sz w:val="24"/>
                <w:szCs w:val="24"/>
              </w:rPr>
              <w:t>1</w:t>
            </w:r>
            <w:r w:rsidRPr="001E61D1">
              <w:rPr>
                <w:rFonts w:ascii="Times New Roman" w:eastAsia="宋体" w:hAnsi="宋体" w:cs="宋体" w:hint="eastAsia"/>
                <w:color w:val="000000"/>
                <w:kern w:val="0"/>
                <w:sz w:val="24"/>
                <w:szCs w:val="24"/>
              </w:rPr>
              <w:t>）阵列规模</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1024</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1024</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2</w:t>
            </w:r>
            <w:r w:rsidRPr="001E61D1">
              <w:rPr>
                <w:rFonts w:ascii="Times New Roman" w:eastAsia="宋体" w:hAnsi="宋体" w:cs="宋体" w:hint="eastAsia"/>
                <w:color w:val="000000"/>
                <w:kern w:val="0"/>
                <w:sz w:val="24"/>
                <w:szCs w:val="24"/>
              </w:rPr>
              <w:t>）像元尺寸</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10</w:t>
            </w:r>
            <w:r w:rsidRPr="001E61D1">
              <w:rPr>
                <w:rFonts w:ascii="Times New Roman" w:eastAsia="宋体" w:hAnsi="Times New Roman" w:cs="宋体" w:hint="eastAsia"/>
                <w:color w:val="000000"/>
                <w:kern w:val="0"/>
                <w:sz w:val="24"/>
                <w:szCs w:val="24"/>
              </w:rPr>
              <w:t>μ</w:t>
            </w:r>
            <w:r w:rsidRPr="001E61D1">
              <w:rPr>
                <w:rFonts w:ascii="Times New Roman" w:eastAsia="宋体" w:hAnsi="Times New Roman" w:cs="宋体" w:hint="eastAsia"/>
                <w:color w:val="000000"/>
                <w:kern w:val="0"/>
                <w:sz w:val="24"/>
                <w:szCs w:val="24"/>
              </w:rPr>
              <w:t>m</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10</w:t>
            </w:r>
            <w:r w:rsidRPr="001E61D1">
              <w:rPr>
                <w:rFonts w:ascii="Times New Roman" w:eastAsia="宋体" w:hAnsi="Times New Roman" w:cs="宋体" w:hint="eastAsia"/>
                <w:color w:val="000000"/>
                <w:kern w:val="0"/>
                <w:sz w:val="24"/>
                <w:szCs w:val="24"/>
              </w:rPr>
              <w:t>μ</w:t>
            </w:r>
            <w:r w:rsidRPr="001E61D1">
              <w:rPr>
                <w:rFonts w:ascii="Times New Roman" w:eastAsia="宋体" w:hAnsi="Times New Roman" w:cs="宋体" w:hint="eastAsia"/>
                <w:color w:val="000000"/>
                <w:kern w:val="0"/>
                <w:sz w:val="24"/>
                <w:szCs w:val="24"/>
              </w:rPr>
              <w:t>m</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3</w:t>
            </w:r>
            <w:r w:rsidRPr="001E61D1">
              <w:rPr>
                <w:rFonts w:ascii="Times New Roman" w:eastAsia="宋体" w:hAnsi="宋体" w:cs="宋体" w:hint="eastAsia"/>
                <w:color w:val="000000"/>
                <w:kern w:val="0"/>
                <w:sz w:val="24"/>
                <w:szCs w:val="24"/>
              </w:rPr>
              <w:t>）信噪比</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12dB@10-4lux@25Hz</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4</w:t>
            </w:r>
            <w:r w:rsidRPr="001E61D1">
              <w:rPr>
                <w:rFonts w:ascii="Times New Roman" w:eastAsia="宋体" w:hAnsi="宋体" w:cs="宋体" w:hint="eastAsia"/>
                <w:color w:val="000000"/>
                <w:kern w:val="0"/>
                <w:sz w:val="24"/>
                <w:szCs w:val="24"/>
              </w:rPr>
              <w:t>）光动态范围</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80dB</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5</w:t>
            </w:r>
            <w:r w:rsidRPr="001E61D1">
              <w:rPr>
                <w:rFonts w:ascii="Times New Roman" w:eastAsia="宋体" w:hAnsi="宋体" w:cs="宋体" w:hint="eastAsia"/>
                <w:color w:val="000000"/>
                <w:kern w:val="0"/>
                <w:sz w:val="24"/>
                <w:szCs w:val="24"/>
              </w:rPr>
              <w:t>）读出噪声</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1.5e-</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6</w:t>
            </w:r>
            <w:r w:rsidRPr="001E61D1">
              <w:rPr>
                <w:rFonts w:ascii="Times New Roman" w:eastAsia="宋体" w:hAnsi="宋体" w:cs="宋体" w:hint="eastAsia"/>
                <w:color w:val="000000"/>
                <w:kern w:val="0"/>
                <w:sz w:val="24"/>
                <w:szCs w:val="24"/>
              </w:rPr>
              <w:t>）最高帧频</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60Hz</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7</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ADC</w:t>
            </w:r>
            <w:r w:rsidRPr="001E61D1">
              <w:rPr>
                <w:rFonts w:ascii="Times New Roman" w:eastAsia="宋体" w:hAnsi="宋体" w:cs="宋体" w:hint="eastAsia"/>
                <w:color w:val="000000"/>
                <w:kern w:val="0"/>
                <w:sz w:val="24"/>
                <w:szCs w:val="24"/>
              </w:rPr>
              <w:t>位数</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12Bit</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8</w:t>
            </w:r>
            <w:r w:rsidRPr="001E61D1">
              <w:rPr>
                <w:rFonts w:ascii="Times New Roman" w:eastAsia="宋体" w:hAnsi="宋体" w:cs="宋体" w:hint="eastAsia"/>
                <w:color w:val="000000"/>
                <w:kern w:val="0"/>
                <w:sz w:val="24"/>
                <w:szCs w:val="24"/>
              </w:rPr>
              <w:t>）封装形式：陶瓷封装；（</w:t>
            </w:r>
            <w:r w:rsidRPr="001E61D1">
              <w:rPr>
                <w:rFonts w:ascii="Times New Roman" w:eastAsia="宋体" w:hAnsi="Times New Roman" w:cs="宋体" w:hint="eastAsia"/>
                <w:color w:val="000000"/>
                <w:kern w:val="0"/>
                <w:sz w:val="24"/>
                <w:szCs w:val="24"/>
              </w:rPr>
              <w:t>9</w:t>
            </w:r>
            <w:r w:rsidRPr="001E61D1">
              <w:rPr>
                <w:rFonts w:ascii="Times New Roman" w:eastAsia="宋体" w:hAnsi="宋体" w:cs="宋体" w:hint="eastAsia"/>
                <w:color w:val="000000"/>
                <w:kern w:val="0"/>
                <w:sz w:val="24"/>
                <w:szCs w:val="24"/>
              </w:rPr>
              <w:t>）工作温度范围：</w:t>
            </w:r>
            <w:r w:rsidRPr="001E61D1">
              <w:rPr>
                <w:rFonts w:ascii="Times New Roman" w:eastAsia="宋体" w:hAnsi="Times New Roman" w:cs="宋体" w:hint="eastAsia"/>
                <w:color w:val="000000"/>
                <w:kern w:val="0"/>
                <w:sz w:val="24"/>
                <w:szCs w:val="24"/>
              </w:rPr>
              <w:t>-40</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+55</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10</w:t>
            </w:r>
            <w:r w:rsidRPr="001E61D1">
              <w:rPr>
                <w:rFonts w:ascii="Times New Roman" w:eastAsia="宋体" w:hAnsi="宋体" w:cs="宋体" w:hint="eastAsia"/>
                <w:color w:val="000000"/>
                <w:kern w:val="0"/>
                <w:sz w:val="24"/>
                <w:szCs w:val="24"/>
              </w:rPr>
              <w:t>）技术成熟度达到</w:t>
            </w:r>
            <w:r w:rsidRPr="001E61D1">
              <w:rPr>
                <w:rFonts w:ascii="Times New Roman" w:eastAsia="宋体" w:hAnsi="Times New Roman" w:cs="宋体" w:hint="eastAsia"/>
                <w:color w:val="000000"/>
                <w:kern w:val="0"/>
                <w:sz w:val="24"/>
                <w:szCs w:val="24"/>
              </w:rPr>
              <w:t>5</w:t>
            </w:r>
            <w:r w:rsidRPr="001E61D1">
              <w:rPr>
                <w:rFonts w:ascii="Times New Roman" w:eastAsia="宋体" w:hAnsi="宋体" w:cs="宋体" w:hint="eastAsia"/>
                <w:color w:val="000000"/>
                <w:kern w:val="0"/>
                <w:sz w:val="24"/>
                <w:szCs w:val="24"/>
              </w:rPr>
              <w:t>级。进度要求：</w:t>
            </w:r>
            <w:r w:rsidRPr="001E61D1">
              <w:rPr>
                <w:rFonts w:ascii="Times New Roman" w:eastAsia="宋体" w:hAnsi="Times New Roman" w:cs="宋体" w:hint="eastAsia"/>
                <w:color w:val="000000"/>
                <w:kern w:val="0"/>
                <w:sz w:val="24"/>
                <w:szCs w:val="24"/>
              </w:rPr>
              <w:t>2019-2020</w:t>
            </w:r>
            <w:r w:rsidRPr="001E61D1">
              <w:rPr>
                <w:rFonts w:ascii="Times New Roman" w:eastAsia="宋体" w:hAnsi="宋体" w:cs="宋体" w:hint="eastAsia"/>
                <w:color w:val="000000"/>
                <w:kern w:val="0"/>
                <w:sz w:val="24"/>
                <w:szCs w:val="24"/>
              </w:rPr>
              <w:t>年。成果形式：样品、研究报告、论文、专利等。最大支持单位数：</w:t>
            </w:r>
            <w:r w:rsidRPr="001E61D1">
              <w:rPr>
                <w:rFonts w:ascii="Times New Roman" w:eastAsia="宋体" w:hAnsi="Times New Roman" w:cs="宋体" w:hint="eastAsia"/>
                <w:color w:val="000000"/>
                <w:kern w:val="0"/>
                <w:sz w:val="24"/>
                <w:szCs w:val="24"/>
              </w:rPr>
              <w:t>2</w:t>
            </w:r>
            <w:r w:rsidRPr="001E61D1">
              <w:rPr>
                <w:rFonts w:ascii="Times New Roman" w:eastAsia="宋体" w:hAnsi="宋体" w:cs="宋体" w:hint="eastAsia"/>
                <w:color w:val="000000"/>
                <w:kern w:val="0"/>
                <w:sz w:val="24"/>
                <w:szCs w:val="24"/>
              </w:rPr>
              <w:t>。每家单位申报经费限额</w:t>
            </w:r>
            <w:r w:rsidRPr="001E61D1">
              <w:rPr>
                <w:rFonts w:ascii="Times New Roman" w:eastAsia="宋体" w:hAnsi="Times New Roman" w:cs="宋体" w:hint="eastAsia"/>
                <w:color w:val="000000"/>
                <w:kern w:val="0"/>
                <w:sz w:val="24"/>
                <w:szCs w:val="24"/>
              </w:rPr>
              <w:t>600</w:t>
            </w:r>
            <w:r w:rsidRPr="001E61D1">
              <w:rPr>
                <w:rFonts w:ascii="Times New Roman" w:eastAsia="宋体" w:hAnsi="宋体" w:cs="宋体" w:hint="eastAsia"/>
                <w:color w:val="000000"/>
                <w:kern w:val="0"/>
                <w:sz w:val="24"/>
                <w:szCs w:val="24"/>
              </w:rPr>
              <w:t>万元。</w:t>
            </w:r>
          </w:p>
        </w:tc>
      </w:tr>
      <w:tr w:rsidR="001E61D1" w:rsidRPr="001E61D1" w:rsidTr="001E61D1">
        <w:trPr>
          <w:trHeight w:val="216"/>
          <w:jc w:val="center"/>
        </w:trPr>
        <w:tc>
          <w:tcPr>
            <w:tcW w:w="5000" w:type="pct"/>
            <w:tcBorders>
              <w:top w:val="nil"/>
              <w:left w:val="single" w:sz="2" w:space="0" w:color="000000"/>
              <w:bottom w:val="single" w:sz="2" w:space="0" w:color="000000"/>
              <w:right w:val="single" w:sz="2" w:space="0" w:color="000000"/>
            </w:tcBorders>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16" w:lineRule="atLeast"/>
              <w:jc w:val="left"/>
              <w:rPr>
                <w:rFonts w:ascii="Times New Roman" w:eastAsia="宋体" w:hAnsi="Times New Roman" w:cs="宋体"/>
                <w:kern w:val="0"/>
                <w:sz w:val="24"/>
                <w:szCs w:val="24"/>
              </w:rPr>
            </w:pPr>
            <w:r w:rsidRPr="001E61D1">
              <w:rPr>
                <w:rFonts w:ascii="Times New Roman" w:eastAsia="宋体" w:hAnsi="Times New Roman" w:cs="宋体" w:hint="eastAsia"/>
                <w:color w:val="000000"/>
                <w:kern w:val="0"/>
                <w:sz w:val="24"/>
                <w:szCs w:val="24"/>
              </w:rPr>
              <w:t>31512060104-3</w:t>
            </w:r>
            <w:r w:rsidRPr="001E61D1">
              <w:rPr>
                <w:rFonts w:ascii="Times New Roman" w:eastAsia="宋体" w:hAnsi="宋体" w:cs="宋体" w:hint="eastAsia"/>
                <w:color w:val="000000"/>
                <w:kern w:val="0"/>
                <w:sz w:val="24"/>
                <w:szCs w:val="24"/>
              </w:rPr>
              <w:t>双倍增内线转移</w:t>
            </w:r>
            <w:r w:rsidRPr="001E61D1">
              <w:rPr>
                <w:rFonts w:ascii="Times New Roman" w:eastAsia="宋体" w:hAnsi="Times New Roman" w:cs="宋体" w:hint="eastAsia"/>
                <w:color w:val="000000"/>
                <w:kern w:val="0"/>
                <w:sz w:val="24"/>
                <w:szCs w:val="24"/>
              </w:rPr>
              <w:t>CCD</w:t>
            </w:r>
            <w:r w:rsidRPr="001E61D1">
              <w:rPr>
                <w:rFonts w:ascii="Times New Roman" w:eastAsia="宋体" w:hAnsi="宋体" w:cs="宋体" w:hint="eastAsia"/>
                <w:color w:val="000000"/>
                <w:kern w:val="0"/>
                <w:sz w:val="24"/>
                <w:szCs w:val="24"/>
              </w:rPr>
              <w:t>技术</w:t>
            </w:r>
          </w:p>
        </w:tc>
      </w:tr>
      <w:tr w:rsidR="001E61D1" w:rsidRPr="001E61D1" w:rsidTr="001E61D1">
        <w:trPr>
          <w:trHeight w:val="1728"/>
          <w:jc w:val="center"/>
        </w:trPr>
        <w:tc>
          <w:tcPr>
            <w:tcW w:w="5000" w:type="pct"/>
            <w:tcBorders>
              <w:top w:val="nil"/>
              <w:left w:val="single" w:sz="2" w:space="0" w:color="000000"/>
              <w:bottom w:val="single" w:sz="2" w:space="0" w:color="000000"/>
              <w:right w:val="single" w:sz="2" w:space="0" w:color="000000"/>
            </w:tcBorders>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jc w:val="left"/>
              <w:rPr>
                <w:rFonts w:ascii="Times New Roman" w:eastAsia="宋体" w:hAnsi="Times New Roman" w:cs="宋体"/>
                <w:kern w:val="0"/>
                <w:sz w:val="24"/>
                <w:szCs w:val="24"/>
              </w:rPr>
            </w:pPr>
            <w:r w:rsidRPr="001E61D1">
              <w:rPr>
                <w:rFonts w:ascii="Times New Roman" w:eastAsia="宋体" w:hAnsi="宋体" w:cs="宋体" w:hint="eastAsia"/>
                <w:color w:val="000000"/>
                <w:kern w:val="0"/>
                <w:sz w:val="24"/>
                <w:szCs w:val="24"/>
              </w:rPr>
              <w:t>研究方向：针对下一代武器装备对微光探测甚至单光子探测应用需求，开展内线转移</w:t>
            </w:r>
            <w:r w:rsidRPr="001E61D1">
              <w:rPr>
                <w:rFonts w:ascii="Times New Roman" w:eastAsia="宋体" w:hAnsi="Times New Roman" w:cs="宋体" w:hint="eastAsia"/>
                <w:color w:val="000000"/>
                <w:kern w:val="0"/>
                <w:sz w:val="24"/>
                <w:szCs w:val="24"/>
              </w:rPr>
              <w:t>CCD</w:t>
            </w:r>
            <w:r w:rsidRPr="001E61D1">
              <w:rPr>
                <w:rFonts w:ascii="Times New Roman" w:eastAsia="宋体" w:hAnsi="宋体" w:cs="宋体" w:hint="eastAsia"/>
                <w:color w:val="000000"/>
                <w:kern w:val="0"/>
                <w:sz w:val="24"/>
                <w:szCs w:val="24"/>
              </w:rPr>
              <w:t>后双倍增技术研究，突破内线转移</w:t>
            </w:r>
            <w:r w:rsidRPr="001E61D1">
              <w:rPr>
                <w:rFonts w:ascii="Times New Roman" w:eastAsia="宋体" w:hAnsi="Times New Roman" w:cs="宋体" w:hint="eastAsia"/>
                <w:color w:val="000000"/>
                <w:kern w:val="0"/>
                <w:sz w:val="24"/>
                <w:szCs w:val="24"/>
              </w:rPr>
              <w:t>CCD</w:t>
            </w:r>
            <w:r w:rsidRPr="001E61D1">
              <w:rPr>
                <w:rFonts w:ascii="Times New Roman" w:eastAsia="宋体" w:hAnsi="宋体" w:cs="宋体" w:hint="eastAsia"/>
                <w:color w:val="000000"/>
                <w:kern w:val="0"/>
                <w:sz w:val="24"/>
                <w:szCs w:val="24"/>
              </w:rPr>
              <w:t>像元倍增原理及结构研究、</w:t>
            </w:r>
            <w:r w:rsidRPr="001E61D1">
              <w:rPr>
                <w:rFonts w:ascii="Times New Roman" w:eastAsia="宋体" w:hAnsi="Times New Roman" w:cs="宋体" w:hint="eastAsia"/>
                <w:color w:val="000000"/>
                <w:kern w:val="0"/>
                <w:sz w:val="24"/>
                <w:szCs w:val="24"/>
              </w:rPr>
              <w:t>CCD</w:t>
            </w:r>
            <w:r w:rsidRPr="001E61D1">
              <w:rPr>
                <w:rFonts w:ascii="Times New Roman" w:eastAsia="宋体" w:hAnsi="宋体" w:cs="宋体" w:hint="eastAsia"/>
                <w:color w:val="000000"/>
                <w:kern w:val="0"/>
                <w:sz w:val="24"/>
                <w:szCs w:val="24"/>
              </w:rPr>
              <w:t>像元内倍增结构工艺兼容等关键技术，研制出具备前后双倍增的内线转移</w:t>
            </w:r>
            <w:r w:rsidRPr="001E61D1">
              <w:rPr>
                <w:rFonts w:ascii="Times New Roman" w:eastAsia="宋体" w:hAnsi="Times New Roman" w:cs="宋体" w:hint="eastAsia"/>
                <w:color w:val="000000"/>
                <w:kern w:val="0"/>
                <w:sz w:val="24"/>
                <w:szCs w:val="24"/>
              </w:rPr>
              <w:t>CCD</w:t>
            </w:r>
            <w:r w:rsidRPr="001E61D1">
              <w:rPr>
                <w:rFonts w:ascii="Times New Roman" w:eastAsia="宋体" w:hAnsi="宋体" w:cs="宋体" w:hint="eastAsia"/>
                <w:color w:val="000000"/>
                <w:kern w:val="0"/>
                <w:sz w:val="24"/>
                <w:szCs w:val="24"/>
              </w:rPr>
              <w:t>样品。牵引性指标：（</w:t>
            </w:r>
            <w:r w:rsidRPr="001E61D1">
              <w:rPr>
                <w:rFonts w:ascii="Times New Roman" w:eastAsia="宋体" w:hAnsi="Times New Roman" w:cs="宋体" w:hint="eastAsia"/>
                <w:color w:val="000000"/>
                <w:kern w:val="0"/>
                <w:sz w:val="24"/>
                <w:szCs w:val="24"/>
              </w:rPr>
              <w:t>1</w:t>
            </w:r>
            <w:r w:rsidRPr="001E61D1">
              <w:rPr>
                <w:rFonts w:ascii="Times New Roman" w:eastAsia="宋体" w:hAnsi="宋体" w:cs="宋体" w:hint="eastAsia"/>
                <w:color w:val="000000"/>
                <w:kern w:val="0"/>
                <w:sz w:val="24"/>
                <w:szCs w:val="24"/>
              </w:rPr>
              <w:t>）阵列规模：</w:t>
            </w:r>
            <w:r w:rsidRPr="001E61D1">
              <w:rPr>
                <w:rFonts w:ascii="Times New Roman" w:eastAsia="宋体" w:hAnsi="Times New Roman" w:cs="宋体" w:hint="eastAsia"/>
                <w:color w:val="000000"/>
                <w:kern w:val="0"/>
                <w:sz w:val="24"/>
                <w:szCs w:val="24"/>
              </w:rPr>
              <w:t>512</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512</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2</w:t>
            </w:r>
            <w:r w:rsidRPr="001E61D1">
              <w:rPr>
                <w:rFonts w:ascii="Times New Roman" w:eastAsia="宋体" w:hAnsi="宋体" w:cs="宋体" w:hint="eastAsia"/>
                <w:color w:val="000000"/>
                <w:kern w:val="0"/>
                <w:sz w:val="24"/>
                <w:szCs w:val="24"/>
              </w:rPr>
              <w:t>）像元尺寸</w:t>
            </w:r>
            <w:r w:rsidRPr="001E61D1">
              <w:rPr>
                <w:rFonts w:ascii="Times New Roman" w:eastAsia="宋体" w:hAnsi="Times New Roman" w:cs="宋体" w:hint="eastAsia"/>
                <w:color w:val="000000"/>
                <w:kern w:val="0"/>
                <w:sz w:val="24"/>
                <w:szCs w:val="24"/>
              </w:rPr>
              <w:t>:  22</w:t>
            </w:r>
            <w:r w:rsidRPr="001E61D1">
              <w:rPr>
                <w:rFonts w:ascii="Times New Roman" w:eastAsia="宋体" w:hAnsi="Times New Roman" w:cs="宋体" w:hint="eastAsia"/>
                <w:color w:val="000000"/>
                <w:kern w:val="0"/>
                <w:sz w:val="24"/>
                <w:szCs w:val="24"/>
              </w:rPr>
              <w:t>μ</w:t>
            </w:r>
            <w:r w:rsidRPr="001E61D1">
              <w:rPr>
                <w:rFonts w:ascii="Times New Roman" w:eastAsia="宋体" w:hAnsi="Times New Roman" w:cs="宋体" w:hint="eastAsia"/>
                <w:color w:val="000000"/>
                <w:kern w:val="0"/>
                <w:sz w:val="24"/>
                <w:szCs w:val="24"/>
              </w:rPr>
              <w:t>m</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22</w:t>
            </w:r>
            <w:r w:rsidRPr="001E61D1">
              <w:rPr>
                <w:rFonts w:ascii="Times New Roman" w:eastAsia="宋体" w:hAnsi="Times New Roman" w:cs="宋体" w:hint="eastAsia"/>
                <w:color w:val="000000"/>
                <w:kern w:val="0"/>
                <w:sz w:val="24"/>
                <w:szCs w:val="24"/>
              </w:rPr>
              <w:t>μ</w:t>
            </w:r>
            <w:r w:rsidRPr="001E61D1">
              <w:rPr>
                <w:rFonts w:ascii="Times New Roman" w:eastAsia="宋体" w:hAnsi="Times New Roman" w:cs="宋体" w:hint="eastAsia"/>
                <w:color w:val="000000"/>
                <w:kern w:val="0"/>
                <w:sz w:val="24"/>
                <w:szCs w:val="24"/>
              </w:rPr>
              <w:t>m</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3</w:t>
            </w:r>
            <w:r w:rsidRPr="001E61D1">
              <w:rPr>
                <w:rFonts w:ascii="Times New Roman" w:eastAsia="宋体" w:hAnsi="宋体" w:cs="宋体" w:hint="eastAsia"/>
                <w:color w:val="000000"/>
                <w:kern w:val="0"/>
                <w:sz w:val="24"/>
                <w:szCs w:val="24"/>
              </w:rPr>
              <w:t>）满阱容量</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100ke-</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4</w:t>
            </w:r>
            <w:r w:rsidRPr="001E61D1">
              <w:rPr>
                <w:rFonts w:ascii="Times New Roman" w:eastAsia="宋体" w:hAnsi="宋体" w:cs="宋体" w:hint="eastAsia"/>
                <w:color w:val="000000"/>
                <w:kern w:val="0"/>
                <w:sz w:val="24"/>
                <w:szCs w:val="24"/>
              </w:rPr>
              <w:t>）转移结构</w:t>
            </w:r>
            <w:r w:rsidRPr="001E61D1">
              <w:rPr>
                <w:rFonts w:ascii="Times New Roman" w:eastAsia="宋体" w:hAnsi="Times New Roman" w:cs="宋体" w:hint="eastAsia"/>
                <w:color w:val="000000"/>
                <w:kern w:val="0"/>
                <w:sz w:val="24"/>
                <w:szCs w:val="24"/>
              </w:rPr>
              <w:t>:</w:t>
            </w:r>
            <w:r w:rsidRPr="001E61D1">
              <w:rPr>
                <w:rFonts w:ascii="Times New Roman" w:eastAsia="宋体" w:hAnsi="宋体" w:cs="宋体" w:hint="eastAsia"/>
                <w:color w:val="000000"/>
                <w:kern w:val="0"/>
                <w:sz w:val="24"/>
                <w:szCs w:val="24"/>
              </w:rPr>
              <w:t>帧转移或内线转移；（</w:t>
            </w:r>
            <w:r w:rsidRPr="001E61D1">
              <w:rPr>
                <w:rFonts w:ascii="Times New Roman" w:eastAsia="宋体" w:hAnsi="Times New Roman" w:cs="宋体" w:hint="eastAsia"/>
                <w:color w:val="000000"/>
                <w:kern w:val="0"/>
                <w:sz w:val="24"/>
                <w:szCs w:val="24"/>
              </w:rPr>
              <w:t>5</w:t>
            </w:r>
            <w:r w:rsidRPr="001E61D1">
              <w:rPr>
                <w:rFonts w:ascii="Times New Roman" w:eastAsia="宋体" w:hAnsi="宋体" w:cs="宋体" w:hint="eastAsia"/>
                <w:color w:val="000000"/>
                <w:kern w:val="0"/>
                <w:sz w:val="24"/>
                <w:szCs w:val="24"/>
              </w:rPr>
              <w:t>）工作方式：双倍增；（</w:t>
            </w:r>
            <w:r w:rsidRPr="001E61D1">
              <w:rPr>
                <w:rFonts w:ascii="Times New Roman" w:eastAsia="宋体" w:hAnsi="Times New Roman" w:cs="宋体" w:hint="eastAsia"/>
                <w:color w:val="000000"/>
                <w:kern w:val="0"/>
                <w:sz w:val="24"/>
                <w:szCs w:val="24"/>
              </w:rPr>
              <w:t>6</w:t>
            </w:r>
            <w:r w:rsidRPr="001E61D1">
              <w:rPr>
                <w:rFonts w:ascii="Times New Roman" w:eastAsia="宋体" w:hAnsi="宋体" w:cs="宋体" w:hint="eastAsia"/>
                <w:color w:val="000000"/>
                <w:kern w:val="0"/>
                <w:sz w:val="24"/>
                <w:szCs w:val="24"/>
              </w:rPr>
              <w:t>）像元倍增增率</w:t>
            </w:r>
            <w:r w:rsidRPr="001E61D1">
              <w:rPr>
                <w:rFonts w:ascii="Times New Roman" w:eastAsia="宋体" w:hAnsi="Times New Roman" w:cs="宋体" w:hint="eastAsia"/>
                <w:color w:val="000000"/>
                <w:kern w:val="0"/>
                <w:sz w:val="24"/>
                <w:szCs w:val="24"/>
              </w:rPr>
              <w:t xml:space="preserve">  </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10</w:t>
            </w:r>
            <w:r w:rsidRPr="001E61D1">
              <w:rPr>
                <w:rFonts w:ascii="Times New Roman" w:eastAsia="宋体" w:hAnsi="宋体" w:cs="宋体" w:hint="eastAsia"/>
                <w:color w:val="000000"/>
                <w:kern w:val="0"/>
                <w:sz w:val="24"/>
                <w:szCs w:val="24"/>
              </w:rPr>
              <w:t>倍；（</w:t>
            </w:r>
            <w:r w:rsidRPr="001E61D1">
              <w:rPr>
                <w:rFonts w:ascii="Times New Roman" w:eastAsia="宋体" w:hAnsi="Times New Roman" w:cs="宋体" w:hint="eastAsia"/>
                <w:color w:val="000000"/>
                <w:kern w:val="0"/>
                <w:sz w:val="24"/>
                <w:szCs w:val="24"/>
              </w:rPr>
              <w:t>7</w:t>
            </w:r>
            <w:r w:rsidRPr="001E61D1">
              <w:rPr>
                <w:rFonts w:ascii="Times New Roman" w:eastAsia="宋体" w:hAnsi="宋体" w:cs="宋体" w:hint="eastAsia"/>
                <w:color w:val="000000"/>
                <w:kern w:val="0"/>
                <w:sz w:val="24"/>
                <w:szCs w:val="24"/>
              </w:rPr>
              <w:t>）移位寄存器倍增增益</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1000</w:t>
            </w:r>
            <w:r w:rsidRPr="001E61D1">
              <w:rPr>
                <w:rFonts w:ascii="Times New Roman" w:eastAsia="宋体" w:hAnsi="宋体" w:cs="宋体" w:hint="eastAsia"/>
                <w:color w:val="000000"/>
                <w:kern w:val="0"/>
                <w:sz w:val="24"/>
                <w:szCs w:val="24"/>
              </w:rPr>
              <w:t>倍；（</w:t>
            </w:r>
            <w:r w:rsidRPr="001E61D1">
              <w:rPr>
                <w:rFonts w:ascii="Times New Roman" w:eastAsia="宋体" w:hAnsi="Times New Roman" w:cs="宋体" w:hint="eastAsia"/>
                <w:color w:val="000000"/>
                <w:kern w:val="0"/>
                <w:sz w:val="24"/>
                <w:szCs w:val="24"/>
              </w:rPr>
              <w:t>8</w:t>
            </w:r>
            <w:r w:rsidRPr="001E61D1">
              <w:rPr>
                <w:rFonts w:ascii="Times New Roman" w:eastAsia="宋体" w:hAnsi="宋体" w:cs="宋体" w:hint="eastAsia"/>
                <w:color w:val="000000"/>
                <w:kern w:val="0"/>
                <w:sz w:val="24"/>
                <w:szCs w:val="24"/>
              </w:rPr>
              <w:t>）光谱范围：</w:t>
            </w:r>
            <w:r w:rsidRPr="001E61D1">
              <w:rPr>
                <w:rFonts w:ascii="Times New Roman" w:eastAsia="宋体" w:hAnsi="Times New Roman" w:cs="宋体" w:hint="eastAsia"/>
                <w:color w:val="000000"/>
                <w:kern w:val="0"/>
                <w:sz w:val="24"/>
                <w:szCs w:val="24"/>
              </w:rPr>
              <w:t>400nm-900nm</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9</w:t>
            </w:r>
            <w:r w:rsidRPr="001E61D1">
              <w:rPr>
                <w:rFonts w:ascii="Times New Roman" w:eastAsia="宋体" w:hAnsi="宋体" w:cs="宋体" w:hint="eastAsia"/>
                <w:color w:val="000000"/>
                <w:kern w:val="0"/>
                <w:sz w:val="24"/>
                <w:szCs w:val="24"/>
              </w:rPr>
              <w:t>）探测灵敏度</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5</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10-5Lx</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10</w:t>
            </w:r>
            <w:r w:rsidRPr="001E61D1">
              <w:rPr>
                <w:rFonts w:ascii="Times New Roman" w:eastAsia="宋体" w:hAnsi="宋体" w:cs="宋体" w:hint="eastAsia"/>
                <w:color w:val="000000"/>
                <w:kern w:val="0"/>
                <w:sz w:val="24"/>
                <w:szCs w:val="24"/>
              </w:rPr>
              <w:t>）技术成熟度达到</w:t>
            </w:r>
            <w:r w:rsidRPr="001E61D1">
              <w:rPr>
                <w:rFonts w:ascii="Times New Roman" w:eastAsia="宋体" w:hAnsi="Times New Roman" w:cs="宋体" w:hint="eastAsia"/>
                <w:color w:val="000000"/>
                <w:kern w:val="0"/>
                <w:sz w:val="24"/>
                <w:szCs w:val="24"/>
              </w:rPr>
              <w:t>4</w:t>
            </w:r>
            <w:r w:rsidRPr="001E61D1">
              <w:rPr>
                <w:rFonts w:ascii="Times New Roman" w:eastAsia="宋体" w:hAnsi="宋体" w:cs="宋体" w:hint="eastAsia"/>
                <w:color w:val="000000"/>
                <w:kern w:val="0"/>
                <w:sz w:val="24"/>
                <w:szCs w:val="24"/>
              </w:rPr>
              <w:t>级。进度要求：</w:t>
            </w:r>
            <w:r w:rsidRPr="001E61D1">
              <w:rPr>
                <w:rFonts w:ascii="Times New Roman" w:eastAsia="宋体" w:hAnsi="Times New Roman" w:cs="宋体" w:hint="eastAsia"/>
                <w:color w:val="000000"/>
                <w:kern w:val="0"/>
                <w:sz w:val="24"/>
                <w:szCs w:val="24"/>
              </w:rPr>
              <w:t>2019-2020</w:t>
            </w:r>
            <w:r w:rsidRPr="001E61D1">
              <w:rPr>
                <w:rFonts w:ascii="Times New Roman" w:eastAsia="宋体" w:hAnsi="宋体" w:cs="宋体" w:hint="eastAsia"/>
                <w:color w:val="000000"/>
                <w:kern w:val="0"/>
                <w:sz w:val="24"/>
                <w:szCs w:val="24"/>
              </w:rPr>
              <w:t>年。成果形式：样品、研究报告、论文、专利等。最大支持单位数：</w:t>
            </w:r>
            <w:r w:rsidRPr="001E61D1">
              <w:rPr>
                <w:rFonts w:ascii="Times New Roman" w:eastAsia="宋体" w:hAnsi="Times New Roman" w:cs="宋体" w:hint="eastAsia"/>
                <w:color w:val="000000"/>
                <w:kern w:val="0"/>
                <w:sz w:val="24"/>
                <w:szCs w:val="24"/>
              </w:rPr>
              <w:t>1</w:t>
            </w:r>
            <w:r w:rsidRPr="001E61D1">
              <w:rPr>
                <w:rFonts w:ascii="Times New Roman" w:eastAsia="宋体" w:hAnsi="宋体" w:cs="宋体" w:hint="eastAsia"/>
                <w:color w:val="000000"/>
                <w:kern w:val="0"/>
                <w:sz w:val="24"/>
                <w:szCs w:val="24"/>
              </w:rPr>
              <w:t>。每家单位申报经费限额</w:t>
            </w:r>
            <w:r w:rsidRPr="001E61D1">
              <w:rPr>
                <w:rFonts w:ascii="Times New Roman" w:eastAsia="宋体" w:hAnsi="Times New Roman" w:cs="宋体" w:hint="eastAsia"/>
                <w:color w:val="000000"/>
                <w:kern w:val="0"/>
                <w:sz w:val="24"/>
                <w:szCs w:val="24"/>
              </w:rPr>
              <w:t>500</w:t>
            </w:r>
            <w:r w:rsidRPr="001E61D1">
              <w:rPr>
                <w:rFonts w:ascii="Times New Roman" w:eastAsia="宋体" w:hAnsi="宋体" w:cs="宋体" w:hint="eastAsia"/>
                <w:color w:val="000000"/>
                <w:kern w:val="0"/>
                <w:sz w:val="24"/>
                <w:szCs w:val="24"/>
              </w:rPr>
              <w:t>万元。</w:t>
            </w:r>
          </w:p>
        </w:tc>
      </w:tr>
      <w:tr w:rsidR="001E61D1" w:rsidRPr="001E61D1" w:rsidTr="001E61D1">
        <w:trPr>
          <w:trHeight w:val="216"/>
          <w:jc w:val="center"/>
        </w:trPr>
        <w:tc>
          <w:tcPr>
            <w:tcW w:w="5000" w:type="pct"/>
            <w:tcBorders>
              <w:top w:val="nil"/>
              <w:left w:val="single" w:sz="2" w:space="0" w:color="000000"/>
              <w:bottom w:val="single" w:sz="2" w:space="0" w:color="000000"/>
              <w:right w:val="single" w:sz="2" w:space="0" w:color="000000"/>
            </w:tcBorders>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16" w:lineRule="atLeast"/>
              <w:jc w:val="left"/>
              <w:rPr>
                <w:rFonts w:ascii="Times New Roman" w:eastAsia="宋体" w:hAnsi="Times New Roman" w:cs="宋体"/>
                <w:kern w:val="0"/>
                <w:sz w:val="24"/>
                <w:szCs w:val="24"/>
              </w:rPr>
            </w:pPr>
            <w:r w:rsidRPr="001E61D1">
              <w:rPr>
                <w:rFonts w:ascii="Times New Roman" w:eastAsia="宋体" w:hAnsi="Times New Roman" w:cs="宋体" w:hint="eastAsia"/>
                <w:color w:val="000000"/>
                <w:kern w:val="0"/>
                <w:sz w:val="24"/>
                <w:szCs w:val="24"/>
              </w:rPr>
              <w:t>31512060302-2</w:t>
            </w:r>
            <w:r w:rsidRPr="001E61D1">
              <w:rPr>
                <w:rFonts w:ascii="Times New Roman" w:eastAsia="宋体" w:hAnsi="宋体" w:cs="宋体" w:hint="eastAsia"/>
                <w:color w:val="000000"/>
                <w:kern w:val="0"/>
                <w:sz w:val="24"/>
                <w:szCs w:val="24"/>
              </w:rPr>
              <w:t>虚实融合真</w:t>
            </w:r>
            <w:r w:rsidRPr="001E61D1">
              <w:rPr>
                <w:rFonts w:ascii="Times New Roman" w:eastAsia="宋体" w:hAnsi="Times New Roman" w:cs="宋体" w:hint="eastAsia"/>
                <w:color w:val="000000"/>
                <w:kern w:val="0"/>
                <w:sz w:val="24"/>
                <w:szCs w:val="24"/>
              </w:rPr>
              <w:t>3D</w:t>
            </w:r>
            <w:r w:rsidRPr="001E61D1">
              <w:rPr>
                <w:rFonts w:ascii="Times New Roman" w:eastAsia="宋体" w:hAnsi="宋体" w:cs="宋体" w:hint="eastAsia"/>
                <w:color w:val="000000"/>
                <w:kern w:val="0"/>
                <w:sz w:val="24"/>
                <w:szCs w:val="24"/>
              </w:rPr>
              <w:t>显示屏</w:t>
            </w:r>
          </w:p>
        </w:tc>
      </w:tr>
      <w:tr w:rsidR="001E61D1" w:rsidRPr="001E61D1" w:rsidTr="001E61D1">
        <w:trPr>
          <w:trHeight w:val="1944"/>
          <w:jc w:val="center"/>
        </w:trPr>
        <w:tc>
          <w:tcPr>
            <w:tcW w:w="5000" w:type="pct"/>
            <w:tcBorders>
              <w:top w:val="nil"/>
              <w:left w:val="single" w:sz="2" w:space="0" w:color="000000"/>
              <w:bottom w:val="single" w:sz="2" w:space="0" w:color="000000"/>
              <w:right w:val="single" w:sz="2" w:space="0" w:color="000000"/>
            </w:tcBorders>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jc w:val="left"/>
              <w:rPr>
                <w:rFonts w:ascii="Times New Roman" w:eastAsia="宋体" w:hAnsi="Times New Roman" w:cs="宋体"/>
                <w:kern w:val="0"/>
                <w:sz w:val="24"/>
                <w:szCs w:val="24"/>
              </w:rPr>
            </w:pPr>
            <w:r w:rsidRPr="001E61D1">
              <w:rPr>
                <w:rFonts w:ascii="Times New Roman" w:eastAsia="宋体" w:hAnsi="宋体" w:cs="宋体" w:hint="eastAsia"/>
                <w:color w:val="000000"/>
                <w:kern w:val="0"/>
                <w:sz w:val="24"/>
                <w:szCs w:val="24"/>
              </w:rPr>
              <w:t>研究方向：针对飞机、舰船、车辆驾驶员对既能观看虚拟真</w:t>
            </w:r>
            <w:r w:rsidRPr="001E61D1">
              <w:rPr>
                <w:rFonts w:ascii="Times New Roman" w:eastAsia="宋体" w:hAnsi="Times New Roman" w:cs="宋体" w:hint="eastAsia"/>
                <w:color w:val="000000"/>
                <w:kern w:val="0"/>
                <w:sz w:val="24"/>
                <w:szCs w:val="24"/>
              </w:rPr>
              <w:t>3D</w:t>
            </w:r>
            <w:r w:rsidRPr="001E61D1">
              <w:rPr>
                <w:rFonts w:ascii="Times New Roman" w:eastAsia="宋体" w:hAnsi="宋体" w:cs="宋体" w:hint="eastAsia"/>
                <w:color w:val="000000"/>
                <w:kern w:val="0"/>
                <w:sz w:val="24"/>
                <w:szCs w:val="24"/>
              </w:rPr>
              <w:t>图像又能透过屏幕观看真实场景的虚实融合真</w:t>
            </w:r>
            <w:r w:rsidRPr="001E61D1">
              <w:rPr>
                <w:rFonts w:ascii="Times New Roman" w:eastAsia="宋体" w:hAnsi="Times New Roman" w:cs="宋体" w:hint="eastAsia"/>
                <w:color w:val="000000"/>
                <w:kern w:val="0"/>
                <w:sz w:val="24"/>
                <w:szCs w:val="24"/>
              </w:rPr>
              <w:t>3D</w:t>
            </w:r>
            <w:r w:rsidRPr="001E61D1">
              <w:rPr>
                <w:rFonts w:ascii="Times New Roman" w:eastAsia="宋体" w:hAnsi="宋体" w:cs="宋体" w:hint="eastAsia"/>
                <w:color w:val="000000"/>
                <w:kern w:val="0"/>
                <w:sz w:val="24"/>
                <w:szCs w:val="24"/>
              </w:rPr>
              <w:t>显示屏的需求，开展基于全息光学元件的高衍射效率和高透过率图像融合元件的设计和研制，突破</w:t>
            </w:r>
            <w:r w:rsidRPr="001E61D1">
              <w:rPr>
                <w:rFonts w:ascii="Times New Roman" w:eastAsia="宋体" w:hAnsi="Times New Roman" w:cs="宋体" w:hint="eastAsia"/>
                <w:color w:val="000000"/>
                <w:kern w:val="0"/>
                <w:sz w:val="24"/>
                <w:szCs w:val="24"/>
              </w:rPr>
              <w:t>3D</w:t>
            </w:r>
            <w:r w:rsidRPr="001E61D1">
              <w:rPr>
                <w:rFonts w:ascii="Times New Roman" w:eastAsia="宋体" w:hAnsi="宋体" w:cs="宋体" w:hint="eastAsia"/>
                <w:color w:val="000000"/>
                <w:kern w:val="0"/>
                <w:sz w:val="24"/>
                <w:szCs w:val="24"/>
              </w:rPr>
              <w:t>投影、高分辨率</w:t>
            </w:r>
            <w:r w:rsidRPr="001E61D1">
              <w:rPr>
                <w:rFonts w:ascii="Times New Roman" w:eastAsia="宋体" w:hAnsi="Times New Roman" w:cs="宋体" w:hint="eastAsia"/>
                <w:color w:val="000000"/>
                <w:kern w:val="0"/>
                <w:sz w:val="24"/>
                <w:szCs w:val="24"/>
              </w:rPr>
              <w:t>3D</w:t>
            </w:r>
            <w:r w:rsidRPr="001E61D1">
              <w:rPr>
                <w:rFonts w:ascii="Times New Roman" w:eastAsia="宋体" w:hAnsi="宋体" w:cs="宋体" w:hint="eastAsia"/>
                <w:color w:val="000000"/>
                <w:kern w:val="0"/>
                <w:sz w:val="24"/>
                <w:szCs w:val="24"/>
              </w:rPr>
              <w:t>显示和虚实融合等关键技术，研制出高透过率和高分辨率的虚实融合真</w:t>
            </w:r>
            <w:r w:rsidRPr="001E61D1">
              <w:rPr>
                <w:rFonts w:ascii="Times New Roman" w:eastAsia="宋体" w:hAnsi="Times New Roman" w:cs="宋体" w:hint="eastAsia"/>
                <w:color w:val="000000"/>
                <w:kern w:val="0"/>
                <w:sz w:val="24"/>
                <w:szCs w:val="24"/>
              </w:rPr>
              <w:t>3D</w:t>
            </w:r>
            <w:r w:rsidRPr="001E61D1">
              <w:rPr>
                <w:rFonts w:ascii="Times New Roman" w:eastAsia="宋体" w:hAnsi="宋体" w:cs="宋体" w:hint="eastAsia"/>
                <w:color w:val="000000"/>
                <w:kern w:val="0"/>
                <w:sz w:val="24"/>
                <w:szCs w:val="24"/>
              </w:rPr>
              <w:t>显示屏样机。牵引性指标：（</w:t>
            </w:r>
            <w:r w:rsidRPr="001E61D1">
              <w:rPr>
                <w:rFonts w:ascii="Times New Roman" w:eastAsia="宋体" w:hAnsi="Times New Roman" w:cs="宋体" w:hint="eastAsia"/>
                <w:color w:val="000000"/>
                <w:kern w:val="0"/>
                <w:sz w:val="24"/>
                <w:szCs w:val="24"/>
              </w:rPr>
              <w:t>1</w:t>
            </w:r>
            <w:r w:rsidRPr="001E61D1">
              <w:rPr>
                <w:rFonts w:ascii="Times New Roman" w:eastAsia="宋体" w:hAnsi="宋体" w:cs="宋体" w:hint="eastAsia"/>
                <w:color w:val="000000"/>
                <w:kern w:val="0"/>
                <w:sz w:val="24"/>
                <w:szCs w:val="24"/>
              </w:rPr>
              <w:t>）显示屏透过率</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80%</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2</w:t>
            </w:r>
            <w:r w:rsidRPr="001E61D1">
              <w:rPr>
                <w:rFonts w:ascii="Times New Roman" w:eastAsia="宋体" w:hAnsi="宋体" w:cs="宋体" w:hint="eastAsia"/>
                <w:color w:val="000000"/>
                <w:kern w:val="0"/>
                <w:sz w:val="24"/>
                <w:szCs w:val="24"/>
              </w:rPr>
              <w:t>）显示屏衍射效率</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80%</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3</w:t>
            </w:r>
            <w:r w:rsidRPr="001E61D1">
              <w:rPr>
                <w:rFonts w:ascii="Times New Roman" w:eastAsia="宋体" w:hAnsi="宋体" w:cs="宋体" w:hint="eastAsia"/>
                <w:color w:val="000000"/>
                <w:kern w:val="0"/>
                <w:sz w:val="24"/>
                <w:szCs w:val="24"/>
              </w:rPr>
              <w:t>）显示分辨率</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3840</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2160</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4</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3D</w:t>
            </w:r>
            <w:r w:rsidRPr="001E61D1">
              <w:rPr>
                <w:rFonts w:ascii="Times New Roman" w:eastAsia="宋体" w:hAnsi="宋体" w:cs="宋体" w:hint="eastAsia"/>
                <w:color w:val="000000"/>
                <w:kern w:val="0"/>
                <w:sz w:val="24"/>
                <w:szCs w:val="24"/>
              </w:rPr>
              <w:t>图像空间分辨率</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1</w:t>
            </w:r>
            <w:r w:rsidRPr="001E61D1">
              <w:rPr>
                <w:rFonts w:ascii="Times New Roman" w:eastAsia="宋体" w:hAnsi="Times New Roman" w:cs="宋体" w:hint="eastAsia"/>
                <w:color w:val="000000"/>
                <w:kern w:val="0"/>
                <w:sz w:val="24"/>
                <w:szCs w:val="24"/>
              </w:rPr>
              <w:t>°</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5</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3D</w:t>
            </w:r>
            <w:r w:rsidRPr="001E61D1">
              <w:rPr>
                <w:rFonts w:ascii="Times New Roman" w:eastAsia="宋体" w:hAnsi="宋体" w:cs="宋体" w:hint="eastAsia"/>
                <w:color w:val="000000"/>
                <w:kern w:val="0"/>
                <w:sz w:val="24"/>
                <w:szCs w:val="24"/>
              </w:rPr>
              <w:t>图像深度</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0.3m</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6</w:t>
            </w:r>
            <w:r w:rsidRPr="001E61D1">
              <w:rPr>
                <w:rFonts w:ascii="Times New Roman" w:eastAsia="宋体" w:hAnsi="宋体" w:cs="宋体" w:hint="eastAsia"/>
                <w:color w:val="000000"/>
                <w:kern w:val="0"/>
                <w:sz w:val="24"/>
                <w:szCs w:val="24"/>
              </w:rPr>
              <w:t>）对比度</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1000:1</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7</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 xml:space="preserve">  </w:t>
            </w:r>
            <w:r w:rsidRPr="001E61D1">
              <w:rPr>
                <w:rFonts w:ascii="Times New Roman" w:eastAsia="宋体" w:hAnsi="宋体" w:cs="宋体" w:hint="eastAsia"/>
                <w:color w:val="000000"/>
                <w:kern w:val="0"/>
                <w:sz w:val="24"/>
                <w:szCs w:val="24"/>
              </w:rPr>
              <w:t>亮度</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300cd/m2</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8</w:t>
            </w:r>
            <w:r w:rsidRPr="001E61D1">
              <w:rPr>
                <w:rFonts w:ascii="Times New Roman" w:eastAsia="宋体" w:hAnsi="宋体" w:cs="宋体" w:hint="eastAsia"/>
                <w:color w:val="000000"/>
                <w:kern w:val="0"/>
                <w:sz w:val="24"/>
                <w:szCs w:val="24"/>
              </w:rPr>
              <w:t>）帧率</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60fps</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9</w:t>
            </w:r>
            <w:r w:rsidRPr="001E61D1">
              <w:rPr>
                <w:rFonts w:ascii="Times New Roman" w:eastAsia="宋体" w:hAnsi="宋体" w:cs="宋体" w:hint="eastAsia"/>
                <w:color w:val="000000"/>
                <w:kern w:val="0"/>
                <w:sz w:val="24"/>
                <w:szCs w:val="24"/>
              </w:rPr>
              <w:t>）工作温度范围：</w:t>
            </w:r>
            <w:r w:rsidRPr="001E61D1">
              <w:rPr>
                <w:rFonts w:ascii="Times New Roman" w:eastAsia="宋体" w:hAnsi="Times New Roman" w:cs="宋体" w:hint="eastAsia"/>
                <w:color w:val="000000"/>
                <w:kern w:val="0"/>
                <w:sz w:val="24"/>
                <w:szCs w:val="24"/>
              </w:rPr>
              <w:t>-40</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~55</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10</w:t>
            </w:r>
            <w:r w:rsidRPr="001E61D1">
              <w:rPr>
                <w:rFonts w:ascii="Times New Roman" w:eastAsia="宋体" w:hAnsi="宋体" w:cs="宋体" w:hint="eastAsia"/>
                <w:color w:val="000000"/>
                <w:kern w:val="0"/>
                <w:sz w:val="24"/>
                <w:szCs w:val="24"/>
              </w:rPr>
              <w:t>）屏幕尺寸</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20</w:t>
            </w:r>
            <w:r w:rsidRPr="001E61D1">
              <w:rPr>
                <w:rFonts w:ascii="Times New Roman" w:eastAsia="宋体" w:hAnsi="宋体" w:cs="宋体" w:hint="eastAsia"/>
                <w:color w:val="000000"/>
                <w:kern w:val="0"/>
                <w:sz w:val="24"/>
                <w:szCs w:val="24"/>
              </w:rPr>
              <w:t>英寸</w:t>
            </w:r>
            <w:r w:rsidRPr="001E61D1">
              <w:rPr>
                <w:rFonts w:ascii="Times New Roman" w:eastAsia="宋体" w:hAnsi="Times New Roman" w:cs="宋体" w:hint="eastAsia"/>
                <w:color w:val="000000"/>
                <w:kern w:val="0"/>
                <w:sz w:val="24"/>
                <w:szCs w:val="24"/>
              </w:rPr>
              <w:t>;</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11</w:t>
            </w:r>
            <w:r w:rsidRPr="001E61D1">
              <w:rPr>
                <w:rFonts w:ascii="Times New Roman" w:eastAsia="宋体" w:hAnsi="宋体" w:cs="宋体" w:hint="eastAsia"/>
                <w:color w:val="000000"/>
                <w:kern w:val="0"/>
                <w:sz w:val="24"/>
                <w:szCs w:val="24"/>
              </w:rPr>
              <w:t>）技术成熟度达到</w:t>
            </w:r>
            <w:r w:rsidRPr="001E61D1">
              <w:rPr>
                <w:rFonts w:ascii="Times New Roman" w:eastAsia="宋体" w:hAnsi="Times New Roman" w:cs="宋体" w:hint="eastAsia"/>
                <w:color w:val="000000"/>
                <w:kern w:val="0"/>
                <w:sz w:val="24"/>
                <w:szCs w:val="24"/>
              </w:rPr>
              <w:t>4</w:t>
            </w:r>
            <w:r w:rsidRPr="001E61D1">
              <w:rPr>
                <w:rFonts w:ascii="Times New Roman" w:eastAsia="宋体" w:hAnsi="宋体" w:cs="宋体" w:hint="eastAsia"/>
                <w:color w:val="000000"/>
                <w:kern w:val="0"/>
                <w:sz w:val="24"/>
                <w:szCs w:val="24"/>
              </w:rPr>
              <w:t>级进度要求：</w:t>
            </w:r>
            <w:r w:rsidRPr="001E61D1">
              <w:rPr>
                <w:rFonts w:ascii="Times New Roman" w:eastAsia="宋体" w:hAnsi="Times New Roman" w:cs="宋体" w:hint="eastAsia"/>
                <w:color w:val="000000"/>
                <w:kern w:val="0"/>
                <w:sz w:val="24"/>
                <w:szCs w:val="24"/>
              </w:rPr>
              <w:t>2019-2020</w:t>
            </w:r>
            <w:r w:rsidRPr="001E61D1">
              <w:rPr>
                <w:rFonts w:ascii="Times New Roman" w:eastAsia="宋体" w:hAnsi="宋体" w:cs="宋体" w:hint="eastAsia"/>
                <w:color w:val="000000"/>
                <w:kern w:val="0"/>
                <w:sz w:val="24"/>
                <w:szCs w:val="24"/>
              </w:rPr>
              <w:t>年。成果形式：样品、研究报告、论文、专利等。最大支持单位数：</w:t>
            </w:r>
            <w:r w:rsidRPr="001E61D1">
              <w:rPr>
                <w:rFonts w:ascii="Times New Roman" w:eastAsia="宋体" w:hAnsi="Times New Roman" w:cs="宋体" w:hint="eastAsia"/>
                <w:color w:val="000000"/>
                <w:kern w:val="0"/>
                <w:sz w:val="24"/>
                <w:szCs w:val="24"/>
              </w:rPr>
              <w:t>1</w:t>
            </w:r>
            <w:r w:rsidRPr="001E61D1">
              <w:rPr>
                <w:rFonts w:ascii="Times New Roman" w:eastAsia="宋体" w:hAnsi="宋体" w:cs="宋体" w:hint="eastAsia"/>
                <w:color w:val="000000"/>
                <w:kern w:val="0"/>
                <w:sz w:val="24"/>
                <w:szCs w:val="24"/>
              </w:rPr>
              <w:t>。每家单位申报经费限额</w:t>
            </w:r>
            <w:r w:rsidRPr="001E61D1">
              <w:rPr>
                <w:rFonts w:ascii="Times New Roman" w:eastAsia="宋体" w:hAnsi="Times New Roman" w:cs="宋体" w:hint="eastAsia"/>
                <w:color w:val="000000"/>
                <w:kern w:val="0"/>
                <w:sz w:val="24"/>
                <w:szCs w:val="24"/>
              </w:rPr>
              <w:t>700</w:t>
            </w:r>
            <w:r w:rsidRPr="001E61D1">
              <w:rPr>
                <w:rFonts w:ascii="Times New Roman" w:eastAsia="宋体" w:hAnsi="宋体" w:cs="宋体" w:hint="eastAsia"/>
                <w:color w:val="000000"/>
                <w:kern w:val="0"/>
                <w:sz w:val="24"/>
                <w:szCs w:val="24"/>
              </w:rPr>
              <w:t>万元。</w:t>
            </w:r>
          </w:p>
        </w:tc>
      </w:tr>
      <w:tr w:rsidR="001E61D1" w:rsidRPr="001E61D1" w:rsidTr="001E61D1">
        <w:trPr>
          <w:trHeight w:val="216"/>
          <w:jc w:val="center"/>
        </w:trPr>
        <w:tc>
          <w:tcPr>
            <w:tcW w:w="5000" w:type="pct"/>
            <w:tcBorders>
              <w:top w:val="nil"/>
              <w:left w:val="single" w:sz="2" w:space="0" w:color="000000"/>
              <w:bottom w:val="single" w:sz="2" w:space="0" w:color="000000"/>
              <w:right w:val="single" w:sz="2" w:space="0" w:color="000000"/>
            </w:tcBorders>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16" w:lineRule="atLeast"/>
              <w:jc w:val="left"/>
              <w:rPr>
                <w:rFonts w:ascii="Times New Roman" w:eastAsia="宋体" w:hAnsi="Times New Roman" w:cs="宋体"/>
                <w:kern w:val="0"/>
                <w:sz w:val="24"/>
                <w:szCs w:val="24"/>
              </w:rPr>
            </w:pPr>
            <w:r w:rsidRPr="001E61D1">
              <w:rPr>
                <w:rFonts w:ascii="Times New Roman" w:eastAsia="宋体" w:hAnsi="Times New Roman" w:cs="宋体" w:hint="eastAsia"/>
                <w:color w:val="000000"/>
                <w:kern w:val="0"/>
                <w:sz w:val="24"/>
                <w:szCs w:val="24"/>
              </w:rPr>
              <w:t>31512060305</w:t>
            </w:r>
            <w:r w:rsidRPr="001E61D1">
              <w:rPr>
                <w:rFonts w:ascii="Times New Roman" w:eastAsia="宋体" w:hAnsi="宋体" w:cs="宋体" w:hint="eastAsia"/>
                <w:color w:val="000000"/>
                <w:kern w:val="0"/>
                <w:sz w:val="24"/>
                <w:szCs w:val="24"/>
              </w:rPr>
              <w:t>光学透视式近眼显示器</w:t>
            </w:r>
          </w:p>
        </w:tc>
      </w:tr>
      <w:tr w:rsidR="001E61D1" w:rsidRPr="001E61D1" w:rsidTr="001E61D1">
        <w:trPr>
          <w:trHeight w:val="1944"/>
          <w:jc w:val="center"/>
        </w:trPr>
        <w:tc>
          <w:tcPr>
            <w:tcW w:w="5000" w:type="pct"/>
            <w:tcBorders>
              <w:top w:val="nil"/>
              <w:left w:val="single" w:sz="2" w:space="0" w:color="000000"/>
              <w:bottom w:val="single" w:sz="2" w:space="0" w:color="000000"/>
              <w:right w:val="single" w:sz="2" w:space="0" w:color="000000"/>
            </w:tcBorders>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jc w:val="left"/>
              <w:rPr>
                <w:rFonts w:ascii="Times New Roman" w:eastAsia="宋体" w:hAnsi="Times New Roman" w:cs="宋体"/>
                <w:kern w:val="0"/>
                <w:sz w:val="24"/>
                <w:szCs w:val="24"/>
              </w:rPr>
            </w:pPr>
            <w:r w:rsidRPr="001E61D1">
              <w:rPr>
                <w:rFonts w:ascii="Times New Roman" w:eastAsia="宋体" w:hAnsi="宋体" w:cs="宋体" w:hint="eastAsia"/>
                <w:color w:val="000000"/>
                <w:kern w:val="0"/>
                <w:sz w:val="24"/>
                <w:szCs w:val="24"/>
              </w:rPr>
              <w:t>研究方向：针对单兵对轻小型、大视场、高亮度、穿戴式显示的需求，开展基于曲面全息波导的大视场、大景深的近眼显示研究，突破光学透视式近眼显示光学设计、曲面全息波导的设计和加工等关键技术，研制出可穿戴的高性能光学透视式近眼显示器。牵引性指标：（</w:t>
            </w:r>
            <w:r w:rsidRPr="001E61D1">
              <w:rPr>
                <w:rFonts w:ascii="Times New Roman" w:eastAsia="宋体" w:hAnsi="Times New Roman" w:cs="宋体" w:hint="eastAsia"/>
                <w:color w:val="000000"/>
                <w:kern w:val="0"/>
                <w:sz w:val="24"/>
                <w:szCs w:val="24"/>
              </w:rPr>
              <w:t>1</w:t>
            </w:r>
            <w:r w:rsidRPr="001E61D1">
              <w:rPr>
                <w:rFonts w:ascii="Times New Roman" w:eastAsia="宋体" w:hAnsi="宋体" w:cs="宋体" w:hint="eastAsia"/>
                <w:color w:val="000000"/>
                <w:kern w:val="0"/>
                <w:sz w:val="24"/>
                <w:szCs w:val="24"/>
              </w:rPr>
              <w:t>）双目对角视场大于</w:t>
            </w:r>
            <w:r w:rsidRPr="001E61D1">
              <w:rPr>
                <w:rFonts w:ascii="Times New Roman" w:eastAsia="宋体" w:hAnsi="Times New Roman" w:cs="宋体" w:hint="eastAsia"/>
                <w:color w:val="000000"/>
                <w:kern w:val="0"/>
                <w:sz w:val="24"/>
                <w:szCs w:val="24"/>
              </w:rPr>
              <w:t>70</w:t>
            </w:r>
            <w:r w:rsidRPr="001E61D1">
              <w:rPr>
                <w:rFonts w:ascii="Times New Roman" w:eastAsia="宋体" w:hAnsi="Times New Roman" w:cs="宋体" w:hint="eastAsia"/>
                <w:color w:val="000000"/>
                <w:kern w:val="0"/>
                <w:sz w:val="24"/>
                <w:szCs w:val="24"/>
              </w:rPr>
              <w:t>°</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2</w:t>
            </w:r>
            <w:r w:rsidRPr="001E61D1">
              <w:rPr>
                <w:rFonts w:ascii="Times New Roman" w:eastAsia="宋体" w:hAnsi="宋体" w:cs="宋体" w:hint="eastAsia"/>
                <w:color w:val="000000"/>
                <w:kern w:val="0"/>
                <w:sz w:val="24"/>
                <w:szCs w:val="24"/>
              </w:rPr>
              <w:t>）虚拟图像视度范围：</w:t>
            </w:r>
            <w:r w:rsidRPr="001E61D1">
              <w:rPr>
                <w:rFonts w:ascii="Times New Roman" w:eastAsia="宋体" w:hAnsi="Times New Roman" w:cs="宋体" w:hint="eastAsia"/>
                <w:color w:val="000000"/>
                <w:kern w:val="0"/>
                <w:sz w:val="24"/>
                <w:szCs w:val="24"/>
              </w:rPr>
              <w:t>0.05D-4D</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3</w:t>
            </w:r>
            <w:r w:rsidRPr="001E61D1">
              <w:rPr>
                <w:rFonts w:ascii="Times New Roman" w:eastAsia="宋体" w:hAnsi="宋体" w:cs="宋体" w:hint="eastAsia"/>
                <w:color w:val="000000"/>
                <w:kern w:val="0"/>
                <w:sz w:val="24"/>
                <w:szCs w:val="24"/>
              </w:rPr>
              <w:t>）出瞳距离</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15mm</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4</w:t>
            </w:r>
            <w:r w:rsidRPr="001E61D1">
              <w:rPr>
                <w:rFonts w:ascii="Times New Roman" w:eastAsia="宋体" w:hAnsi="宋体" w:cs="宋体" w:hint="eastAsia"/>
                <w:color w:val="000000"/>
                <w:kern w:val="0"/>
                <w:sz w:val="24"/>
                <w:szCs w:val="24"/>
              </w:rPr>
              <w:t>）出瞳直径</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10mm</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5</w:t>
            </w:r>
            <w:r w:rsidRPr="001E61D1">
              <w:rPr>
                <w:rFonts w:ascii="Times New Roman" w:eastAsia="宋体" w:hAnsi="宋体" w:cs="宋体" w:hint="eastAsia"/>
                <w:color w:val="000000"/>
                <w:kern w:val="0"/>
                <w:sz w:val="24"/>
                <w:szCs w:val="24"/>
              </w:rPr>
              <w:t>）厚度</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3mm</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6</w:t>
            </w:r>
            <w:r w:rsidRPr="001E61D1">
              <w:rPr>
                <w:rFonts w:ascii="Times New Roman" w:eastAsia="宋体" w:hAnsi="宋体" w:cs="宋体" w:hint="eastAsia"/>
                <w:color w:val="000000"/>
                <w:kern w:val="0"/>
                <w:sz w:val="24"/>
                <w:szCs w:val="24"/>
              </w:rPr>
              <w:t>）环境光透过率</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70%</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7</w:t>
            </w:r>
            <w:r w:rsidRPr="001E61D1">
              <w:rPr>
                <w:rFonts w:ascii="Times New Roman" w:eastAsia="宋体" w:hAnsi="宋体" w:cs="宋体" w:hint="eastAsia"/>
                <w:color w:val="000000"/>
                <w:kern w:val="0"/>
                <w:sz w:val="24"/>
                <w:szCs w:val="24"/>
              </w:rPr>
              <w:t>）虚拟图像亮度</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500cd/m2 </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8</w:t>
            </w:r>
            <w:r w:rsidRPr="001E61D1">
              <w:rPr>
                <w:rFonts w:ascii="Times New Roman" w:eastAsia="宋体" w:hAnsi="宋体" w:cs="宋体" w:hint="eastAsia"/>
                <w:color w:val="000000"/>
                <w:kern w:val="0"/>
                <w:sz w:val="24"/>
                <w:szCs w:val="24"/>
              </w:rPr>
              <w:t>）显示分辨率</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1080P</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9</w:t>
            </w:r>
            <w:r w:rsidRPr="001E61D1">
              <w:rPr>
                <w:rFonts w:ascii="Times New Roman" w:eastAsia="宋体" w:hAnsi="宋体" w:cs="宋体" w:hint="eastAsia"/>
                <w:color w:val="000000"/>
                <w:kern w:val="0"/>
                <w:sz w:val="24"/>
                <w:szCs w:val="24"/>
              </w:rPr>
              <w:t>）刷新率</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70fps</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10</w:t>
            </w:r>
            <w:r w:rsidRPr="001E61D1">
              <w:rPr>
                <w:rFonts w:ascii="Times New Roman" w:eastAsia="宋体" w:hAnsi="宋体" w:cs="宋体" w:hint="eastAsia"/>
                <w:color w:val="000000"/>
                <w:kern w:val="0"/>
                <w:sz w:val="24"/>
                <w:szCs w:val="24"/>
              </w:rPr>
              <w:t>）工作温度区间：</w:t>
            </w:r>
            <w:r w:rsidRPr="001E61D1">
              <w:rPr>
                <w:rFonts w:ascii="Times New Roman" w:eastAsia="宋体" w:hAnsi="Times New Roman" w:cs="宋体" w:hint="eastAsia"/>
                <w:color w:val="000000"/>
                <w:kern w:val="0"/>
                <w:sz w:val="24"/>
                <w:szCs w:val="24"/>
              </w:rPr>
              <w:t>-40</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~55</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11</w:t>
            </w:r>
            <w:r w:rsidRPr="001E61D1">
              <w:rPr>
                <w:rFonts w:ascii="Times New Roman" w:eastAsia="宋体" w:hAnsi="宋体" w:cs="宋体" w:hint="eastAsia"/>
                <w:color w:val="000000"/>
                <w:kern w:val="0"/>
                <w:sz w:val="24"/>
                <w:szCs w:val="24"/>
              </w:rPr>
              <w:t>）技术成熟度达到</w:t>
            </w:r>
            <w:r w:rsidRPr="001E61D1">
              <w:rPr>
                <w:rFonts w:ascii="Times New Roman" w:eastAsia="宋体" w:hAnsi="Times New Roman" w:cs="宋体" w:hint="eastAsia"/>
                <w:color w:val="000000"/>
                <w:kern w:val="0"/>
                <w:sz w:val="24"/>
                <w:szCs w:val="24"/>
              </w:rPr>
              <w:t>4</w:t>
            </w:r>
            <w:r w:rsidRPr="001E61D1">
              <w:rPr>
                <w:rFonts w:ascii="Times New Roman" w:eastAsia="宋体" w:hAnsi="宋体" w:cs="宋体" w:hint="eastAsia"/>
                <w:color w:val="000000"/>
                <w:kern w:val="0"/>
                <w:sz w:val="24"/>
                <w:szCs w:val="24"/>
              </w:rPr>
              <w:t>级。进度要求：</w:t>
            </w:r>
            <w:r w:rsidRPr="001E61D1">
              <w:rPr>
                <w:rFonts w:ascii="Times New Roman" w:eastAsia="宋体" w:hAnsi="Times New Roman" w:cs="宋体" w:hint="eastAsia"/>
                <w:color w:val="000000"/>
                <w:kern w:val="0"/>
                <w:sz w:val="24"/>
                <w:szCs w:val="24"/>
              </w:rPr>
              <w:t>2019-2020</w:t>
            </w:r>
            <w:r w:rsidRPr="001E61D1">
              <w:rPr>
                <w:rFonts w:ascii="Times New Roman" w:eastAsia="宋体" w:hAnsi="宋体" w:cs="宋体" w:hint="eastAsia"/>
                <w:color w:val="000000"/>
                <w:kern w:val="0"/>
                <w:sz w:val="24"/>
                <w:szCs w:val="24"/>
              </w:rPr>
              <w:t>年。成果形式：样品、研究报告、论文、专利等。最大支持单位数：</w:t>
            </w:r>
            <w:r w:rsidRPr="001E61D1">
              <w:rPr>
                <w:rFonts w:ascii="Times New Roman" w:eastAsia="宋体" w:hAnsi="Times New Roman" w:cs="宋体" w:hint="eastAsia"/>
                <w:color w:val="000000"/>
                <w:kern w:val="0"/>
                <w:sz w:val="24"/>
                <w:szCs w:val="24"/>
              </w:rPr>
              <w:t>1</w:t>
            </w:r>
            <w:r w:rsidRPr="001E61D1">
              <w:rPr>
                <w:rFonts w:ascii="Times New Roman" w:eastAsia="宋体" w:hAnsi="宋体" w:cs="宋体" w:hint="eastAsia"/>
                <w:color w:val="000000"/>
                <w:kern w:val="0"/>
                <w:sz w:val="24"/>
                <w:szCs w:val="24"/>
              </w:rPr>
              <w:t>。每家单位申报经费限额</w:t>
            </w:r>
            <w:r w:rsidRPr="001E61D1">
              <w:rPr>
                <w:rFonts w:ascii="Times New Roman" w:eastAsia="宋体" w:hAnsi="Times New Roman" w:cs="宋体" w:hint="eastAsia"/>
                <w:color w:val="000000"/>
                <w:kern w:val="0"/>
                <w:sz w:val="24"/>
                <w:szCs w:val="24"/>
              </w:rPr>
              <w:t>400</w:t>
            </w:r>
            <w:r w:rsidRPr="001E61D1">
              <w:rPr>
                <w:rFonts w:ascii="Times New Roman" w:eastAsia="宋体" w:hAnsi="宋体" w:cs="宋体" w:hint="eastAsia"/>
                <w:color w:val="000000"/>
                <w:kern w:val="0"/>
                <w:sz w:val="24"/>
                <w:szCs w:val="24"/>
              </w:rPr>
              <w:t>万元。</w:t>
            </w:r>
          </w:p>
        </w:tc>
      </w:tr>
      <w:tr w:rsidR="001E61D1" w:rsidRPr="001E61D1" w:rsidTr="001E61D1">
        <w:trPr>
          <w:trHeight w:val="216"/>
          <w:jc w:val="center"/>
        </w:trPr>
        <w:tc>
          <w:tcPr>
            <w:tcW w:w="5000" w:type="pct"/>
            <w:tcBorders>
              <w:top w:val="nil"/>
              <w:left w:val="single" w:sz="2" w:space="0" w:color="000000"/>
              <w:bottom w:val="single" w:sz="2" w:space="0" w:color="000000"/>
              <w:right w:val="single" w:sz="2" w:space="0" w:color="000000"/>
            </w:tcBorders>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16" w:lineRule="atLeast"/>
              <w:jc w:val="left"/>
              <w:rPr>
                <w:rFonts w:ascii="Times New Roman" w:eastAsia="宋体" w:hAnsi="Times New Roman" w:cs="宋体"/>
                <w:kern w:val="0"/>
                <w:sz w:val="24"/>
                <w:szCs w:val="24"/>
              </w:rPr>
            </w:pPr>
            <w:r w:rsidRPr="001E61D1">
              <w:rPr>
                <w:rFonts w:ascii="Times New Roman" w:eastAsia="宋体" w:hAnsi="Times New Roman" w:cs="宋体" w:hint="eastAsia"/>
                <w:color w:val="000000"/>
                <w:kern w:val="0"/>
                <w:sz w:val="24"/>
                <w:szCs w:val="24"/>
              </w:rPr>
              <w:t>31512070111 110GHz</w:t>
            </w:r>
            <w:r w:rsidRPr="001E61D1">
              <w:rPr>
                <w:rFonts w:ascii="Times New Roman" w:eastAsia="宋体" w:hAnsi="宋体" w:cs="宋体" w:hint="eastAsia"/>
                <w:color w:val="000000"/>
                <w:kern w:val="0"/>
                <w:sz w:val="24"/>
                <w:szCs w:val="24"/>
              </w:rPr>
              <w:t>超宽频带调制域测量分析技术</w:t>
            </w:r>
          </w:p>
        </w:tc>
      </w:tr>
      <w:tr w:rsidR="001E61D1" w:rsidRPr="001E61D1" w:rsidTr="001E61D1">
        <w:trPr>
          <w:trHeight w:val="1728"/>
          <w:jc w:val="center"/>
        </w:trPr>
        <w:tc>
          <w:tcPr>
            <w:tcW w:w="5000" w:type="pct"/>
            <w:tcBorders>
              <w:top w:val="nil"/>
              <w:left w:val="single" w:sz="2" w:space="0" w:color="000000"/>
              <w:bottom w:val="single" w:sz="2" w:space="0" w:color="000000"/>
              <w:right w:val="single" w:sz="2" w:space="0" w:color="000000"/>
            </w:tcBorders>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jc w:val="left"/>
              <w:rPr>
                <w:rFonts w:ascii="Times New Roman" w:eastAsia="宋体" w:hAnsi="Times New Roman" w:cs="宋体"/>
                <w:kern w:val="0"/>
                <w:sz w:val="24"/>
                <w:szCs w:val="24"/>
              </w:rPr>
            </w:pPr>
            <w:r w:rsidRPr="001E61D1">
              <w:rPr>
                <w:rFonts w:ascii="Times New Roman" w:eastAsia="宋体" w:hAnsi="宋体" w:cs="宋体" w:hint="eastAsia"/>
                <w:color w:val="000000"/>
                <w:kern w:val="0"/>
                <w:sz w:val="24"/>
                <w:szCs w:val="24"/>
              </w:rPr>
              <w:lastRenderedPageBreak/>
              <w:t>研究方向：针对抗干扰雷达、高速扩跳频通信、电子侦察与电子对抗、精确制导等电子装备频率瞬变特性测试需求，研究基于</w:t>
            </w:r>
            <w:r w:rsidRPr="001E61D1">
              <w:rPr>
                <w:rFonts w:ascii="Times New Roman" w:eastAsia="宋体" w:hAnsi="Times New Roman" w:cs="宋体" w:hint="eastAsia"/>
                <w:color w:val="000000"/>
                <w:kern w:val="0"/>
                <w:sz w:val="24"/>
                <w:szCs w:val="24"/>
              </w:rPr>
              <w:t>1mm</w:t>
            </w:r>
            <w:r w:rsidRPr="001E61D1">
              <w:rPr>
                <w:rFonts w:ascii="Times New Roman" w:eastAsia="宋体" w:hAnsi="宋体" w:cs="宋体" w:hint="eastAsia"/>
                <w:color w:val="000000"/>
                <w:kern w:val="0"/>
                <w:sz w:val="24"/>
                <w:szCs w:val="24"/>
              </w:rPr>
              <w:t>同轴连接器的超宽频带（</w:t>
            </w:r>
            <w:r w:rsidRPr="001E61D1">
              <w:rPr>
                <w:rFonts w:ascii="Times New Roman" w:eastAsia="宋体" w:hAnsi="Times New Roman" w:cs="宋体" w:hint="eastAsia"/>
                <w:color w:val="000000"/>
                <w:kern w:val="0"/>
                <w:sz w:val="24"/>
                <w:szCs w:val="24"/>
              </w:rPr>
              <w:t>110GHz</w:t>
            </w:r>
            <w:r w:rsidRPr="001E61D1">
              <w:rPr>
                <w:rFonts w:ascii="Times New Roman" w:eastAsia="宋体" w:hAnsi="宋体" w:cs="宋体" w:hint="eastAsia"/>
                <w:color w:val="000000"/>
                <w:kern w:val="0"/>
                <w:sz w:val="24"/>
                <w:szCs w:val="24"/>
              </w:rPr>
              <w:t>）调制域测量分析技术，突破</w:t>
            </w:r>
            <w:r w:rsidRPr="001E61D1">
              <w:rPr>
                <w:rFonts w:ascii="Times New Roman" w:eastAsia="宋体" w:hAnsi="Times New Roman" w:cs="宋体" w:hint="eastAsia"/>
                <w:color w:val="000000"/>
                <w:kern w:val="0"/>
                <w:sz w:val="24"/>
                <w:szCs w:val="24"/>
              </w:rPr>
              <w:t>20GHz</w:t>
            </w:r>
            <w:r w:rsidRPr="001E61D1">
              <w:rPr>
                <w:rFonts w:ascii="Times New Roman" w:eastAsia="宋体" w:hAnsi="宋体" w:cs="宋体" w:hint="eastAsia"/>
                <w:color w:val="000000"/>
                <w:kern w:val="0"/>
                <w:sz w:val="24"/>
                <w:szCs w:val="24"/>
              </w:rPr>
              <w:t>瞬时带宽快速测量、频率与功率捷变模式分析等关键技术，解决高速捷变频率信号快速捕获与精确测量难题，满足电子装备瞬态特性测试与定标需求。</w:t>
            </w:r>
            <w:r w:rsidRPr="001E61D1">
              <w:rPr>
                <w:rFonts w:ascii="Times New Roman" w:eastAsia="宋体" w:hAnsi="Times New Roman" w:cs="宋体" w:hint="eastAsia"/>
                <w:color w:val="000000"/>
                <w:kern w:val="0"/>
                <w:sz w:val="24"/>
                <w:szCs w:val="24"/>
              </w:rPr>
              <w:t xml:space="preserve">  </w:t>
            </w:r>
            <w:r w:rsidRPr="001E61D1">
              <w:rPr>
                <w:rFonts w:ascii="Times New Roman" w:eastAsia="宋体" w:hAnsi="宋体" w:cs="宋体" w:hint="eastAsia"/>
                <w:color w:val="000000"/>
                <w:kern w:val="0"/>
                <w:sz w:val="24"/>
                <w:szCs w:val="24"/>
              </w:rPr>
              <w:t>技术指标：（</w:t>
            </w:r>
            <w:r w:rsidRPr="001E61D1">
              <w:rPr>
                <w:rFonts w:ascii="Times New Roman" w:eastAsia="宋体" w:hAnsi="Times New Roman" w:cs="宋体" w:hint="eastAsia"/>
                <w:color w:val="000000"/>
                <w:kern w:val="0"/>
                <w:sz w:val="24"/>
                <w:szCs w:val="24"/>
              </w:rPr>
              <w:t>1</w:t>
            </w:r>
            <w:r w:rsidRPr="001E61D1">
              <w:rPr>
                <w:rFonts w:ascii="Times New Roman" w:eastAsia="宋体" w:hAnsi="宋体" w:cs="宋体" w:hint="eastAsia"/>
                <w:color w:val="000000"/>
                <w:kern w:val="0"/>
                <w:sz w:val="24"/>
                <w:szCs w:val="24"/>
              </w:rPr>
              <w:t>）频率范围：</w:t>
            </w:r>
            <w:r w:rsidRPr="001E61D1">
              <w:rPr>
                <w:rFonts w:ascii="Times New Roman" w:eastAsia="宋体" w:hAnsi="Times New Roman" w:cs="宋体" w:hint="eastAsia"/>
                <w:color w:val="000000"/>
                <w:kern w:val="0"/>
                <w:sz w:val="24"/>
                <w:szCs w:val="24"/>
              </w:rPr>
              <w:t>10MHz</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110GHz</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2</w:t>
            </w:r>
            <w:r w:rsidRPr="001E61D1">
              <w:rPr>
                <w:rFonts w:ascii="Times New Roman" w:eastAsia="宋体" w:hAnsi="宋体" w:cs="宋体" w:hint="eastAsia"/>
                <w:color w:val="000000"/>
                <w:kern w:val="0"/>
                <w:sz w:val="24"/>
                <w:szCs w:val="24"/>
              </w:rPr>
              <w:t>）最大瞬时测频带宽：</w:t>
            </w:r>
            <w:r w:rsidRPr="001E61D1">
              <w:rPr>
                <w:rFonts w:ascii="Times New Roman" w:eastAsia="宋体" w:hAnsi="Times New Roman" w:cs="宋体" w:hint="eastAsia"/>
                <w:color w:val="000000"/>
                <w:kern w:val="0"/>
                <w:sz w:val="24"/>
                <w:szCs w:val="24"/>
              </w:rPr>
              <w:t>20GHz</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3</w:t>
            </w:r>
            <w:r w:rsidRPr="001E61D1">
              <w:rPr>
                <w:rFonts w:ascii="Times New Roman" w:eastAsia="宋体" w:hAnsi="宋体" w:cs="宋体" w:hint="eastAsia"/>
                <w:color w:val="000000"/>
                <w:kern w:val="0"/>
                <w:sz w:val="24"/>
                <w:szCs w:val="24"/>
              </w:rPr>
              <w:t>）最小测频时间：</w:t>
            </w:r>
            <w:r w:rsidRPr="001E61D1">
              <w:rPr>
                <w:rFonts w:ascii="Times New Roman" w:eastAsia="宋体" w:hAnsi="Times New Roman" w:cs="宋体" w:hint="eastAsia"/>
                <w:color w:val="000000"/>
                <w:kern w:val="0"/>
                <w:sz w:val="24"/>
                <w:szCs w:val="24"/>
              </w:rPr>
              <w:t>100ns(</w:t>
            </w:r>
            <w:r w:rsidRPr="001E61D1">
              <w:rPr>
                <w:rFonts w:ascii="Times New Roman" w:eastAsia="宋体" w:hAnsi="宋体" w:cs="宋体" w:hint="eastAsia"/>
                <w:color w:val="000000"/>
                <w:kern w:val="0"/>
                <w:sz w:val="24"/>
                <w:szCs w:val="24"/>
              </w:rPr>
              <w:t>宽带模式</w:t>
            </w:r>
            <w:r w:rsidRPr="001E61D1">
              <w:rPr>
                <w:rFonts w:ascii="Times New Roman" w:eastAsia="宋体" w:hAnsi="Times New Roman" w:cs="宋体" w:hint="eastAsia"/>
                <w:color w:val="000000"/>
                <w:kern w:val="0"/>
                <w:sz w:val="24"/>
                <w:szCs w:val="24"/>
              </w:rPr>
              <w:t>)</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8ns</w:t>
            </w:r>
            <w:r w:rsidRPr="001E61D1">
              <w:rPr>
                <w:rFonts w:ascii="Times New Roman" w:eastAsia="宋体" w:hAnsi="宋体" w:cs="宋体" w:hint="eastAsia"/>
                <w:color w:val="000000"/>
                <w:kern w:val="0"/>
                <w:sz w:val="24"/>
                <w:szCs w:val="24"/>
              </w:rPr>
              <w:t>（窄带模式）；（</w:t>
            </w:r>
            <w:r w:rsidRPr="001E61D1">
              <w:rPr>
                <w:rFonts w:ascii="Times New Roman" w:eastAsia="宋体" w:hAnsi="Times New Roman" w:cs="宋体" w:hint="eastAsia"/>
                <w:color w:val="000000"/>
                <w:kern w:val="0"/>
                <w:sz w:val="24"/>
                <w:szCs w:val="24"/>
              </w:rPr>
              <w:t>4</w:t>
            </w:r>
            <w:r w:rsidRPr="001E61D1">
              <w:rPr>
                <w:rFonts w:ascii="Times New Roman" w:eastAsia="宋体" w:hAnsi="宋体" w:cs="宋体" w:hint="eastAsia"/>
                <w:color w:val="000000"/>
                <w:kern w:val="0"/>
                <w:sz w:val="24"/>
                <w:szCs w:val="24"/>
              </w:rPr>
              <w:t>）频率测量分辨率：</w:t>
            </w:r>
            <w:r w:rsidRPr="001E61D1">
              <w:rPr>
                <w:rFonts w:ascii="Times New Roman" w:eastAsia="宋体" w:hAnsi="Times New Roman" w:cs="宋体" w:hint="eastAsia"/>
                <w:color w:val="000000"/>
                <w:kern w:val="0"/>
                <w:sz w:val="24"/>
                <w:szCs w:val="24"/>
              </w:rPr>
              <w:t>12</w:t>
            </w:r>
            <w:r w:rsidRPr="001E61D1">
              <w:rPr>
                <w:rFonts w:ascii="Times New Roman" w:eastAsia="宋体" w:hAnsi="宋体" w:cs="宋体" w:hint="eastAsia"/>
                <w:color w:val="000000"/>
                <w:kern w:val="0"/>
                <w:sz w:val="24"/>
                <w:szCs w:val="24"/>
              </w:rPr>
              <w:t>位</w:t>
            </w:r>
            <w:r w:rsidRPr="001E61D1">
              <w:rPr>
                <w:rFonts w:ascii="Times New Roman" w:eastAsia="宋体" w:hAnsi="Times New Roman" w:cs="宋体" w:hint="eastAsia"/>
                <w:color w:val="000000"/>
                <w:kern w:val="0"/>
                <w:sz w:val="24"/>
                <w:szCs w:val="24"/>
              </w:rPr>
              <w:t>/</w:t>
            </w:r>
            <w:r w:rsidRPr="001E61D1">
              <w:rPr>
                <w:rFonts w:ascii="Times New Roman" w:eastAsia="宋体" w:hAnsi="宋体" w:cs="宋体" w:hint="eastAsia"/>
                <w:color w:val="000000"/>
                <w:kern w:val="0"/>
                <w:sz w:val="24"/>
                <w:szCs w:val="24"/>
              </w:rPr>
              <w:t>秒；（</w:t>
            </w:r>
            <w:r w:rsidRPr="001E61D1">
              <w:rPr>
                <w:rFonts w:ascii="Times New Roman" w:eastAsia="宋体" w:hAnsi="Times New Roman" w:cs="宋体" w:hint="eastAsia"/>
                <w:color w:val="000000"/>
                <w:kern w:val="0"/>
                <w:sz w:val="24"/>
                <w:szCs w:val="24"/>
              </w:rPr>
              <w:t>5</w:t>
            </w:r>
            <w:r w:rsidRPr="001E61D1">
              <w:rPr>
                <w:rFonts w:ascii="Times New Roman" w:eastAsia="宋体" w:hAnsi="宋体" w:cs="宋体" w:hint="eastAsia"/>
                <w:color w:val="000000"/>
                <w:kern w:val="0"/>
                <w:sz w:val="24"/>
                <w:szCs w:val="24"/>
              </w:rPr>
              <w:t>）存储深度：</w:t>
            </w:r>
            <w:r w:rsidRPr="001E61D1">
              <w:rPr>
                <w:rFonts w:ascii="Times New Roman" w:eastAsia="宋体" w:hAnsi="Times New Roman" w:cs="宋体" w:hint="eastAsia"/>
                <w:color w:val="000000"/>
                <w:kern w:val="0"/>
                <w:sz w:val="24"/>
                <w:szCs w:val="24"/>
              </w:rPr>
              <w:t>1M</w:t>
            </w:r>
            <w:r w:rsidRPr="001E61D1">
              <w:rPr>
                <w:rFonts w:ascii="Times New Roman" w:eastAsia="宋体" w:hAnsi="宋体" w:cs="宋体" w:hint="eastAsia"/>
                <w:color w:val="000000"/>
                <w:kern w:val="0"/>
                <w:sz w:val="24"/>
                <w:szCs w:val="24"/>
              </w:rPr>
              <w:t>样点；（</w:t>
            </w:r>
            <w:r w:rsidRPr="001E61D1">
              <w:rPr>
                <w:rFonts w:ascii="Times New Roman" w:eastAsia="宋体" w:hAnsi="Times New Roman" w:cs="宋体" w:hint="eastAsia"/>
                <w:color w:val="000000"/>
                <w:kern w:val="0"/>
                <w:sz w:val="24"/>
                <w:szCs w:val="24"/>
              </w:rPr>
              <w:t>6</w:t>
            </w:r>
            <w:r w:rsidRPr="001E61D1">
              <w:rPr>
                <w:rFonts w:ascii="Times New Roman" w:eastAsia="宋体" w:hAnsi="宋体" w:cs="宋体" w:hint="eastAsia"/>
                <w:color w:val="000000"/>
                <w:kern w:val="0"/>
                <w:sz w:val="24"/>
                <w:szCs w:val="24"/>
              </w:rPr>
              <w:t>）技术成熟度：</w:t>
            </w:r>
            <w:r w:rsidRPr="001E61D1">
              <w:rPr>
                <w:rFonts w:ascii="Times New Roman" w:eastAsia="宋体" w:hAnsi="Times New Roman" w:cs="宋体" w:hint="eastAsia"/>
                <w:color w:val="000000"/>
                <w:kern w:val="0"/>
                <w:sz w:val="24"/>
                <w:szCs w:val="24"/>
              </w:rPr>
              <w:t>6</w:t>
            </w:r>
            <w:r w:rsidRPr="001E61D1">
              <w:rPr>
                <w:rFonts w:ascii="Times New Roman" w:eastAsia="宋体" w:hAnsi="宋体" w:cs="宋体" w:hint="eastAsia"/>
                <w:color w:val="000000"/>
                <w:kern w:val="0"/>
                <w:sz w:val="24"/>
                <w:szCs w:val="24"/>
              </w:rPr>
              <w:t>级。</w:t>
            </w:r>
            <w:r w:rsidRPr="001E61D1">
              <w:rPr>
                <w:rFonts w:ascii="Times New Roman" w:eastAsia="宋体" w:hAnsi="Times New Roman" w:cs="宋体" w:hint="eastAsia"/>
                <w:color w:val="000000"/>
                <w:kern w:val="0"/>
                <w:sz w:val="24"/>
                <w:szCs w:val="24"/>
              </w:rPr>
              <w:t xml:space="preserve">  </w:t>
            </w:r>
            <w:r w:rsidRPr="001E61D1">
              <w:rPr>
                <w:rFonts w:ascii="Times New Roman" w:eastAsia="宋体" w:hAnsi="宋体" w:cs="宋体" w:hint="eastAsia"/>
                <w:color w:val="000000"/>
                <w:kern w:val="0"/>
                <w:sz w:val="24"/>
                <w:szCs w:val="24"/>
              </w:rPr>
              <w:t>进度要求：</w:t>
            </w:r>
            <w:r w:rsidRPr="001E61D1">
              <w:rPr>
                <w:rFonts w:ascii="Times New Roman" w:eastAsia="宋体" w:hAnsi="Times New Roman" w:cs="宋体" w:hint="eastAsia"/>
                <w:color w:val="000000"/>
                <w:kern w:val="0"/>
                <w:sz w:val="24"/>
                <w:szCs w:val="24"/>
              </w:rPr>
              <w:t>2019-2020</w:t>
            </w:r>
            <w:r w:rsidRPr="001E61D1">
              <w:rPr>
                <w:rFonts w:ascii="Times New Roman" w:eastAsia="宋体" w:hAnsi="宋体" w:cs="宋体" w:hint="eastAsia"/>
                <w:color w:val="000000"/>
                <w:kern w:val="0"/>
                <w:sz w:val="24"/>
                <w:szCs w:val="24"/>
              </w:rPr>
              <w:t>年。</w:t>
            </w:r>
            <w:r w:rsidRPr="001E61D1">
              <w:rPr>
                <w:rFonts w:ascii="Times New Roman" w:eastAsia="宋体" w:hAnsi="Times New Roman" w:cs="宋体" w:hint="eastAsia"/>
                <w:color w:val="000000"/>
                <w:kern w:val="0"/>
                <w:sz w:val="24"/>
                <w:szCs w:val="24"/>
              </w:rPr>
              <w:t xml:space="preserve"> </w:t>
            </w:r>
            <w:r w:rsidRPr="001E61D1">
              <w:rPr>
                <w:rFonts w:ascii="Times New Roman" w:eastAsia="宋体" w:hAnsi="宋体" w:cs="宋体" w:hint="eastAsia"/>
                <w:color w:val="000000"/>
                <w:kern w:val="0"/>
                <w:sz w:val="24"/>
                <w:szCs w:val="24"/>
              </w:rPr>
              <w:t>成果形式：实用化样机、研究报告。</w:t>
            </w:r>
            <w:r w:rsidRPr="001E61D1">
              <w:rPr>
                <w:rFonts w:ascii="Times New Roman" w:eastAsia="宋体" w:hAnsi="Times New Roman" w:cs="宋体" w:hint="eastAsia"/>
                <w:color w:val="000000"/>
                <w:kern w:val="0"/>
                <w:sz w:val="24"/>
                <w:szCs w:val="24"/>
              </w:rPr>
              <w:t xml:space="preserve"> </w:t>
            </w:r>
            <w:r w:rsidRPr="001E61D1">
              <w:rPr>
                <w:rFonts w:ascii="Times New Roman" w:eastAsia="宋体" w:hAnsi="宋体" w:cs="宋体" w:hint="eastAsia"/>
                <w:color w:val="000000"/>
                <w:kern w:val="0"/>
                <w:sz w:val="24"/>
                <w:szCs w:val="24"/>
              </w:rPr>
              <w:t>最大支持单位数：</w:t>
            </w:r>
            <w:r w:rsidRPr="001E61D1">
              <w:rPr>
                <w:rFonts w:ascii="Times New Roman" w:eastAsia="宋体" w:hAnsi="Times New Roman" w:cs="宋体" w:hint="eastAsia"/>
                <w:color w:val="000000"/>
                <w:kern w:val="0"/>
                <w:sz w:val="24"/>
                <w:szCs w:val="24"/>
              </w:rPr>
              <w:t>1</w:t>
            </w:r>
            <w:r w:rsidRPr="001E61D1">
              <w:rPr>
                <w:rFonts w:ascii="Times New Roman" w:eastAsia="宋体" w:hAnsi="宋体" w:cs="宋体" w:hint="eastAsia"/>
                <w:color w:val="000000"/>
                <w:kern w:val="0"/>
                <w:sz w:val="24"/>
                <w:szCs w:val="24"/>
              </w:rPr>
              <w:t>。每家单位申报经费限额</w:t>
            </w:r>
            <w:r w:rsidRPr="001E61D1">
              <w:rPr>
                <w:rFonts w:ascii="Times New Roman" w:eastAsia="宋体" w:hAnsi="Times New Roman" w:cs="宋体" w:hint="eastAsia"/>
                <w:color w:val="000000"/>
                <w:kern w:val="0"/>
                <w:sz w:val="24"/>
                <w:szCs w:val="24"/>
              </w:rPr>
              <w:t>460</w:t>
            </w:r>
            <w:r w:rsidRPr="001E61D1">
              <w:rPr>
                <w:rFonts w:ascii="Times New Roman" w:eastAsia="宋体" w:hAnsi="宋体" w:cs="宋体" w:hint="eastAsia"/>
                <w:color w:val="000000"/>
                <w:kern w:val="0"/>
                <w:sz w:val="24"/>
                <w:szCs w:val="24"/>
              </w:rPr>
              <w:t>万元。</w:t>
            </w:r>
          </w:p>
        </w:tc>
      </w:tr>
      <w:tr w:rsidR="001E61D1" w:rsidRPr="001E61D1" w:rsidTr="001E61D1">
        <w:trPr>
          <w:trHeight w:val="216"/>
          <w:jc w:val="center"/>
        </w:trPr>
        <w:tc>
          <w:tcPr>
            <w:tcW w:w="5000" w:type="pct"/>
            <w:tcBorders>
              <w:top w:val="nil"/>
              <w:left w:val="single" w:sz="2" w:space="0" w:color="000000"/>
              <w:bottom w:val="single" w:sz="2" w:space="0" w:color="000000"/>
              <w:right w:val="single" w:sz="2" w:space="0" w:color="000000"/>
            </w:tcBorders>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16" w:lineRule="atLeast"/>
              <w:jc w:val="left"/>
              <w:rPr>
                <w:rFonts w:ascii="Times New Roman" w:eastAsia="宋体" w:hAnsi="Times New Roman" w:cs="宋体"/>
                <w:kern w:val="0"/>
                <w:sz w:val="24"/>
                <w:szCs w:val="24"/>
              </w:rPr>
            </w:pPr>
            <w:r w:rsidRPr="001E61D1">
              <w:rPr>
                <w:rFonts w:ascii="Times New Roman" w:eastAsia="宋体" w:hAnsi="Times New Roman" w:cs="宋体" w:hint="eastAsia"/>
                <w:color w:val="000000"/>
                <w:kern w:val="0"/>
                <w:sz w:val="24"/>
                <w:szCs w:val="24"/>
              </w:rPr>
              <w:t>31512070203</w:t>
            </w:r>
            <w:r w:rsidRPr="001E61D1">
              <w:rPr>
                <w:rFonts w:ascii="Times New Roman" w:eastAsia="宋体" w:hAnsi="宋体" w:cs="宋体" w:hint="eastAsia"/>
                <w:color w:val="000000"/>
                <w:kern w:val="0"/>
                <w:sz w:val="24"/>
                <w:szCs w:val="24"/>
              </w:rPr>
              <w:t>大功率双频非线性矢量网络分析技术</w:t>
            </w:r>
          </w:p>
        </w:tc>
      </w:tr>
      <w:tr w:rsidR="001E61D1" w:rsidRPr="001E61D1" w:rsidTr="001E61D1">
        <w:trPr>
          <w:trHeight w:val="1728"/>
          <w:jc w:val="center"/>
        </w:trPr>
        <w:tc>
          <w:tcPr>
            <w:tcW w:w="5000" w:type="pct"/>
            <w:tcBorders>
              <w:top w:val="nil"/>
              <w:left w:val="single" w:sz="2" w:space="0" w:color="000000"/>
              <w:bottom w:val="single" w:sz="2" w:space="0" w:color="000000"/>
              <w:right w:val="single" w:sz="2" w:space="0" w:color="000000"/>
            </w:tcBorders>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jc w:val="left"/>
              <w:rPr>
                <w:rFonts w:ascii="Times New Roman" w:eastAsia="宋体" w:hAnsi="Times New Roman" w:cs="宋体"/>
                <w:kern w:val="0"/>
                <w:sz w:val="24"/>
                <w:szCs w:val="24"/>
              </w:rPr>
            </w:pPr>
            <w:r w:rsidRPr="001E61D1">
              <w:rPr>
                <w:rFonts w:ascii="Times New Roman" w:eastAsia="宋体" w:hAnsi="宋体" w:cs="宋体" w:hint="eastAsia"/>
                <w:color w:val="000000"/>
                <w:kern w:val="0"/>
                <w:sz w:val="24"/>
                <w:szCs w:val="24"/>
              </w:rPr>
              <w:t>研究方向：针对大功率宽禁带半导体器件、混频器、低互调失真无源部件等有源和无源部件非线性特性表征与测试需求，突破传统的单频微波网络参数测试局限，研究双频和多频非线性网络参数表征与建模、大功率激励双频非线性测量等关键技术，构建双频激励的新型矢量网络分析技术体系，填补国际测试空白。技术指标：（</w:t>
            </w:r>
            <w:r w:rsidRPr="001E61D1">
              <w:rPr>
                <w:rFonts w:ascii="Times New Roman" w:eastAsia="宋体" w:hAnsi="Times New Roman" w:cs="宋体" w:hint="eastAsia"/>
                <w:color w:val="000000"/>
                <w:kern w:val="0"/>
                <w:sz w:val="24"/>
                <w:szCs w:val="24"/>
              </w:rPr>
              <w:t>1</w:t>
            </w:r>
            <w:r w:rsidRPr="001E61D1">
              <w:rPr>
                <w:rFonts w:ascii="Times New Roman" w:eastAsia="宋体" w:hAnsi="宋体" w:cs="宋体" w:hint="eastAsia"/>
                <w:color w:val="000000"/>
                <w:kern w:val="0"/>
                <w:sz w:val="24"/>
                <w:szCs w:val="24"/>
              </w:rPr>
              <w:t>）频率范围：</w:t>
            </w:r>
            <w:r w:rsidRPr="001E61D1">
              <w:rPr>
                <w:rFonts w:ascii="Times New Roman" w:eastAsia="宋体" w:hAnsi="Times New Roman" w:cs="宋体" w:hint="eastAsia"/>
                <w:color w:val="000000"/>
                <w:kern w:val="0"/>
                <w:sz w:val="24"/>
                <w:szCs w:val="24"/>
              </w:rPr>
              <w:t>100MHz</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67GHz</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2</w:t>
            </w:r>
            <w:r w:rsidRPr="001E61D1">
              <w:rPr>
                <w:rFonts w:ascii="Times New Roman" w:eastAsia="宋体" w:hAnsi="宋体" w:cs="宋体" w:hint="eastAsia"/>
                <w:color w:val="000000"/>
                <w:kern w:val="0"/>
                <w:sz w:val="24"/>
                <w:szCs w:val="24"/>
              </w:rPr>
              <w:t>）端口输入功率：</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43dBm</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3</w:t>
            </w:r>
            <w:r w:rsidRPr="001E61D1">
              <w:rPr>
                <w:rFonts w:ascii="Times New Roman" w:eastAsia="宋体" w:hAnsi="宋体" w:cs="宋体" w:hint="eastAsia"/>
                <w:color w:val="000000"/>
                <w:kern w:val="0"/>
                <w:sz w:val="24"/>
                <w:szCs w:val="24"/>
              </w:rPr>
              <w:t>）系统动态范围：</w:t>
            </w:r>
            <w:r w:rsidRPr="001E61D1">
              <w:rPr>
                <w:rFonts w:ascii="Times New Roman" w:eastAsia="宋体" w:hAnsi="Times New Roman" w:cs="宋体" w:hint="eastAsia"/>
                <w:color w:val="000000"/>
                <w:kern w:val="0"/>
                <w:sz w:val="24"/>
                <w:szCs w:val="24"/>
              </w:rPr>
              <w:t>80dB  </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110dB</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4</w:t>
            </w:r>
            <w:r w:rsidRPr="001E61D1">
              <w:rPr>
                <w:rFonts w:ascii="Times New Roman" w:eastAsia="宋体" w:hAnsi="宋体" w:cs="宋体" w:hint="eastAsia"/>
                <w:color w:val="000000"/>
                <w:kern w:val="0"/>
                <w:sz w:val="24"/>
                <w:szCs w:val="24"/>
              </w:rPr>
              <w:t>）谐波幅度准确度：</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0.5dB</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5</w:t>
            </w:r>
            <w:r w:rsidRPr="001E61D1">
              <w:rPr>
                <w:rFonts w:ascii="Times New Roman" w:eastAsia="宋体" w:hAnsi="宋体" w:cs="宋体" w:hint="eastAsia"/>
                <w:color w:val="000000"/>
                <w:kern w:val="0"/>
                <w:sz w:val="24"/>
                <w:szCs w:val="24"/>
              </w:rPr>
              <w:t>）谐波相位准确度：</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1</w:t>
            </w:r>
            <w:r w:rsidRPr="001E61D1">
              <w:rPr>
                <w:rFonts w:ascii="Times New Roman" w:eastAsia="宋体" w:hAnsi="宋体" w:cs="宋体" w:hint="eastAsia"/>
                <w:color w:val="000000"/>
                <w:kern w:val="0"/>
                <w:sz w:val="24"/>
                <w:szCs w:val="24"/>
              </w:rPr>
              <w:t>度；（</w:t>
            </w:r>
            <w:r w:rsidRPr="001E61D1">
              <w:rPr>
                <w:rFonts w:ascii="Times New Roman" w:eastAsia="宋体" w:hAnsi="Times New Roman" w:cs="宋体" w:hint="eastAsia"/>
                <w:color w:val="000000"/>
                <w:kern w:val="0"/>
                <w:sz w:val="24"/>
                <w:szCs w:val="24"/>
              </w:rPr>
              <w:t>6</w:t>
            </w:r>
            <w:r w:rsidRPr="001E61D1">
              <w:rPr>
                <w:rFonts w:ascii="Times New Roman" w:eastAsia="宋体" w:hAnsi="宋体" w:cs="宋体" w:hint="eastAsia"/>
                <w:color w:val="000000"/>
                <w:kern w:val="0"/>
                <w:sz w:val="24"/>
                <w:szCs w:val="24"/>
              </w:rPr>
              <w:t>）技术成熟度：</w:t>
            </w:r>
            <w:r w:rsidRPr="001E61D1">
              <w:rPr>
                <w:rFonts w:ascii="Times New Roman" w:eastAsia="宋体" w:hAnsi="Times New Roman" w:cs="宋体" w:hint="eastAsia"/>
                <w:color w:val="000000"/>
                <w:kern w:val="0"/>
                <w:sz w:val="24"/>
                <w:szCs w:val="24"/>
              </w:rPr>
              <w:t>5</w:t>
            </w:r>
            <w:r w:rsidRPr="001E61D1">
              <w:rPr>
                <w:rFonts w:ascii="Times New Roman" w:eastAsia="宋体" w:hAnsi="宋体" w:cs="宋体" w:hint="eastAsia"/>
                <w:color w:val="000000"/>
                <w:kern w:val="0"/>
                <w:sz w:val="24"/>
                <w:szCs w:val="24"/>
              </w:rPr>
              <w:t>级。进度要求：</w:t>
            </w:r>
            <w:r w:rsidRPr="001E61D1">
              <w:rPr>
                <w:rFonts w:ascii="Times New Roman" w:eastAsia="宋体" w:hAnsi="Times New Roman" w:cs="宋体" w:hint="eastAsia"/>
                <w:color w:val="000000"/>
                <w:kern w:val="0"/>
                <w:sz w:val="24"/>
                <w:szCs w:val="24"/>
              </w:rPr>
              <w:t>2019-2020</w:t>
            </w:r>
            <w:r w:rsidRPr="001E61D1">
              <w:rPr>
                <w:rFonts w:ascii="Times New Roman" w:eastAsia="宋体" w:hAnsi="宋体" w:cs="宋体" w:hint="eastAsia"/>
                <w:color w:val="000000"/>
                <w:kern w:val="0"/>
                <w:sz w:val="24"/>
                <w:szCs w:val="24"/>
              </w:rPr>
              <w:t>年。成果形式：实用化样机、研究报告。最大支持单位数：</w:t>
            </w:r>
            <w:r w:rsidRPr="001E61D1">
              <w:rPr>
                <w:rFonts w:ascii="Times New Roman" w:eastAsia="宋体" w:hAnsi="Times New Roman" w:cs="宋体" w:hint="eastAsia"/>
                <w:color w:val="000000"/>
                <w:kern w:val="0"/>
                <w:sz w:val="24"/>
                <w:szCs w:val="24"/>
              </w:rPr>
              <w:t>1</w:t>
            </w:r>
            <w:r w:rsidRPr="001E61D1">
              <w:rPr>
                <w:rFonts w:ascii="Times New Roman" w:eastAsia="宋体" w:hAnsi="宋体" w:cs="宋体" w:hint="eastAsia"/>
                <w:color w:val="000000"/>
                <w:kern w:val="0"/>
                <w:sz w:val="24"/>
                <w:szCs w:val="24"/>
              </w:rPr>
              <w:t>。每家单位申报经费限额</w:t>
            </w:r>
            <w:r w:rsidRPr="001E61D1">
              <w:rPr>
                <w:rFonts w:ascii="Times New Roman" w:eastAsia="宋体" w:hAnsi="Times New Roman" w:cs="宋体" w:hint="eastAsia"/>
                <w:color w:val="000000"/>
                <w:kern w:val="0"/>
                <w:sz w:val="24"/>
                <w:szCs w:val="24"/>
              </w:rPr>
              <w:t>400</w:t>
            </w:r>
            <w:r w:rsidRPr="001E61D1">
              <w:rPr>
                <w:rFonts w:ascii="Times New Roman" w:eastAsia="宋体" w:hAnsi="宋体" w:cs="宋体" w:hint="eastAsia"/>
                <w:color w:val="000000"/>
                <w:kern w:val="0"/>
                <w:sz w:val="24"/>
                <w:szCs w:val="24"/>
              </w:rPr>
              <w:t>万元。</w:t>
            </w:r>
          </w:p>
        </w:tc>
      </w:tr>
      <w:tr w:rsidR="001E61D1" w:rsidRPr="001E61D1" w:rsidTr="001E61D1">
        <w:trPr>
          <w:trHeight w:val="216"/>
          <w:jc w:val="center"/>
        </w:trPr>
        <w:tc>
          <w:tcPr>
            <w:tcW w:w="5000" w:type="pct"/>
            <w:tcBorders>
              <w:top w:val="nil"/>
              <w:left w:val="single" w:sz="2" w:space="0" w:color="000000"/>
              <w:bottom w:val="single" w:sz="2" w:space="0" w:color="000000"/>
              <w:right w:val="single" w:sz="2" w:space="0" w:color="000000"/>
            </w:tcBorders>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16" w:lineRule="atLeast"/>
              <w:jc w:val="left"/>
              <w:rPr>
                <w:rFonts w:ascii="Times New Roman" w:eastAsia="宋体" w:hAnsi="Times New Roman" w:cs="宋体"/>
                <w:kern w:val="0"/>
                <w:sz w:val="24"/>
                <w:szCs w:val="24"/>
              </w:rPr>
            </w:pPr>
            <w:r w:rsidRPr="001E61D1">
              <w:rPr>
                <w:rFonts w:ascii="Times New Roman" w:eastAsia="宋体" w:hAnsi="Times New Roman" w:cs="宋体" w:hint="eastAsia"/>
                <w:color w:val="000000"/>
                <w:kern w:val="0"/>
                <w:sz w:val="24"/>
                <w:szCs w:val="24"/>
              </w:rPr>
              <w:t>31512080107</w:t>
            </w:r>
            <w:r w:rsidRPr="001E61D1">
              <w:rPr>
                <w:rFonts w:ascii="Times New Roman" w:eastAsia="宋体" w:hAnsi="宋体" w:cs="宋体" w:hint="eastAsia"/>
                <w:color w:val="000000"/>
                <w:kern w:val="0"/>
                <w:sz w:val="24"/>
                <w:szCs w:val="24"/>
              </w:rPr>
              <w:t>单光子探测器计数特性参数测试技术</w:t>
            </w:r>
          </w:p>
        </w:tc>
      </w:tr>
      <w:tr w:rsidR="001E61D1" w:rsidRPr="001E61D1" w:rsidTr="001E61D1">
        <w:trPr>
          <w:trHeight w:val="2160"/>
          <w:jc w:val="center"/>
        </w:trPr>
        <w:tc>
          <w:tcPr>
            <w:tcW w:w="5000" w:type="pct"/>
            <w:tcBorders>
              <w:top w:val="nil"/>
              <w:left w:val="single" w:sz="2" w:space="0" w:color="000000"/>
              <w:bottom w:val="single" w:sz="2" w:space="0" w:color="000000"/>
              <w:right w:val="single" w:sz="2" w:space="0" w:color="000000"/>
            </w:tcBorders>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jc w:val="left"/>
              <w:rPr>
                <w:rFonts w:ascii="Times New Roman" w:eastAsia="宋体" w:hAnsi="Times New Roman" w:cs="宋体"/>
                <w:kern w:val="0"/>
                <w:sz w:val="24"/>
                <w:szCs w:val="24"/>
              </w:rPr>
            </w:pPr>
            <w:r w:rsidRPr="001E61D1">
              <w:rPr>
                <w:rFonts w:ascii="Times New Roman" w:eastAsia="宋体" w:hAnsi="宋体" w:cs="宋体" w:hint="eastAsia"/>
                <w:color w:val="000000"/>
                <w:kern w:val="0"/>
                <w:sz w:val="24"/>
                <w:szCs w:val="24"/>
              </w:rPr>
              <w:t>研究方向：针对光电倍增管、雪崩光电二极管、超导单光子探测器等单光子探测器计数特性测量需求，开展单光子探测器多参数模块化集成测试技术研究，突破光子流速率标定、精密时序发生、精密时间延时、时幅转换测量等关键技术，为研制单光子探测器计数特性测试仪奠定技术基础。技术指标：（</w:t>
            </w:r>
            <w:r w:rsidRPr="001E61D1">
              <w:rPr>
                <w:rFonts w:ascii="Times New Roman" w:eastAsia="宋体" w:hAnsi="Times New Roman" w:cs="宋体" w:hint="eastAsia"/>
                <w:color w:val="000000"/>
                <w:kern w:val="0"/>
                <w:sz w:val="24"/>
                <w:szCs w:val="24"/>
              </w:rPr>
              <w:t>1</w:t>
            </w:r>
            <w:r w:rsidRPr="001E61D1">
              <w:rPr>
                <w:rFonts w:ascii="Times New Roman" w:eastAsia="宋体" w:hAnsi="宋体" w:cs="宋体" w:hint="eastAsia"/>
                <w:color w:val="000000"/>
                <w:kern w:val="0"/>
                <w:sz w:val="24"/>
                <w:szCs w:val="24"/>
              </w:rPr>
              <w:t>）测试光谱范围：</w:t>
            </w:r>
            <w:r w:rsidRPr="001E61D1">
              <w:rPr>
                <w:rFonts w:ascii="Times New Roman" w:eastAsia="宋体" w:hAnsi="Times New Roman" w:cs="宋体" w:hint="eastAsia"/>
                <w:color w:val="000000"/>
                <w:kern w:val="0"/>
                <w:sz w:val="24"/>
                <w:szCs w:val="24"/>
              </w:rPr>
              <w:t>1550nm/1310nm</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2</w:t>
            </w:r>
            <w:r w:rsidRPr="001E61D1">
              <w:rPr>
                <w:rFonts w:ascii="Times New Roman" w:eastAsia="宋体" w:hAnsi="宋体" w:cs="宋体" w:hint="eastAsia"/>
                <w:color w:val="000000"/>
                <w:kern w:val="0"/>
                <w:sz w:val="24"/>
                <w:szCs w:val="24"/>
              </w:rPr>
              <w:t>）单光子探测器探测效率参数测量精度：</w:t>
            </w:r>
            <w:r w:rsidRPr="001E61D1">
              <w:rPr>
                <w:rFonts w:ascii="Times New Roman" w:eastAsia="宋体" w:hAnsi="Times New Roman" w:cs="宋体" w:hint="eastAsia"/>
                <w:color w:val="000000"/>
                <w:kern w:val="0"/>
                <w:sz w:val="24"/>
                <w:szCs w:val="24"/>
              </w:rPr>
              <w:t>3%</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3</w:t>
            </w:r>
            <w:r w:rsidRPr="001E61D1">
              <w:rPr>
                <w:rFonts w:ascii="Times New Roman" w:eastAsia="宋体" w:hAnsi="宋体" w:cs="宋体" w:hint="eastAsia"/>
                <w:color w:val="000000"/>
                <w:kern w:val="0"/>
                <w:sz w:val="24"/>
                <w:szCs w:val="24"/>
              </w:rPr>
              <w:t>）探测效率线性测量精度：</w:t>
            </w:r>
            <w:r w:rsidRPr="001E61D1">
              <w:rPr>
                <w:rFonts w:ascii="Times New Roman" w:eastAsia="宋体" w:hAnsi="Times New Roman" w:cs="宋体" w:hint="eastAsia"/>
                <w:color w:val="000000"/>
                <w:kern w:val="0"/>
                <w:sz w:val="24"/>
                <w:szCs w:val="24"/>
              </w:rPr>
              <w:t>5%</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4</w:t>
            </w:r>
            <w:r w:rsidRPr="001E61D1">
              <w:rPr>
                <w:rFonts w:ascii="Times New Roman" w:eastAsia="宋体" w:hAnsi="宋体" w:cs="宋体" w:hint="eastAsia"/>
                <w:color w:val="000000"/>
                <w:kern w:val="0"/>
                <w:sz w:val="24"/>
                <w:szCs w:val="24"/>
              </w:rPr>
              <w:t>）单光子探测器暗计数测量精度：</w:t>
            </w:r>
            <w:r w:rsidRPr="001E61D1">
              <w:rPr>
                <w:rFonts w:ascii="Times New Roman" w:eastAsia="宋体" w:hAnsi="Times New Roman" w:cs="宋体" w:hint="eastAsia"/>
                <w:color w:val="000000"/>
                <w:kern w:val="0"/>
                <w:sz w:val="24"/>
                <w:szCs w:val="24"/>
              </w:rPr>
              <w:t>4%</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5</w:t>
            </w:r>
            <w:r w:rsidRPr="001E61D1">
              <w:rPr>
                <w:rFonts w:ascii="Times New Roman" w:eastAsia="宋体" w:hAnsi="宋体" w:cs="宋体" w:hint="eastAsia"/>
                <w:color w:val="000000"/>
                <w:kern w:val="0"/>
                <w:sz w:val="24"/>
                <w:szCs w:val="24"/>
              </w:rPr>
              <w:t>）单光子探测器后脉冲概率测量精度：</w:t>
            </w:r>
            <w:r w:rsidRPr="001E61D1">
              <w:rPr>
                <w:rFonts w:ascii="Times New Roman" w:eastAsia="宋体" w:hAnsi="Times New Roman" w:cs="宋体" w:hint="eastAsia"/>
                <w:color w:val="000000"/>
                <w:kern w:val="0"/>
                <w:sz w:val="24"/>
                <w:szCs w:val="24"/>
              </w:rPr>
              <w:t>20%</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6</w:t>
            </w:r>
            <w:r w:rsidRPr="001E61D1">
              <w:rPr>
                <w:rFonts w:ascii="Times New Roman" w:eastAsia="宋体" w:hAnsi="宋体" w:cs="宋体" w:hint="eastAsia"/>
                <w:color w:val="000000"/>
                <w:kern w:val="0"/>
                <w:sz w:val="24"/>
                <w:szCs w:val="24"/>
              </w:rPr>
              <w:t>）单光子探测器死时间测量精度：</w:t>
            </w:r>
            <w:r w:rsidRPr="001E61D1">
              <w:rPr>
                <w:rFonts w:ascii="Times New Roman" w:eastAsia="宋体" w:hAnsi="Times New Roman" w:cs="宋体" w:hint="eastAsia"/>
                <w:color w:val="000000"/>
                <w:kern w:val="0"/>
                <w:sz w:val="24"/>
                <w:szCs w:val="24"/>
              </w:rPr>
              <w:t>5%</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7</w:t>
            </w:r>
            <w:r w:rsidRPr="001E61D1">
              <w:rPr>
                <w:rFonts w:ascii="Times New Roman" w:eastAsia="宋体" w:hAnsi="宋体" w:cs="宋体" w:hint="eastAsia"/>
                <w:color w:val="000000"/>
                <w:kern w:val="0"/>
                <w:sz w:val="24"/>
                <w:szCs w:val="24"/>
              </w:rPr>
              <w:t>）单光子探测器时间抖动测量精度：</w:t>
            </w:r>
            <w:r w:rsidRPr="001E61D1">
              <w:rPr>
                <w:rFonts w:ascii="Times New Roman" w:eastAsia="宋体" w:hAnsi="Times New Roman" w:cs="宋体" w:hint="eastAsia"/>
                <w:color w:val="000000"/>
                <w:kern w:val="0"/>
                <w:sz w:val="24"/>
                <w:szCs w:val="24"/>
              </w:rPr>
              <w:t>5%</w:t>
            </w:r>
            <w:r w:rsidRPr="001E61D1">
              <w:rPr>
                <w:rFonts w:ascii="Times New Roman" w:eastAsia="宋体" w:hAnsi="宋体" w:cs="宋体" w:hint="eastAsia"/>
                <w:color w:val="000000"/>
                <w:kern w:val="0"/>
                <w:sz w:val="24"/>
                <w:szCs w:val="24"/>
              </w:rPr>
              <w:t>（大于</w:t>
            </w:r>
            <w:r w:rsidRPr="001E61D1">
              <w:rPr>
                <w:rFonts w:ascii="Times New Roman" w:eastAsia="宋体" w:hAnsi="Times New Roman" w:cs="宋体" w:hint="eastAsia"/>
                <w:color w:val="000000"/>
                <w:kern w:val="0"/>
                <w:sz w:val="24"/>
                <w:szCs w:val="24"/>
              </w:rPr>
              <w:t>50ps</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8</w:t>
            </w:r>
            <w:r w:rsidRPr="001E61D1">
              <w:rPr>
                <w:rFonts w:ascii="Times New Roman" w:eastAsia="宋体" w:hAnsi="宋体" w:cs="宋体" w:hint="eastAsia"/>
                <w:color w:val="000000"/>
                <w:kern w:val="0"/>
                <w:sz w:val="24"/>
                <w:szCs w:val="24"/>
              </w:rPr>
              <w:t>）单光子探测器偏振响应测量精度：</w:t>
            </w:r>
            <w:r w:rsidRPr="001E61D1">
              <w:rPr>
                <w:rFonts w:ascii="Times New Roman" w:eastAsia="宋体" w:hAnsi="Times New Roman" w:cs="宋体" w:hint="eastAsia"/>
                <w:color w:val="000000"/>
                <w:kern w:val="0"/>
                <w:sz w:val="24"/>
                <w:szCs w:val="24"/>
              </w:rPr>
              <w:t>4%</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9</w:t>
            </w:r>
            <w:r w:rsidRPr="001E61D1">
              <w:rPr>
                <w:rFonts w:ascii="Times New Roman" w:eastAsia="宋体" w:hAnsi="宋体" w:cs="宋体" w:hint="eastAsia"/>
                <w:color w:val="000000"/>
                <w:kern w:val="0"/>
                <w:sz w:val="24"/>
                <w:szCs w:val="24"/>
              </w:rPr>
              <w:t>）技术成熟度：</w:t>
            </w:r>
            <w:r w:rsidRPr="001E61D1">
              <w:rPr>
                <w:rFonts w:ascii="Times New Roman" w:eastAsia="宋体" w:hAnsi="Times New Roman" w:cs="宋体" w:hint="eastAsia"/>
                <w:color w:val="000000"/>
                <w:kern w:val="0"/>
                <w:sz w:val="24"/>
                <w:szCs w:val="24"/>
              </w:rPr>
              <w:t>6</w:t>
            </w:r>
            <w:r w:rsidRPr="001E61D1">
              <w:rPr>
                <w:rFonts w:ascii="Times New Roman" w:eastAsia="宋体" w:hAnsi="宋体" w:cs="宋体" w:hint="eastAsia"/>
                <w:color w:val="000000"/>
                <w:kern w:val="0"/>
                <w:sz w:val="24"/>
                <w:szCs w:val="24"/>
              </w:rPr>
              <w:t>级。进度要求：</w:t>
            </w:r>
            <w:r w:rsidRPr="001E61D1">
              <w:rPr>
                <w:rFonts w:ascii="Times New Roman" w:eastAsia="宋体" w:hAnsi="Times New Roman" w:cs="宋体" w:hint="eastAsia"/>
                <w:color w:val="000000"/>
                <w:kern w:val="0"/>
                <w:sz w:val="24"/>
                <w:szCs w:val="24"/>
              </w:rPr>
              <w:t>2019-2020</w:t>
            </w:r>
            <w:r w:rsidRPr="001E61D1">
              <w:rPr>
                <w:rFonts w:ascii="Times New Roman" w:eastAsia="宋体" w:hAnsi="宋体" w:cs="宋体" w:hint="eastAsia"/>
                <w:color w:val="000000"/>
                <w:kern w:val="0"/>
                <w:sz w:val="24"/>
                <w:szCs w:val="24"/>
              </w:rPr>
              <w:t>年。成果形式：实用化样机、研究报告。最大支持单位数：</w:t>
            </w:r>
            <w:r w:rsidRPr="001E61D1">
              <w:rPr>
                <w:rFonts w:ascii="Times New Roman" w:eastAsia="宋体" w:hAnsi="Times New Roman" w:cs="宋体" w:hint="eastAsia"/>
                <w:color w:val="000000"/>
                <w:kern w:val="0"/>
                <w:sz w:val="24"/>
                <w:szCs w:val="24"/>
              </w:rPr>
              <w:t>1</w:t>
            </w:r>
            <w:r w:rsidRPr="001E61D1">
              <w:rPr>
                <w:rFonts w:ascii="Times New Roman" w:eastAsia="宋体" w:hAnsi="宋体" w:cs="宋体" w:hint="eastAsia"/>
                <w:color w:val="000000"/>
                <w:kern w:val="0"/>
                <w:sz w:val="24"/>
                <w:szCs w:val="24"/>
              </w:rPr>
              <w:t>。每家单位申报经费限额</w:t>
            </w:r>
            <w:r w:rsidRPr="001E61D1">
              <w:rPr>
                <w:rFonts w:ascii="Times New Roman" w:eastAsia="宋体" w:hAnsi="Times New Roman" w:cs="宋体" w:hint="eastAsia"/>
                <w:color w:val="000000"/>
                <w:kern w:val="0"/>
                <w:sz w:val="24"/>
                <w:szCs w:val="24"/>
              </w:rPr>
              <w:t>400</w:t>
            </w:r>
            <w:r w:rsidRPr="001E61D1">
              <w:rPr>
                <w:rFonts w:ascii="Times New Roman" w:eastAsia="宋体" w:hAnsi="宋体" w:cs="宋体" w:hint="eastAsia"/>
                <w:color w:val="000000"/>
                <w:kern w:val="0"/>
                <w:sz w:val="24"/>
                <w:szCs w:val="24"/>
              </w:rPr>
              <w:t>万元。</w:t>
            </w:r>
          </w:p>
        </w:tc>
      </w:tr>
      <w:tr w:rsidR="001E61D1" w:rsidRPr="001E61D1" w:rsidTr="001E61D1">
        <w:trPr>
          <w:trHeight w:val="216"/>
          <w:jc w:val="center"/>
        </w:trPr>
        <w:tc>
          <w:tcPr>
            <w:tcW w:w="5000" w:type="pct"/>
            <w:tcBorders>
              <w:top w:val="nil"/>
              <w:left w:val="single" w:sz="2" w:space="0" w:color="000000"/>
              <w:bottom w:val="single" w:sz="2" w:space="0" w:color="000000"/>
              <w:right w:val="single" w:sz="2" w:space="0" w:color="000000"/>
            </w:tcBorders>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16" w:lineRule="atLeast"/>
              <w:jc w:val="left"/>
              <w:rPr>
                <w:rFonts w:ascii="Times New Roman" w:eastAsia="宋体" w:hAnsi="Times New Roman" w:cs="宋体"/>
                <w:kern w:val="0"/>
                <w:sz w:val="24"/>
                <w:szCs w:val="24"/>
              </w:rPr>
            </w:pPr>
            <w:r w:rsidRPr="001E61D1">
              <w:rPr>
                <w:rFonts w:ascii="Times New Roman" w:eastAsia="宋体" w:hAnsi="Times New Roman" w:cs="宋体" w:hint="eastAsia"/>
                <w:color w:val="000000"/>
                <w:kern w:val="0"/>
                <w:sz w:val="24"/>
                <w:szCs w:val="24"/>
              </w:rPr>
              <w:t>31512080205</w:t>
            </w:r>
            <w:r w:rsidRPr="001E61D1">
              <w:rPr>
                <w:rFonts w:ascii="Times New Roman" w:eastAsia="宋体" w:hAnsi="宋体" w:cs="宋体" w:hint="eastAsia"/>
                <w:color w:val="000000"/>
                <w:kern w:val="0"/>
                <w:sz w:val="24"/>
                <w:szCs w:val="24"/>
              </w:rPr>
              <w:t>网络性能在线主动测试技术</w:t>
            </w:r>
          </w:p>
        </w:tc>
      </w:tr>
      <w:tr w:rsidR="001E61D1" w:rsidRPr="001E61D1" w:rsidTr="001E61D1">
        <w:trPr>
          <w:trHeight w:val="3240"/>
          <w:jc w:val="center"/>
        </w:trPr>
        <w:tc>
          <w:tcPr>
            <w:tcW w:w="5000" w:type="pct"/>
            <w:tcBorders>
              <w:top w:val="nil"/>
              <w:left w:val="single" w:sz="2" w:space="0" w:color="000000"/>
              <w:bottom w:val="single" w:sz="2" w:space="0" w:color="000000"/>
              <w:right w:val="single" w:sz="2" w:space="0" w:color="000000"/>
            </w:tcBorders>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jc w:val="left"/>
              <w:rPr>
                <w:rFonts w:ascii="Times New Roman" w:eastAsia="宋体" w:hAnsi="Times New Roman" w:cs="宋体"/>
                <w:kern w:val="0"/>
                <w:sz w:val="24"/>
                <w:szCs w:val="24"/>
              </w:rPr>
            </w:pPr>
            <w:r w:rsidRPr="001E61D1">
              <w:rPr>
                <w:rFonts w:ascii="Times New Roman" w:eastAsia="宋体" w:hAnsi="宋体" w:cs="宋体" w:hint="eastAsia"/>
                <w:color w:val="000000"/>
                <w:kern w:val="0"/>
                <w:sz w:val="24"/>
                <w:szCs w:val="24"/>
              </w:rPr>
              <w:t>研究方向：针对数据通信网络和计算机互连网络测试评估需求，研究网络运行状态下性能质量分析评估方法，突破运行状态下实时在线监测、基于探针的</w:t>
            </w:r>
            <w:r w:rsidRPr="001E61D1">
              <w:rPr>
                <w:rFonts w:ascii="Times New Roman" w:eastAsia="宋体" w:hAnsi="Times New Roman" w:cs="宋体" w:hint="eastAsia"/>
                <w:color w:val="000000"/>
                <w:kern w:val="0"/>
                <w:sz w:val="24"/>
                <w:szCs w:val="24"/>
              </w:rPr>
              <w:t>IP</w:t>
            </w:r>
            <w:r w:rsidRPr="001E61D1">
              <w:rPr>
                <w:rFonts w:ascii="Times New Roman" w:eastAsia="宋体" w:hAnsi="宋体" w:cs="宋体" w:hint="eastAsia"/>
                <w:color w:val="000000"/>
                <w:kern w:val="0"/>
                <w:sz w:val="24"/>
                <w:szCs w:val="24"/>
              </w:rPr>
              <w:t>网综合故障定位、面向</w:t>
            </w:r>
            <w:r w:rsidRPr="001E61D1">
              <w:rPr>
                <w:rFonts w:ascii="Times New Roman" w:eastAsia="宋体" w:hAnsi="Times New Roman" w:cs="宋体" w:hint="eastAsia"/>
                <w:color w:val="000000"/>
                <w:kern w:val="0"/>
                <w:sz w:val="24"/>
                <w:szCs w:val="24"/>
              </w:rPr>
              <w:t>IP</w:t>
            </w:r>
            <w:r w:rsidRPr="001E61D1">
              <w:rPr>
                <w:rFonts w:ascii="Times New Roman" w:eastAsia="宋体" w:hAnsi="宋体" w:cs="宋体" w:hint="eastAsia"/>
                <w:color w:val="000000"/>
                <w:kern w:val="0"/>
                <w:sz w:val="24"/>
                <w:szCs w:val="24"/>
              </w:rPr>
              <w:t>网的分布式业务质量测量探针、</w:t>
            </w:r>
            <w:r w:rsidRPr="001E61D1">
              <w:rPr>
                <w:rFonts w:ascii="Times New Roman" w:eastAsia="宋体" w:hAnsi="Times New Roman" w:cs="宋体" w:hint="eastAsia"/>
                <w:color w:val="000000"/>
                <w:kern w:val="0"/>
                <w:sz w:val="24"/>
                <w:szCs w:val="24"/>
              </w:rPr>
              <w:t>IP</w:t>
            </w:r>
            <w:r w:rsidRPr="001E61D1">
              <w:rPr>
                <w:rFonts w:ascii="Times New Roman" w:eastAsia="宋体" w:hAnsi="宋体" w:cs="宋体" w:hint="eastAsia"/>
                <w:color w:val="000000"/>
                <w:kern w:val="0"/>
                <w:sz w:val="24"/>
                <w:szCs w:val="24"/>
              </w:rPr>
              <w:t>网络运维管理、利用分布式探针的主动测量等关键技术，为高速</w:t>
            </w:r>
            <w:r w:rsidRPr="001E61D1">
              <w:rPr>
                <w:rFonts w:ascii="Times New Roman" w:eastAsia="宋体" w:hAnsi="Times New Roman" w:cs="宋体" w:hint="eastAsia"/>
                <w:color w:val="000000"/>
                <w:kern w:val="0"/>
                <w:sz w:val="24"/>
                <w:szCs w:val="24"/>
              </w:rPr>
              <w:t>IP</w:t>
            </w:r>
            <w:r w:rsidRPr="001E61D1">
              <w:rPr>
                <w:rFonts w:ascii="Times New Roman" w:eastAsia="宋体" w:hAnsi="宋体" w:cs="宋体" w:hint="eastAsia"/>
                <w:color w:val="000000"/>
                <w:kern w:val="0"/>
                <w:sz w:val="24"/>
                <w:szCs w:val="24"/>
              </w:rPr>
              <w:t>网络业务质量监控和测量评估奠定技术基础。</w:t>
            </w:r>
            <w:r w:rsidRPr="001E61D1">
              <w:rPr>
                <w:rFonts w:ascii="Times New Roman" w:eastAsia="宋体" w:hAnsi="Times New Roman" w:cs="宋体" w:hint="eastAsia"/>
                <w:color w:val="000000"/>
                <w:kern w:val="0"/>
                <w:sz w:val="24"/>
                <w:szCs w:val="24"/>
              </w:rPr>
              <w:t xml:space="preserve">  </w:t>
            </w:r>
            <w:r w:rsidRPr="001E61D1">
              <w:rPr>
                <w:rFonts w:ascii="Times New Roman" w:eastAsia="宋体" w:hAnsi="宋体" w:cs="宋体" w:hint="eastAsia"/>
                <w:color w:val="000000"/>
                <w:kern w:val="0"/>
                <w:sz w:val="24"/>
                <w:szCs w:val="24"/>
              </w:rPr>
              <w:t>技术指标：（</w:t>
            </w:r>
            <w:r w:rsidRPr="001E61D1">
              <w:rPr>
                <w:rFonts w:ascii="Times New Roman" w:eastAsia="宋体" w:hAnsi="Times New Roman" w:cs="宋体" w:hint="eastAsia"/>
                <w:color w:val="000000"/>
                <w:kern w:val="0"/>
                <w:sz w:val="24"/>
                <w:szCs w:val="24"/>
              </w:rPr>
              <w:t>1</w:t>
            </w:r>
            <w:r w:rsidRPr="001E61D1">
              <w:rPr>
                <w:rFonts w:ascii="Times New Roman" w:eastAsia="宋体" w:hAnsi="宋体" w:cs="宋体" w:hint="eastAsia"/>
                <w:color w:val="000000"/>
                <w:kern w:val="0"/>
                <w:sz w:val="24"/>
                <w:szCs w:val="24"/>
              </w:rPr>
              <w:t>）网络感知：全网节点位置感知，拓扑感知，全网节点与链路性能感知；（</w:t>
            </w:r>
            <w:r w:rsidRPr="001E61D1">
              <w:rPr>
                <w:rFonts w:ascii="Times New Roman" w:eastAsia="宋体" w:hAnsi="Times New Roman" w:cs="宋体" w:hint="eastAsia"/>
                <w:color w:val="000000"/>
                <w:kern w:val="0"/>
                <w:sz w:val="24"/>
                <w:szCs w:val="24"/>
              </w:rPr>
              <w:t>2</w:t>
            </w:r>
            <w:r w:rsidRPr="001E61D1">
              <w:rPr>
                <w:rFonts w:ascii="Times New Roman" w:eastAsia="宋体" w:hAnsi="宋体" w:cs="宋体" w:hint="eastAsia"/>
                <w:color w:val="000000"/>
                <w:kern w:val="0"/>
                <w:sz w:val="24"/>
                <w:szCs w:val="24"/>
              </w:rPr>
              <w:t>）应用层与传输等测量业务：应用层常用业务（</w:t>
            </w:r>
            <w:r w:rsidRPr="001E61D1">
              <w:rPr>
                <w:rFonts w:ascii="Times New Roman" w:eastAsia="宋体" w:hAnsi="Times New Roman" w:cs="宋体" w:hint="eastAsia"/>
                <w:color w:val="000000"/>
                <w:kern w:val="0"/>
                <w:sz w:val="24"/>
                <w:szCs w:val="24"/>
              </w:rPr>
              <w:t>HTTP</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SMTP</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POP3</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FTP</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DNS</w:t>
            </w:r>
            <w:r w:rsidRPr="001E61D1">
              <w:rPr>
                <w:rFonts w:ascii="Times New Roman" w:eastAsia="宋体" w:hAnsi="宋体" w:cs="宋体" w:hint="eastAsia"/>
                <w:color w:val="000000"/>
                <w:kern w:val="0"/>
                <w:sz w:val="24"/>
                <w:szCs w:val="24"/>
              </w:rPr>
              <w:t>等）端到端测量，传输层</w:t>
            </w:r>
            <w:r w:rsidRPr="001E61D1">
              <w:rPr>
                <w:rFonts w:ascii="Times New Roman" w:eastAsia="宋体" w:hAnsi="Times New Roman" w:cs="宋体" w:hint="eastAsia"/>
                <w:color w:val="000000"/>
                <w:kern w:val="0"/>
                <w:sz w:val="24"/>
                <w:szCs w:val="24"/>
              </w:rPr>
              <w:t>TCP</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UDP</w:t>
            </w:r>
            <w:r w:rsidRPr="001E61D1">
              <w:rPr>
                <w:rFonts w:ascii="Times New Roman" w:eastAsia="宋体" w:hAnsi="宋体" w:cs="宋体" w:hint="eastAsia"/>
                <w:color w:val="000000"/>
                <w:kern w:val="0"/>
                <w:sz w:val="24"/>
                <w:szCs w:val="24"/>
              </w:rPr>
              <w:t>协议的测量；（</w:t>
            </w:r>
            <w:r w:rsidRPr="001E61D1">
              <w:rPr>
                <w:rFonts w:ascii="Times New Roman" w:eastAsia="宋体" w:hAnsi="Times New Roman" w:cs="宋体" w:hint="eastAsia"/>
                <w:color w:val="000000"/>
                <w:kern w:val="0"/>
                <w:sz w:val="24"/>
                <w:szCs w:val="24"/>
              </w:rPr>
              <w:t>3</w:t>
            </w:r>
            <w:r w:rsidRPr="001E61D1">
              <w:rPr>
                <w:rFonts w:ascii="Times New Roman" w:eastAsia="宋体" w:hAnsi="宋体" w:cs="宋体" w:hint="eastAsia"/>
                <w:color w:val="000000"/>
                <w:kern w:val="0"/>
                <w:sz w:val="24"/>
                <w:szCs w:val="24"/>
              </w:rPr>
              <w:t>）网络层端到端路径性能测量：时延、丢包率、时延抖动测量，路由路径测量并且提供路由路径选择动态连接图在地图上展示，支持带宽测量，通过压力测试测量带宽最大负载值；支持分段、分层的测试模式，提供</w:t>
            </w:r>
            <w:r w:rsidRPr="001E61D1">
              <w:rPr>
                <w:rFonts w:ascii="Times New Roman" w:eastAsia="宋体" w:hAnsi="Times New Roman" w:cs="宋体" w:hint="eastAsia"/>
                <w:color w:val="000000"/>
                <w:kern w:val="0"/>
                <w:sz w:val="24"/>
                <w:szCs w:val="24"/>
              </w:rPr>
              <w:t xml:space="preserve">  N</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7</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 xml:space="preserve">24 </w:t>
            </w:r>
            <w:r w:rsidRPr="001E61D1">
              <w:rPr>
                <w:rFonts w:ascii="Times New Roman" w:eastAsia="宋体" w:hAnsi="宋体" w:cs="宋体" w:hint="eastAsia"/>
                <w:color w:val="000000"/>
                <w:kern w:val="0"/>
                <w:sz w:val="24"/>
                <w:szCs w:val="24"/>
              </w:rPr>
              <w:t>小</w:t>
            </w:r>
            <w:r w:rsidRPr="001E61D1">
              <w:rPr>
                <w:rFonts w:ascii="Times New Roman" w:eastAsia="宋体" w:hAnsi="宋体" w:cs="宋体" w:hint="eastAsia"/>
                <w:color w:val="000000"/>
                <w:kern w:val="0"/>
                <w:sz w:val="24"/>
                <w:szCs w:val="24"/>
              </w:rPr>
              <w:lastRenderedPageBreak/>
              <w:t>时的监控；（</w:t>
            </w:r>
            <w:r w:rsidRPr="001E61D1">
              <w:rPr>
                <w:rFonts w:ascii="Times New Roman" w:eastAsia="宋体" w:hAnsi="Times New Roman" w:cs="宋体" w:hint="eastAsia"/>
                <w:color w:val="000000"/>
                <w:kern w:val="0"/>
                <w:sz w:val="24"/>
                <w:szCs w:val="24"/>
              </w:rPr>
              <w:t>4</w:t>
            </w:r>
            <w:r w:rsidRPr="001E61D1">
              <w:rPr>
                <w:rFonts w:ascii="Times New Roman" w:eastAsia="宋体" w:hAnsi="宋体" w:cs="宋体" w:hint="eastAsia"/>
                <w:color w:val="000000"/>
                <w:kern w:val="0"/>
                <w:sz w:val="24"/>
                <w:szCs w:val="24"/>
              </w:rPr>
              <w:t>）工具集包括：</w:t>
            </w:r>
            <w:r w:rsidRPr="001E61D1">
              <w:rPr>
                <w:rFonts w:ascii="Times New Roman" w:eastAsia="宋体" w:hAnsi="Times New Roman" w:cs="宋体" w:hint="eastAsia"/>
                <w:color w:val="000000"/>
                <w:kern w:val="0"/>
                <w:sz w:val="24"/>
                <w:szCs w:val="24"/>
              </w:rPr>
              <w:t>ICMP</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UDP  Echo</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Jitter</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Traceroute</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IPerf</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HTTPerf</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TCPthroughput</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HTTP</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DNS</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STMP/POP</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TELNET</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 xml:space="preserve">  FTP</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IPv4</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IPv6</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VPN</w:t>
            </w:r>
            <w:r w:rsidRPr="001E61D1">
              <w:rPr>
                <w:rFonts w:ascii="Times New Roman" w:eastAsia="宋体" w:hAnsi="宋体" w:cs="宋体" w:hint="eastAsia"/>
                <w:color w:val="000000"/>
                <w:kern w:val="0"/>
                <w:sz w:val="24"/>
                <w:szCs w:val="24"/>
              </w:rPr>
              <w:t>；具有单源多宿、多宿单源测试等；（</w:t>
            </w:r>
            <w:r w:rsidRPr="001E61D1">
              <w:rPr>
                <w:rFonts w:ascii="Times New Roman" w:eastAsia="宋体" w:hAnsi="Times New Roman" w:cs="宋体" w:hint="eastAsia"/>
                <w:color w:val="000000"/>
                <w:kern w:val="0"/>
                <w:sz w:val="24"/>
                <w:szCs w:val="24"/>
              </w:rPr>
              <w:t>5</w:t>
            </w:r>
            <w:r w:rsidRPr="001E61D1">
              <w:rPr>
                <w:rFonts w:ascii="Times New Roman" w:eastAsia="宋体" w:hAnsi="宋体" w:cs="宋体" w:hint="eastAsia"/>
                <w:color w:val="000000"/>
                <w:kern w:val="0"/>
                <w:sz w:val="24"/>
                <w:szCs w:val="24"/>
              </w:rPr>
              <w:t>）高并发性测试：满足设备配置要求下的系统软件可并发运行测试任务大于等于</w:t>
            </w:r>
            <w:r w:rsidRPr="001E61D1">
              <w:rPr>
                <w:rFonts w:ascii="Times New Roman" w:eastAsia="宋体" w:hAnsi="Times New Roman" w:cs="宋体" w:hint="eastAsia"/>
                <w:color w:val="000000"/>
                <w:kern w:val="0"/>
                <w:sz w:val="24"/>
                <w:szCs w:val="24"/>
              </w:rPr>
              <w:t>500</w:t>
            </w:r>
            <w:r w:rsidRPr="001E61D1">
              <w:rPr>
                <w:rFonts w:ascii="Times New Roman" w:eastAsia="宋体" w:hAnsi="宋体" w:cs="宋体" w:hint="eastAsia"/>
                <w:color w:val="000000"/>
                <w:kern w:val="0"/>
                <w:sz w:val="24"/>
                <w:szCs w:val="24"/>
              </w:rPr>
              <w:t>万，监测密度小于等于</w:t>
            </w:r>
            <w:r w:rsidRPr="001E61D1">
              <w:rPr>
                <w:rFonts w:ascii="Times New Roman" w:eastAsia="宋体" w:hAnsi="Times New Roman" w:cs="宋体" w:hint="eastAsia"/>
                <w:color w:val="000000"/>
                <w:kern w:val="0"/>
                <w:sz w:val="24"/>
                <w:szCs w:val="24"/>
              </w:rPr>
              <w:t>5</w:t>
            </w:r>
            <w:r w:rsidRPr="001E61D1">
              <w:rPr>
                <w:rFonts w:ascii="Times New Roman" w:eastAsia="宋体" w:hAnsi="宋体" w:cs="宋体" w:hint="eastAsia"/>
                <w:color w:val="000000"/>
                <w:kern w:val="0"/>
                <w:sz w:val="24"/>
                <w:szCs w:val="24"/>
              </w:rPr>
              <w:t>分钟；单探针并发应用协议和业务类型大于等于</w:t>
            </w:r>
            <w:r w:rsidRPr="001E61D1">
              <w:rPr>
                <w:rFonts w:ascii="Times New Roman" w:eastAsia="宋体" w:hAnsi="Times New Roman" w:cs="宋体" w:hint="eastAsia"/>
                <w:color w:val="000000"/>
                <w:kern w:val="0"/>
                <w:sz w:val="24"/>
                <w:szCs w:val="24"/>
              </w:rPr>
              <w:t>10</w:t>
            </w:r>
            <w:r w:rsidRPr="001E61D1">
              <w:rPr>
                <w:rFonts w:ascii="Times New Roman" w:eastAsia="宋体" w:hAnsi="宋体" w:cs="宋体" w:hint="eastAsia"/>
                <w:color w:val="000000"/>
                <w:kern w:val="0"/>
                <w:sz w:val="24"/>
                <w:szCs w:val="24"/>
              </w:rPr>
              <w:t>；可管理调度域数量大于等于</w:t>
            </w:r>
            <w:r w:rsidRPr="001E61D1">
              <w:rPr>
                <w:rFonts w:ascii="Times New Roman" w:eastAsia="宋体" w:hAnsi="Times New Roman" w:cs="宋体" w:hint="eastAsia"/>
                <w:color w:val="000000"/>
                <w:kern w:val="0"/>
                <w:sz w:val="24"/>
                <w:szCs w:val="24"/>
              </w:rPr>
              <w:t>50  </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6</w:t>
            </w:r>
            <w:r w:rsidRPr="001E61D1">
              <w:rPr>
                <w:rFonts w:ascii="Times New Roman" w:eastAsia="宋体" w:hAnsi="宋体" w:cs="宋体" w:hint="eastAsia"/>
                <w:color w:val="000000"/>
                <w:kern w:val="0"/>
                <w:sz w:val="24"/>
                <w:szCs w:val="24"/>
              </w:rPr>
              <w:t>）技术成熟度：</w:t>
            </w:r>
            <w:r w:rsidRPr="001E61D1">
              <w:rPr>
                <w:rFonts w:ascii="Times New Roman" w:eastAsia="宋体" w:hAnsi="Times New Roman" w:cs="宋体" w:hint="eastAsia"/>
                <w:color w:val="000000"/>
                <w:kern w:val="0"/>
                <w:sz w:val="24"/>
                <w:szCs w:val="24"/>
              </w:rPr>
              <w:t>6</w:t>
            </w:r>
            <w:r w:rsidRPr="001E61D1">
              <w:rPr>
                <w:rFonts w:ascii="Times New Roman" w:eastAsia="宋体" w:hAnsi="宋体" w:cs="宋体" w:hint="eastAsia"/>
                <w:color w:val="000000"/>
                <w:kern w:val="0"/>
                <w:sz w:val="24"/>
                <w:szCs w:val="24"/>
              </w:rPr>
              <w:t>级。</w:t>
            </w:r>
            <w:r w:rsidRPr="001E61D1">
              <w:rPr>
                <w:rFonts w:ascii="Times New Roman" w:eastAsia="宋体" w:hAnsi="Times New Roman" w:cs="宋体" w:hint="eastAsia"/>
                <w:color w:val="000000"/>
                <w:kern w:val="0"/>
                <w:sz w:val="24"/>
                <w:szCs w:val="24"/>
              </w:rPr>
              <w:t xml:space="preserve"> </w:t>
            </w:r>
            <w:r w:rsidRPr="001E61D1">
              <w:rPr>
                <w:rFonts w:ascii="Times New Roman" w:eastAsia="宋体" w:hAnsi="宋体" w:cs="宋体" w:hint="eastAsia"/>
                <w:color w:val="000000"/>
                <w:kern w:val="0"/>
                <w:sz w:val="24"/>
                <w:szCs w:val="24"/>
              </w:rPr>
              <w:t>进度要求：</w:t>
            </w:r>
            <w:r w:rsidRPr="001E61D1">
              <w:rPr>
                <w:rFonts w:ascii="Times New Roman" w:eastAsia="宋体" w:hAnsi="Times New Roman" w:cs="宋体" w:hint="eastAsia"/>
                <w:color w:val="000000"/>
                <w:kern w:val="0"/>
                <w:sz w:val="24"/>
                <w:szCs w:val="24"/>
              </w:rPr>
              <w:t>2019-2020</w:t>
            </w:r>
            <w:r w:rsidRPr="001E61D1">
              <w:rPr>
                <w:rFonts w:ascii="Times New Roman" w:eastAsia="宋体" w:hAnsi="宋体" w:cs="宋体" w:hint="eastAsia"/>
                <w:color w:val="000000"/>
                <w:kern w:val="0"/>
                <w:sz w:val="24"/>
                <w:szCs w:val="24"/>
              </w:rPr>
              <w:t>年</w:t>
            </w:r>
            <w:r w:rsidRPr="001E61D1">
              <w:rPr>
                <w:rFonts w:ascii="Times New Roman" w:eastAsia="宋体" w:hAnsi="Times New Roman" w:cs="宋体" w:hint="eastAsia"/>
                <w:color w:val="000000"/>
                <w:kern w:val="0"/>
                <w:sz w:val="24"/>
                <w:szCs w:val="24"/>
              </w:rPr>
              <w:t xml:space="preserve"> </w:t>
            </w:r>
            <w:r w:rsidRPr="001E61D1">
              <w:rPr>
                <w:rFonts w:ascii="Times New Roman" w:eastAsia="宋体" w:hAnsi="宋体" w:cs="宋体" w:hint="eastAsia"/>
                <w:color w:val="000000"/>
                <w:kern w:val="0"/>
                <w:sz w:val="24"/>
                <w:szCs w:val="24"/>
              </w:rPr>
              <w:t>成果形式：实用化样机、研究报告。</w:t>
            </w:r>
            <w:r w:rsidRPr="001E61D1">
              <w:rPr>
                <w:rFonts w:ascii="Times New Roman" w:eastAsia="宋体" w:hAnsi="Times New Roman" w:cs="宋体" w:hint="eastAsia"/>
                <w:color w:val="000000"/>
                <w:kern w:val="0"/>
                <w:sz w:val="24"/>
                <w:szCs w:val="24"/>
              </w:rPr>
              <w:t xml:space="preserve"> </w:t>
            </w:r>
            <w:r w:rsidRPr="001E61D1">
              <w:rPr>
                <w:rFonts w:ascii="Times New Roman" w:eastAsia="宋体" w:hAnsi="宋体" w:cs="宋体" w:hint="eastAsia"/>
                <w:color w:val="000000"/>
                <w:kern w:val="0"/>
                <w:sz w:val="24"/>
                <w:szCs w:val="24"/>
              </w:rPr>
              <w:t>最大支持单位数：</w:t>
            </w:r>
            <w:r w:rsidRPr="001E61D1">
              <w:rPr>
                <w:rFonts w:ascii="Times New Roman" w:eastAsia="宋体" w:hAnsi="Times New Roman" w:cs="宋体" w:hint="eastAsia"/>
                <w:color w:val="000000"/>
                <w:kern w:val="0"/>
                <w:sz w:val="24"/>
                <w:szCs w:val="24"/>
              </w:rPr>
              <w:t>1</w:t>
            </w:r>
            <w:r w:rsidRPr="001E61D1">
              <w:rPr>
                <w:rFonts w:ascii="Times New Roman" w:eastAsia="宋体" w:hAnsi="宋体" w:cs="宋体" w:hint="eastAsia"/>
                <w:color w:val="000000"/>
                <w:kern w:val="0"/>
                <w:sz w:val="24"/>
                <w:szCs w:val="24"/>
              </w:rPr>
              <w:t>。每家单位申报经费限额</w:t>
            </w:r>
            <w:r w:rsidRPr="001E61D1">
              <w:rPr>
                <w:rFonts w:ascii="Times New Roman" w:eastAsia="宋体" w:hAnsi="Times New Roman" w:cs="宋体" w:hint="eastAsia"/>
                <w:color w:val="000000"/>
                <w:kern w:val="0"/>
                <w:sz w:val="24"/>
                <w:szCs w:val="24"/>
              </w:rPr>
              <w:t>400</w:t>
            </w:r>
            <w:r w:rsidRPr="001E61D1">
              <w:rPr>
                <w:rFonts w:ascii="Times New Roman" w:eastAsia="宋体" w:hAnsi="宋体" w:cs="宋体" w:hint="eastAsia"/>
                <w:color w:val="000000"/>
                <w:kern w:val="0"/>
                <w:sz w:val="24"/>
                <w:szCs w:val="24"/>
              </w:rPr>
              <w:t>万元。</w:t>
            </w:r>
          </w:p>
        </w:tc>
      </w:tr>
      <w:tr w:rsidR="001E61D1" w:rsidRPr="001E61D1" w:rsidTr="001E61D1">
        <w:trPr>
          <w:trHeight w:val="216"/>
          <w:jc w:val="center"/>
        </w:trPr>
        <w:tc>
          <w:tcPr>
            <w:tcW w:w="5000" w:type="pct"/>
            <w:tcBorders>
              <w:top w:val="nil"/>
              <w:left w:val="single" w:sz="2" w:space="0" w:color="000000"/>
              <w:bottom w:val="single" w:sz="2" w:space="0" w:color="000000"/>
              <w:right w:val="single" w:sz="2" w:space="0" w:color="000000"/>
            </w:tcBorders>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16" w:lineRule="atLeast"/>
              <w:jc w:val="left"/>
              <w:rPr>
                <w:rFonts w:ascii="Times New Roman" w:eastAsia="宋体" w:hAnsi="Times New Roman" w:cs="宋体"/>
                <w:kern w:val="0"/>
                <w:sz w:val="24"/>
                <w:szCs w:val="24"/>
              </w:rPr>
            </w:pPr>
            <w:r w:rsidRPr="001E61D1">
              <w:rPr>
                <w:rFonts w:ascii="Times New Roman" w:eastAsia="宋体" w:hAnsi="Times New Roman" w:cs="宋体" w:hint="eastAsia"/>
                <w:color w:val="000000"/>
                <w:kern w:val="0"/>
                <w:sz w:val="24"/>
                <w:szCs w:val="24"/>
              </w:rPr>
              <w:lastRenderedPageBreak/>
              <w:t>31512080306</w:t>
            </w:r>
            <w:r w:rsidRPr="001E61D1">
              <w:rPr>
                <w:rFonts w:ascii="Times New Roman" w:eastAsia="宋体" w:hAnsi="宋体" w:cs="宋体" w:hint="eastAsia"/>
                <w:color w:val="000000"/>
                <w:kern w:val="0"/>
                <w:sz w:val="24"/>
                <w:szCs w:val="24"/>
              </w:rPr>
              <w:t>高速数字采集与分析技术</w:t>
            </w:r>
          </w:p>
        </w:tc>
      </w:tr>
      <w:tr w:rsidR="001E61D1" w:rsidRPr="001E61D1" w:rsidTr="001E61D1">
        <w:trPr>
          <w:trHeight w:val="1512"/>
          <w:jc w:val="center"/>
        </w:trPr>
        <w:tc>
          <w:tcPr>
            <w:tcW w:w="5000" w:type="pct"/>
            <w:tcBorders>
              <w:top w:val="nil"/>
              <w:left w:val="single" w:sz="2" w:space="0" w:color="000000"/>
              <w:bottom w:val="single" w:sz="2" w:space="0" w:color="000000"/>
              <w:right w:val="single" w:sz="2" w:space="0" w:color="000000"/>
            </w:tcBorders>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jc w:val="left"/>
              <w:rPr>
                <w:rFonts w:ascii="Times New Roman" w:eastAsia="宋体" w:hAnsi="Times New Roman" w:cs="宋体"/>
                <w:kern w:val="0"/>
                <w:sz w:val="24"/>
                <w:szCs w:val="24"/>
              </w:rPr>
            </w:pPr>
            <w:r w:rsidRPr="001E61D1">
              <w:rPr>
                <w:rFonts w:ascii="Times New Roman" w:eastAsia="宋体" w:hAnsi="宋体" w:cs="宋体" w:hint="eastAsia"/>
                <w:color w:val="000000"/>
                <w:kern w:val="0"/>
                <w:sz w:val="24"/>
                <w:szCs w:val="24"/>
              </w:rPr>
              <w:t>研究方向：针对超宽带时域脉冲雷达、模拟核试验、高速数字电路和宽带模拟电路对时域波形采集与分析处理需求，突破高速信号采样、快速波形捕获、宽带信号调理、高速波形存储、波形实时显示与萤光显示、高精度触发等关键技术，为高速数字存储示波器研制奠定技术基础。</w:t>
            </w:r>
            <w:r w:rsidRPr="001E61D1">
              <w:rPr>
                <w:rFonts w:ascii="Times New Roman" w:eastAsia="宋体" w:hAnsi="Times New Roman" w:cs="宋体" w:hint="eastAsia"/>
                <w:color w:val="000000"/>
                <w:kern w:val="0"/>
                <w:sz w:val="24"/>
                <w:szCs w:val="24"/>
              </w:rPr>
              <w:t xml:space="preserve">  </w:t>
            </w:r>
            <w:r w:rsidRPr="001E61D1">
              <w:rPr>
                <w:rFonts w:ascii="Times New Roman" w:eastAsia="宋体" w:hAnsi="宋体" w:cs="宋体" w:hint="eastAsia"/>
                <w:color w:val="000000"/>
                <w:kern w:val="0"/>
                <w:sz w:val="24"/>
                <w:szCs w:val="24"/>
              </w:rPr>
              <w:t>技术指标：（</w:t>
            </w:r>
            <w:r w:rsidRPr="001E61D1">
              <w:rPr>
                <w:rFonts w:ascii="Times New Roman" w:eastAsia="宋体" w:hAnsi="Times New Roman" w:cs="宋体" w:hint="eastAsia"/>
                <w:color w:val="000000"/>
                <w:kern w:val="0"/>
                <w:sz w:val="24"/>
                <w:szCs w:val="24"/>
              </w:rPr>
              <w:t>1</w:t>
            </w:r>
            <w:r w:rsidRPr="001E61D1">
              <w:rPr>
                <w:rFonts w:ascii="Times New Roman" w:eastAsia="宋体" w:hAnsi="宋体" w:cs="宋体" w:hint="eastAsia"/>
                <w:color w:val="000000"/>
                <w:kern w:val="0"/>
                <w:sz w:val="24"/>
                <w:szCs w:val="24"/>
              </w:rPr>
              <w:t>）模拟通道数：</w:t>
            </w:r>
            <w:r w:rsidRPr="001E61D1">
              <w:rPr>
                <w:rFonts w:ascii="Times New Roman" w:eastAsia="宋体" w:hAnsi="Times New Roman" w:cs="宋体" w:hint="eastAsia"/>
                <w:color w:val="000000"/>
                <w:kern w:val="0"/>
                <w:sz w:val="24"/>
                <w:szCs w:val="24"/>
              </w:rPr>
              <w:t>2</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2</w:t>
            </w:r>
            <w:r w:rsidRPr="001E61D1">
              <w:rPr>
                <w:rFonts w:ascii="Times New Roman" w:eastAsia="宋体" w:hAnsi="宋体" w:cs="宋体" w:hint="eastAsia"/>
                <w:color w:val="000000"/>
                <w:kern w:val="0"/>
                <w:sz w:val="24"/>
                <w:szCs w:val="24"/>
              </w:rPr>
              <w:t>）带宽：</w:t>
            </w:r>
            <w:r w:rsidRPr="001E61D1">
              <w:rPr>
                <w:rFonts w:ascii="Times New Roman" w:eastAsia="宋体" w:hAnsi="Times New Roman" w:cs="宋体" w:hint="eastAsia"/>
                <w:color w:val="000000"/>
                <w:kern w:val="0"/>
                <w:sz w:val="24"/>
                <w:szCs w:val="24"/>
              </w:rPr>
              <w:t>20GHz</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3</w:t>
            </w:r>
            <w:r w:rsidRPr="001E61D1">
              <w:rPr>
                <w:rFonts w:ascii="Times New Roman" w:eastAsia="宋体" w:hAnsi="宋体" w:cs="宋体" w:hint="eastAsia"/>
                <w:color w:val="000000"/>
                <w:kern w:val="0"/>
                <w:sz w:val="24"/>
                <w:szCs w:val="24"/>
              </w:rPr>
              <w:t>）采样率：</w:t>
            </w:r>
            <w:r w:rsidRPr="001E61D1">
              <w:rPr>
                <w:rFonts w:ascii="Times New Roman" w:eastAsia="宋体" w:hAnsi="Times New Roman" w:cs="宋体" w:hint="eastAsia"/>
                <w:color w:val="000000"/>
                <w:kern w:val="0"/>
                <w:sz w:val="24"/>
                <w:szCs w:val="24"/>
              </w:rPr>
              <w:t>80GSa/s</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4</w:t>
            </w:r>
            <w:r w:rsidRPr="001E61D1">
              <w:rPr>
                <w:rFonts w:ascii="Times New Roman" w:eastAsia="宋体" w:hAnsi="宋体" w:cs="宋体" w:hint="eastAsia"/>
                <w:color w:val="000000"/>
                <w:kern w:val="0"/>
                <w:sz w:val="24"/>
                <w:szCs w:val="24"/>
              </w:rPr>
              <w:t>）垂直分辨率：</w:t>
            </w:r>
            <w:r w:rsidRPr="001E61D1">
              <w:rPr>
                <w:rFonts w:ascii="Times New Roman" w:eastAsia="宋体" w:hAnsi="Times New Roman" w:cs="宋体" w:hint="eastAsia"/>
                <w:color w:val="000000"/>
                <w:kern w:val="0"/>
                <w:sz w:val="24"/>
                <w:szCs w:val="24"/>
              </w:rPr>
              <w:t>8bit</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5</w:t>
            </w:r>
            <w:r w:rsidRPr="001E61D1">
              <w:rPr>
                <w:rFonts w:ascii="Times New Roman" w:eastAsia="宋体" w:hAnsi="宋体" w:cs="宋体" w:hint="eastAsia"/>
                <w:color w:val="000000"/>
                <w:kern w:val="0"/>
                <w:sz w:val="24"/>
                <w:szCs w:val="24"/>
              </w:rPr>
              <w:t>）垂直灵敏度：</w:t>
            </w:r>
            <w:r w:rsidRPr="001E61D1">
              <w:rPr>
                <w:rFonts w:ascii="Times New Roman" w:eastAsia="宋体" w:hAnsi="Times New Roman" w:cs="宋体" w:hint="eastAsia"/>
                <w:color w:val="000000"/>
                <w:kern w:val="0"/>
                <w:sz w:val="24"/>
                <w:szCs w:val="24"/>
              </w:rPr>
              <w:t>1mV/div</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1V/div</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6</w:t>
            </w:r>
            <w:r w:rsidRPr="001E61D1">
              <w:rPr>
                <w:rFonts w:ascii="Times New Roman" w:eastAsia="宋体" w:hAnsi="宋体" w:cs="宋体" w:hint="eastAsia"/>
                <w:color w:val="000000"/>
                <w:kern w:val="0"/>
                <w:sz w:val="24"/>
                <w:szCs w:val="24"/>
              </w:rPr>
              <w:t>）波形捕获率：</w:t>
            </w:r>
            <w:r w:rsidRPr="001E61D1">
              <w:rPr>
                <w:rFonts w:ascii="Times New Roman" w:eastAsia="宋体" w:hAnsi="Times New Roman" w:cs="宋体" w:hint="eastAsia"/>
                <w:color w:val="000000"/>
                <w:kern w:val="0"/>
                <w:sz w:val="24"/>
                <w:szCs w:val="24"/>
              </w:rPr>
              <w:t>100</w:t>
            </w:r>
            <w:r w:rsidRPr="001E61D1">
              <w:rPr>
                <w:rFonts w:ascii="Times New Roman" w:eastAsia="宋体" w:hAnsi="宋体" w:cs="宋体" w:hint="eastAsia"/>
                <w:color w:val="000000"/>
                <w:kern w:val="0"/>
                <w:sz w:val="24"/>
                <w:szCs w:val="24"/>
              </w:rPr>
              <w:t>万个波形</w:t>
            </w:r>
            <w:r w:rsidRPr="001E61D1">
              <w:rPr>
                <w:rFonts w:ascii="Times New Roman" w:eastAsia="宋体" w:hAnsi="Times New Roman" w:cs="宋体" w:hint="eastAsia"/>
                <w:color w:val="000000"/>
                <w:kern w:val="0"/>
                <w:sz w:val="24"/>
                <w:szCs w:val="24"/>
              </w:rPr>
              <w:t>/</w:t>
            </w:r>
            <w:r w:rsidRPr="001E61D1">
              <w:rPr>
                <w:rFonts w:ascii="Times New Roman" w:eastAsia="宋体" w:hAnsi="宋体" w:cs="宋体" w:hint="eastAsia"/>
                <w:color w:val="000000"/>
                <w:kern w:val="0"/>
                <w:sz w:val="24"/>
                <w:szCs w:val="24"/>
              </w:rPr>
              <w:t>秒；（</w:t>
            </w:r>
            <w:r w:rsidRPr="001E61D1">
              <w:rPr>
                <w:rFonts w:ascii="Times New Roman" w:eastAsia="宋体" w:hAnsi="Times New Roman" w:cs="宋体" w:hint="eastAsia"/>
                <w:color w:val="000000"/>
                <w:kern w:val="0"/>
                <w:sz w:val="24"/>
                <w:szCs w:val="24"/>
              </w:rPr>
              <w:t>7</w:t>
            </w:r>
            <w:r w:rsidRPr="001E61D1">
              <w:rPr>
                <w:rFonts w:ascii="Times New Roman" w:eastAsia="宋体" w:hAnsi="宋体" w:cs="宋体" w:hint="eastAsia"/>
                <w:color w:val="000000"/>
                <w:kern w:val="0"/>
                <w:sz w:val="24"/>
                <w:szCs w:val="24"/>
              </w:rPr>
              <w:t>）技术成熟度：</w:t>
            </w:r>
            <w:r w:rsidRPr="001E61D1">
              <w:rPr>
                <w:rFonts w:ascii="Times New Roman" w:eastAsia="宋体" w:hAnsi="Times New Roman" w:cs="宋体" w:hint="eastAsia"/>
                <w:color w:val="000000"/>
                <w:kern w:val="0"/>
                <w:sz w:val="24"/>
                <w:szCs w:val="24"/>
              </w:rPr>
              <w:t>6</w:t>
            </w:r>
            <w:r w:rsidRPr="001E61D1">
              <w:rPr>
                <w:rFonts w:ascii="Times New Roman" w:eastAsia="宋体" w:hAnsi="宋体" w:cs="宋体" w:hint="eastAsia"/>
                <w:color w:val="000000"/>
                <w:kern w:val="0"/>
                <w:sz w:val="24"/>
                <w:szCs w:val="24"/>
              </w:rPr>
              <w:t>级。</w:t>
            </w:r>
            <w:r w:rsidRPr="001E61D1">
              <w:rPr>
                <w:rFonts w:ascii="Times New Roman" w:eastAsia="宋体" w:hAnsi="Times New Roman" w:cs="宋体" w:hint="eastAsia"/>
                <w:color w:val="000000"/>
                <w:kern w:val="0"/>
                <w:sz w:val="24"/>
                <w:szCs w:val="24"/>
              </w:rPr>
              <w:t xml:space="preserve">  </w:t>
            </w:r>
            <w:r w:rsidRPr="001E61D1">
              <w:rPr>
                <w:rFonts w:ascii="Times New Roman" w:eastAsia="宋体" w:hAnsi="宋体" w:cs="宋体" w:hint="eastAsia"/>
                <w:color w:val="000000"/>
                <w:kern w:val="0"/>
                <w:sz w:val="24"/>
                <w:szCs w:val="24"/>
              </w:rPr>
              <w:t>进度要求：</w:t>
            </w:r>
            <w:r w:rsidRPr="001E61D1">
              <w:rPr>
                <w:rFonts w:ascii="Times New Roman" w:eastAsia="宋体" w:hAnsi="Times New Roman" w:cs="宋体" w:hint="eastAsia"/>
                <w:color w:val="000000"/>
                <w:kern w:val="0"/>
                <w:sz w:val="24"/>
                <w:szCs w:val="24"/>
              </w:rPr>
              <w:t>2019-2020</w:t>
            </w:r>
            <w:r w:rsidRPr="001E61D1">
              <w:rPr>
                <w:rFonts w:ascii="Times New Roman" w:eastAsia="宋体" w:hAnsi="宋体" w:cs="宋体" w:hint="eastAsia"/>
                <w:color w:val="000000"/>
                <w:kern w:val="0"/>
                <w:sz w:val="24"/>
                <w:szCs w:val="24"/>
              </w:rPr>
              <w:t>年。</w:t>
            </w:r>
            <w:r w:rsidRPr="001E61D1">
              <w:rPr>
                <w:rFonts w:ascii="Times New Roman" w:eastAsia="宋体" w:hAnsi="Times New Roman" w:cs="宋体" w:hint="eastAsia"/>
                <w:color w:val="000000"/>
                <w:kern w:val="0"/>
                <w:sz w:val="24"/>
                <w:szCs w:val="24"/>
              </w:rPr>
              <w:t xml:space="preserve"> </w:t>
            </w:r>
            <w:r w:rsidRPr="001E61D1">
              <w:rPr>
                <w:rFonts w:ascii="Times New Roman" w:eastAsia="宋体" w:hAnsi="宋体" w:cs="宋体" w:hint="eastAsia"/>
                <w:color w:val="000000"/>
                <w:kern w:val="0"/>
                <w:sz w:val="24"/>
                <w:szCs w:val="24"/>
              </w:rPr>
              <w:t>成果形式：实用化样机、研究报告。</w:t>
            </w:r>
            <w:r w:rsidRPr="001E61D1">
              <w:rPr>
                <w:rFonts w:ascii="Times New Roman" w:eastAsia="宋体" w:hAnsi="Times New Roman" w:cs="宋体" w:hint="eastAsia"/>
                <w:color w:val="000000"/>
                <w:kern w:val="0"/>
                <w:sz w:val="24"/>
                <w:szCs w:val="24"/>
              </w:rPr>
              <w:t xml:space="preserve"> </w:t>
            </w:r>
            <w:r w:rsidRPr="001E61D1">
              <w:rPr>
                <w:rFonts w:ascii="Times New Roman" w:eastAsia="宋体" w:hAnsi="宋体" w:cs="宋体" w:hint="eastAsia"/>
                <w:color w:val="000000"/>
                <w:kern w:val="0"/>
                <w:sz w:val="24"/>
                <w:szCs w:val="24"/>
              </w:rPr>
              <w:t>最大支持单位数：</w:t>
            </w:r>
            <w:r w:rsidRPr="001E61D1">
              <w:rPr>
                <w:rFonts w:ascii="Times New Roman" w:eastAsia="宋体" w:hAnsi="Times New Roman" w:cs="宋体" w:hint="eastAsia"/>
                <w:color w:val="000000"/>
                <w:kern w:val="0"/>
                <w:sz w:val="24"/>
                <w:szCs w:val="24"/>
              </w:rPr>
              <w:t>1</w:t>
            </w:r>
            <w:r w:rsidRPr="001E61D1">
              <w:rPr>
                <w:rFonts w:ascii="Times New Roman" w:eastAsia="宋体" w:hAnsi="宋体" w:cs="宋体" w:hint="eastAsia"/>
                <w:color w:val="000000"/>
                <w:kern w:val="0"/>
                <w:sz w:val="24"/>
                <w:szCs w:val="24"/>
              </w:rPr>
              <w:t>。每家单位申报经费限额</w:t>
            </w:r>
            <w:r w:rsidRPr="001E61D1">
              <w:rPr>
                <w:rFonts w:ascii="Times New Roman" w:eastAsia="宋体" w:hAnsi="Times New Roman" w:cs="宋体" w:hint="eastAsia"/>
                <w:color w:val="000000"/>
                <w:kern w:val="0"/>
                <w:sz w:val="24"/>
                <w:szCs w:val="24"/>
              </w:rPr>
              <w:t>500</w:t>
            </w:r>
            <w:r w:rsidRPr="001E61D1">
              <w:rPr>
                <w:rFonts w:ascii="Times New Roman" w:eastAsia="宋体" w:hAnsi="宋体" w:cs="宋体" w:hint="eastAsia"/>
                <w:color w:val="000000"/>
                <w:kern w:val="0"/>
                <w:sz w:val="24"/>
                <w:szCs w:val="24"/>
              </w:rPr>
              <w:t>万元。</w:t>
            </w:r>
          </w:p>
        </w:tc>
      </w:tr>
      <w:tr w:rsidR="001E61D1" w:rsidRPr="001E61D1" w:rsidTr="001E61D1">
        <w:trPr>
          <w:trHeight w:val="216"/>
          <w:jc w:val="center"/>
        </w:trPr>
        <w:tc>
          <w:tcPr>
            <w:tcW w:w="5000" w:type="pct"/>
            <w:tcBorders>
              <w:top w:val="nil"/>
              <w:left w:val="single" w:sz="2" w:space="0" w:color="000000"/>
              <w:bottom w:val="single" w:sz="2" w:space="0" w:color="000000"/>
              <w:right w:val="single" w:sz="2" w:space="0" w:color="000000"/>
            </w:tcBorders>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16" w:lineRule="atLeast"/>
              <w:jc w:val="left"/>
              <w:rPr>
                <w:rFonts w:ascii="Times New Roman" w:eastAsia="宋体" w:hAnsi="Times New Roman" w:cs="宋体"/>
                <w:kern w:val="0"/>
                <w:sz w:val="24"/>
                <w:szCs w:val="24"/>
              </w:rPr>
            </w:pPr>
            <w:r w:rsidRPr="001E61D1">
              <w:rPr>
                <w:rFonts w:ascii="Times New Roman" w:eastAsia="宋体" w:hAnsi="Times New Roman" w:cs="宋体" w:hint="eastAsia"/>
                <w:color w:val="000000"/>
                <w:kern w:val="0"/>
                <w:sz w:val="24"/>
                <w:szCs w:val="24"/>
              </w:rPr>
              <w:t>31512080307</w:t>
            </w:r>
            <w:r w:rsidRPr="001E61D1">
              <w:rPr>
                <w:rFonts w:ascii="Times New Roman" w:eastAsia="宋体" w:hAnsi="宋体" w:cs="宋体" w:hint="eastAsia"/>
                <w:color w:val="000000"/>
                <w:kern w:val="0"/>
                <w:sz w:val="24"/>
                <w:szCs w:val="24"/>
              </w:rPr>
              <w:t>高分辨率事件计时与精确同步控制技术</w:t>
            </w:r>
          </w:p>
        </w:tc>
      </w:tr>
      <w:tr w:rsidR="001E61D1" w:rsidRPr="001E61D1" w:rsidTr="001E61D1">
        <w:trPr>
          <w:trHeight w:val="1944"/>
          <w:jc w:val="center"/>
        </w:trPr>
        <w:tc>
          <w:tcPr>
            <w:tcW w:w="5000" w:type="pct"/>
            <w:tcBorders>
              <w:top w:val="nil"/>
              <w:left w:val="single" w:sz="2" w:space="0" w:color="000000"/>
              <w:bottom w:val="single" w:sz="2" w:space="0" w:color="000000"/>
              <w:right w:val="single" w:sz="2" w:space="0" w:color="000000"/>
            </w:tcBorders>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jc w:val="left"/>
              <w:rPr>
                <w:rFonts w:ascii="Times New Roman" w:eastAsia="宋体" w:hAnsi="Times New Roman" w:cs="宋体"/>
                <w:kern w:val="0"/>
                <w:sz w:val="24"/>
                <w:szCs w:val="24"/>
              </w:rPr>
            </w:pPr>
            <w:r w:rsidRPr="001E61D1">
              <w:rPr>
                <w:rFonts w:ascii="Times New Roman" w:eastAsia="宋体" w:hAnsi="宋体" w:cs="宋体" w:hint="eastAsia"/>
                <w:color w:val="000000"/>
                <w:kern w:val="0"/>
                <w:sz w:val="24"/>
                <w:szCs w:val="24"/>
              </w:rPr>
              <w:t>研究方向：针对多基地雷达、多站电子侦察等新型电子装备和大型武器装备分布式试验验证对数据同步测量需求，研究多通道高速高分辨率事件计时、超低抖动（低相噪）时钟发生和标定、高分辨率时间数字转换、高速实时处理、多通道信号精密同步和相位控制等关键技术，突破纳秒级时间同步精度，达到皮秒量级时间同步要求。</w:t>
            </w:r>
            <w:r w:rsidRPr="001E61D1">
              <w:rPr>
                <w:rFonts w:ascii="Times New Roman" w:eastAsia="宋体" w:hAnsi="Times New Roman" w:cs="宋体" w:hint="eastAsia"/>
                <w:color w:val="000000"/>
                <w:kern w:val="0"/>
                <w:sz w:val="24"/>
                <w:szCs w:val="24"/>
              </w:rPr>
              <w:t xml:space="preserve">  </w:t>
            </w:r>
            <w:r w:rsidRPr="001E61D1">
              <w:rPr>
                <w:rFonts w:ascii="Times New Roman" w:eastAsia="宋体" w:hAnsi="宋体" w:cs="宋体" w:hint="eastAsia"/>
                <w:color w:val="000000"/>
                <w:kern w:val="0"/>
                <w:sz w:val="24"/>
                <w:szCs w:val="24"/>
              </w:rPr>
              <w:t>技术指标：（</w:t>
            </w:r>
            <w:r w:rsidRPr="001E61D1">
              <w:rPr>
                <w:rFonts w:ascii="Times New Roman" w:eastAsia="宋体" w:hAnsi="Times New Roman" w:cs="宋体" w:hint="eastAsia"/>
                <w:color w:val="000000"/>
                <w:kern w:val="0"/>
                <w:sz w:val="24"/>
                <w:szCs w:val="24"/>
              </w:rPr>
              <w:t>1</w:t>
            </w:r>
            <w:r w:rsidRPr="001E61D1">
              <w:rPr>
                <w:rFonts w:ascii="Times New Roman" w:eastAsia="宋体" w:hAnsi="宋体" w:cs="宋体" w:hint="eastAsia"/>
                <w:color w:val="000000"/>
                <w:kern w:val="0"/>
                <w:sz w:val="24"/>
                <w:szCs w:val="24"/>
              </w:rPr>
              <w:t>）单次测量时间分辨率：</w:t>
            </w:r>
            <w:r w:rsidRPr="001E61D1">
              <w:rPr>
                <w:rFonts w:ascii="Times New Roman" w:eastAsia="宋体" w:hAnsi="Times New Roman" w:cs="宋体" w:hint="eastAsia"/>
                <w:color w:val="000000"/>
                <w:kern w:val="0"/>
                <w:sz w:val="24"/>
                <w:szCs w:val="24"/>
              </w:rPr>
              <w:t>1.5ps</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2</w:t>
            </w:r>
            <w:r w:rsidRPr="001E61D1">
              <w:rPr>
                <w:rFonts w:ascii="Times New Roman" w:eastAsia="宋体" w:hAnsi="宋体" w:cs="宋体" w:hint="eastAsia"/>
                <w:color w:val="000000"/>
                <w:kern w:val="0"/>
                <w:sz w:val="24"/>
                <w:szCs w:val="24"/>
              </w:rPr>
              <w:t>）测量精度：</w:t>
            </w:r>
            <w:r w:rsidRPr="001E61D1">
              <w:rPr>
                <w:rFonts w:ascii="Times New Roman" w:eastAsia="宋体" w:hAnsi="Times New Roman" w:cs="宋体" w:hint="eastAsia"/>
                <w:color w:val="000000"/>
                <w:kern w:val="0"/>
                <w:sz w:val="24"/>
                <w:szCs w:val="24"/>
              </w:rPr>
              <w:t>10ps</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3</w:t>
            </w:r>
            <w:r w:rsidRPr="001E61D1">
              <w:rPr>
                <w:rFonts w:ascii="Times New Roman" w:eastAsia="宋体" w:hAnsi="宋体" w:cs="宋体" w:hint="eastAsia"/>
                <w:color w:val="000000"/>
                <w:kern w:val="0"/>
                <w:sz w:val="24"/>
                <w:szCs w:val="24"/>
              </w:rPr>
              <w:t>）通道数目：</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4</w:t>
            </w:r>
            <w:r w:rsidRPr="001E61D1">
              <w:rPr>
                <w:rFonts w:ascii="Times New Roman" w:eastAsia="宋体" w:hAnsi="宋体" w:cs="宋体" w:hint="eastAsia"/>
                <w:color w:val="000000"/>
                <w:kern w:val="0"/>
                <w:sz w:val="24"/>
                <w:szCs w:val="24"/>
              </w:rPr>
              <w:t>，可级联；（</w:t>
            </w:r>
            <w:r w:rsidRPr="001E61D1">
              <w:rPr>
                <w:rFonts w:ascii="Times New Roman" w:eastAsia="宋体" w:hAnsi="Times New Roman" w:cs="宋体" w:hint="eastAsia"/>
                <w:color w:val="000000"/>
                <w:kern w:val="0"/>
                <w:sz w:val="24"/>
                <w:szCs w:val="24"/>
              </w:rPr>
              <w:t>4</w:t>
            </w:r>
            <w:r w:rsidRPr="001E61D1">
              <w:rPr>
                <w:rFonts w:ascii="Times New Roman" w:eastAsia="宋体" w:hAnsi="宋体" w:cs="宋体" w:hint="eastAsia"/>
                <w:color w:val="000000"/>
                <w:kern w:val="0"/>
                <w:sz w:val="24"/>
                <w:szCs w:val="24"/>
              </w:rPr>
              <w:t>）通道同步精度：</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100ps</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5</w:t>
            </w:r>
            <w:r w:rsidRPr="001E61D1">
              <w:rPr>
                <w:rFonts w:ascii="Times New Roman" w:eastAsia="宋体" w:hAnsi="宋体" w:cs="宋体" w:hint="eastAsia"/>
                <w:color w:val="000000"/>
                <w:kern w:val="0"/>
                <w:sz w:val="24"/>
                <w:szCs w:val="24"/>
              </w:rPr>
              <w:t>）采样率</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1.2GSa/s</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6</w:t>
            </w:r>
            <w:r w:rsidRPr="001E61D1">
              <w:rPr>
                <w:rFonts w:ascii="Times New Roman" w:eastAsia="宋体" w:hAnsi="宋体" w:cs="宋体" w:hint="eastAsia"/>
                <w:color w:val="000000"/>
                <w:kern w:val="0"/>
                <w:sz w:val="24"/>
                <w:szCs w:val="24"/>
              </w:rPr>
              <w:t>）信号带宽</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400MHz</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7</w:t>
            </w:r>
            <w:r w:rsidRPr="001E61D1">
              <w:rPr>
                <w:rFonts w:ascii="Times New Roman" w:eastAsia="宋体" w:hAnsi="宋体" w:cs="宋体" w:hint="eastAsia"/>
                <w:color w:val="000000"/>
                <w:kern w:val="0"/>
                <w:sz w:val="24"/>
                <w:szCs w:val="24"/>
              </w:rPr>
              <w:t>）垂直分辨率：</w:t>
            </w:r>
            <w:r w:rsidRPr="001E61D1">
              <w:rPr>
                <w:rFonts w:ascii="Times New Roman" w:eastAsia="宋体" w:hAnsi="Times New Roman" w:cs="宋体" w:hint="eastAsia"/>
                <w:color w:val="000000"/>
                <w:kern w:val="0"/>
                <w:sz w:val="24"/>
                <w:szCs w:val="24"/>
              </w:rPr>
              <w:t>14</w:t>
            </w:r>
            <w:r w:rsidRPr="001E61D1">
              <w:rPr>
                <w:rFonts w:ascii="Times New Roman" w:eastAsia="宋体" w:hAnsi="宋体" w:cs="宋体" w:hint="eastAsia"/>
                <w:color w:val="000000"/>
                <w:kern w:val="0"/>
                <w:sz w:val="24"/>
                <w:szCs w:val="24"/>
              </w:rPr>
              <w:t>位（信号产生）</w:t>
            </w:r>
            <w:r w:rsidRPr="001E61D1">
              <w:rPr>
                <w:rFonts w:ascii="Times New Roman" w:eastAsia="宋体" w:hAnsi="Times New Roman" w:cs="宋体" w:hint="eastAsia"/>
                <w:color w:val="000000"/>
                <w:kern w:val="0"/>
                <w:sz w:val="24"/>
                <w:szCs w:val="24"/>
              </w:rPr>
              <w:t>/12</w:t>
            </w:r>
            <w:r w:rsidRPr="001E61D1">
              <w:rPr>
                <w:rFonts w:ascii="Times New Roman" w:eastAsia="宋体" w:hAnsi="宋体" w:cs="宋体" w:hint="eastAsia"/>
                <w:color w:val="000000"/>
                <w:kern w:val="0"/>
                <w:sz w:val="24"/>
                <w:szCs w:val="24"/>
              </w:rPr>
              <w:t>位（采集）；（</w:t>
            </w:r>
            <w:r w:rsidRPr="001E61D1">
              <w:rPr>
                <w:rFonts w:ascii="Times New Roman" w:eastAsia="宋体" w:hAnsi="Times New Roman" w:cs="宋体" w:hint="eastAsia"/>
                <w:color w:val="000000"/>
                <w:kern w:val="0"/>
                <w:sz w:val="24"/>
                <w:szCs w:val="24"/>
              </w:rPr>
              <w:t>8</w:t>
            </w:r>
            <w:r w:rsidRPr="001E61D1">
              <w:rPr>
                <w:rFonts w:ascii="Times New Roman" w:eastAsia="宋体" w:hAnsi="宋体" w:cs="宋体" w:hint="eastAsia"/>
                <w:color w:val="000000"/>
                <w:kern w:val="0"/>
                <w:sz w:val="24"/>
                <w:szCs w:val="24"/>
              </w:rPr>
              <w:t>）技术成熟度：</w:t>
            </w:r>
            <w:r w:rsidRPr="001E61D1">
              <w:rPr>
                <w:rFonts w:ascii="Times New Roman" w:eastAsia="宋体" w:hAnsi="Times New Roman" w:cs="宋体" w:hint="eastAsia"/>
                <w:color w:val="000000"/>
                <w:kern w:val="0"/>
                <w:sz w:val="24"/>
                <w:szCs w:val="24"/>
              </w:rPr>
              <w:t>6</w:t>
            </w:r>
            <w:r w:rsidRPr="001E61D1">
              <w:rPr>
                <w:rFonts w:ascii="Times New Roman" w:eastAsia="宋体" w:hAnsi="宋体" w:cs="宋体" w:hint="eastAsia"/>
                <w:color w:val="000000"/>
                <w:kern w:val="0"/>
                <w:sz w:val="24"/>
                <w:szCs w:val="24"/>
              </w:rPr>
              <w:t>级。</w:t>
            </w:r>
            <w:r w:rsidRPr="001E61D1">
              <w:rPr>
                <w:rFonts w:ascii="Times New Roman" w:eastAsia="宋体" w:hAnsi="Times New Roman" w:cs="宋体" w:hint="eastAsia"/>
                <w:color w:val="000000"/>
                <w:kern w:val="0"/>
                <w:sz w:val="24"/>
                <w:szCs w:val="24"/>
              </w:rPr>
              <w:t xml:space="preserve">  </w:t>
            </w:r>
            <w:r w:rsidRPr="001E61D1">
              <w:rPr>
                <w:rFonts w:ascii="Times New Roman" w:eastAsia="宋体" w:hAnsi="宋体" w:cs="宋体" w:hint="eastAsia"/>
                <w:color w:val="000000"/>
                <w:kern w:val="0"/>
                <w:sz w:val="24"/>
                <w:szCs w:val="24"/>
              </w:rPr>
              <w:t>进度要求：</w:t>
            </w:r>
            <w:r w:rsidRPr="001E61D1">
              <w:rPr>
                <w:rFonts w:ascii="Times New Roman" w:eastAsia="宋体" w:hAnsi="Times New Roman" w:cs="宋体" w:hint="eastAsia"/>
                <w:color w:val="000000"/>
                <w:kern w:val="0"/>
                <w:sz w:val="24"/>
                <w:szCs w:val="24"/>
              </w:rPr>
              <w:t>2019-2020</w:t>
            </w:r>
            <w:r w:rsidRPr="001E61D1">
              <w:rPr>
                <w:rFonts w:ascii="Times New Roman" w:eastAsia="宋体" w:hAnsi="宋体" w:cs="宋体" w:hint="eastAsia"/>
                <w:color w:val="000000"/>
                <w:kern w:val="0"/>
                <w:sz w:val="24"/>
                <w:szCs w:val="24"/>
              </w:rPr>
              <w:t>年。</w:t>
            </w:r>
            <w:r w:rsidRPr="001E61D1">
              <w:rPr>
                <w:rFonts w:ascii="Times New Roman" w:eastAsia="宋体" w:hAnsi="Times New Roman" w:cs="宋体" w:hint="eastAsia"/>
                <w:color w:val="000000"/>
                <w:kern w:val="0"/>
                <w:sz w:val="24"/>
                <w:szCs w:val="24"/>
              </w:rPr>
              <w:t xml:space="preserve"> </w:t>
            </w:r>
            <w:r w:rsidRPr="001E61D1">
              <w:rPr>
                <w:rFonts w:ascii="Times New Roman" w:eastAsia="宋体" w:hAnsi="宋体" w:cs="宋体" w:hint="eastAsia"/>
                <w:color w:val="000000"/>
                <w:kern w:val="0"/>
                <w:sz w:val="24"/>
                <w:szCs w:val="24"/>
              </w:rPr>
              <w:t>成果形式：实用化样机、研究报告。</w:t>
            </w:r>
            <w:r w:rsidRPr="001E61D1">
              <w:rPr>
                <w:rFonts w:ascii="Times New Roman" w:eastAsia="宋体" w:hAnsi="Times New Roman" w:cs="宋体" w:hint="eastAsia"/>
                <w:color w:val="000000"/>
                <w:kern w:val="0"/>
                <w:sz w:val="24"/>
                <w:szCs w:val="24"/>
              </w:rPr>
              <w:t xml:space="preserve"> </w:t>
            </w:r>
            <w:r w:rsidRPr="001E61D1">
              <w:rPr>
                <w:rFonts w:ascii="Times New Roman" w:eastAsia="宋体" w:hAnsi="宋体" w:cs="宋体" w:hint="eastAsia"/>
                <w:color w:val="000000"/>
                <w:kern w:val="0"/>
                <w:sz w:val="24"/>
                <w:szCs w:val="24"/>
              </w:rPr>
              <w:t>最大支持单位数：</w:t>
            </w:r>
            <w:r w:rsidRPr="001E61D1">
              <w:rPr>
                <w:rFonts w:ascii="Times New Roman" w:eastAsia="宋体" w:hAnsi="Times New Roman" w:cs="宋体" w:hint="eastAsia"/>
                <w:color w:val="000000"/>
                <w:kern w:val="0"/>
                <w:sz w:val="24"/>
                <w:szCs w:val="24"/>
              </w:rPr>
              <w:t>1</w:t>
            </w:r>
            <w:r w:rsidRPr="001E61D1">
              <w:rPr>
                <w:rFonts w:ascii="Times New Roman" w:eastAsia="宋体" w:hAnsi="宋体" w:cs="宋体" w:hint="eastAsia"/>
                <w:color w:val="000000"/>
                <w:kern w:val="0"/>
                <w:sz w:val="24"/>
                <w:szCs w:val="24"/>
              </w:rPr>
              <w:t>。每家单位申报经费限额</w:t>
            </w:r>
            <w:r w:rsidRPr="001E61D1">
              <w:rPr>
                <w:rFonts w:ascii="Times New Roman" w:eastAsia="宋体" w:hAnsi="Times New Roman" w:cs="宋体" w:hint="eastAsia"/>
                <w:color w:val="000000"/>
                <w:kern w:val="0"/>
                <w:sz w:val="24"/>
                <w:szCs w:val="24"/>
              </w:rPr>
              <w:t>400</w:t>
            </w:r>
            <w:r w:rsidRPr="001E61D1">
              <w:rPr>
                <w:rFonts w:ascii="Times New Roman" w:eastAsia="宋体" w:hAnsi="宋体" w:cs="宋体" w:hint="eastAsia"/>
                <w:color w:val="000000"/>
                <w:kern w:val="0"/>
                <w:sz w:val="24"/>
                <w:szCs w:val="24"/>
              </w:rPr>
              <w:t>万元。</w:t>
            </w:r>
          </w:p>
        </w:tc>
      </w:tr>
      <w:tr w:rsidR="001E61D1" w:rsidRPr="001E61D1" w:rsidTr="001E61D1">
        <w:trPr>
          <w:trHeight w:val="216"/>
          <w:jc w:val="center"/>
        </w:trPr>
        <w:tc>
          <w:tcPr>
            <w:tcW w:w="5000" w:type="pct"/>
            <w:tcBorders>
              <w:top w:val="nil"/>
              <w:left w:val="single" w:sz="2" w:space="0" w:color="000000"/>
              <w:bottom w:val="single" w:sz="2" w:space="0" w:color="000000"/>
              <w:right w:val="single" w:sz="2" w:space="0" w:color="000000"/>
            </w:tcBorders>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16" w:lineRule="atLeast"/>
              <w:jc w:val="left"/>
              <w:rPr>
                <w:rFonts w:ascii="Times New Roman" w:eastAsia="宋体" w:hAnsi="Times New Roman" w:cs="宋体"/>
                <w:kern w:val="0"/>
                <w:sz w:val="24"/>
                <w:szCs w:val="24"/>
              </w:rPr>
            </w:pPr>
            <w:r w:rsidRPr="001E61D1">
              <w:rPr>
                <w:rFonts w:ascii="Times New Roman" w:eastAsia="宋体" w:hAnsi="Times New Roman" w:cs="宋体" w:hint="eastAsia"/>
                <w:color w:val="000000"/>
                <w:kern w:val="0"/>
                <w:sz w:val="24"/>
                <w:szCs w:val="24"/>
              </w:rPr>
              <w:t>31512090101</w:t>
            </w:r>
            <w:r w:rsidRPr="001E61D1">
              <w:rPr>
                <w:rFonts w:ascii="Times New Roman" w:eastAsia="宋体" w:hAnsi="宋体" w:cs="宋体" w:hint="eastAsia"/>
                <w:color w:val="000000"/>
                <w:kern w:val="0"/>
                <w:sz w:val="24"/>
                <w:szCs w:val="24"/>
              </w:rPr>
              <w:t>现场可重构微波综合测试技术</w:t>
            </w:r>
          </w:p>
        </w:tc>
      </w:tr>
      <w:tr w:rsidR="001E61D1" w:rsidRPr="001E61D1" w:rsidTr="001E61D1">
        <w:trPr>
          <w:trHeight w:val="3024"/>
          <w:jc w:val="center"/>
        </w:trPr>
        <w:tc>
          <w:tcPr>
            <w:tcW w:w="5000" w:type="pct"/>
            <w:tcBorders>
              <w:top w:val="nil"/>
              <w:left w:val="single" w:sz="2" w:space="0" w:color="000000"/>
              <w:bottom w:val="single" w:sz="2" w:space="0" w:color="000000"/>
              <w:right w:val="single" w:sz="2" w:space="0" w:color="000000"/>
            </w:tcBorders>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jc w:val="left"/>
              <w:rPr>
                <w:rFonts w:ascii="Times New Roman" w:eastAsia="宋体" w:hAnsi="Times New Roman" w:cs="宋体"/>
                <w:kern w:val="0"/>
                <w:sz w:val="24"/>
                <w:szCs w:val="24"/>
              </w:rPr>
            </w:pPr>
            <w:r w:rsidRPr="001E61D1">
              <w:rPr>
                <w:rFonts w:ascii="Times New Roman" w:eastAsia="宋体" w:hAnsi="宋体" w:cs="宋体" w:hint="eastAsia"/>
                <w:color w:val="000000"/>
                <w:kern w:val="0"/>
                <w:sz w:val="24"/>
                <w:szCs w:val="24"/>
              </w:rPr>
              <w:t>研究方向：针对雷达、通信、导航、电子侦察与电子干扰、精确制导等电子装备现场性能测试与维修检测需求，重点支持现场可重构微波综合测试仪器技术研究，构建硬件可组合、软件可重构的微波多功能多参数综合测试平台，突破嵌入式计算机及操作系统、综合集成、硬件小型化、软件随时加载、多任务多目标实时同时测量等关键技术，满足不同装备和不同使用场合测试需求。（支持软硬件构成有机整体、硬件资源最小化、软件资源最大化方案申报，不支持标准总线模块化仪器和自动测试系统方案申报。）技术指标：（</w:t>
            </w:r>
            <w:r w:rsidRPr="001E61D1">
              <w:rPr>
                <w:rFonts w:ascii="Times New Roman" w:eastAsia="宋体" w:hAnsi="Times New Roman" w:cs="宋体" w:hint="eastAsia"/>
                <w:color w:val="000000"/>
                <w:kern w:val="0"/>
                <w:sz w:val="24"/>
                <w:szCs w:val="24"/>
              </w:rPr>
              <w:t>1</w:t>
            </w:r>
            <w:r w:rsidRPr="001E61D1">
              <w:rPr>
                <w:rFonts w:ascii="Times New Roman" w:eastAsia="宋体" w:hAnsi="宋体" w:cs="宋体" w:hint="eastAsia"/>
                <w:color w:val="000000"/>
                <w:kern w:val="0"/>
                <w:sz w:val="24"/>
                <w:szCs w:val="24"/>
              </w:rPr>
              <w:t>）可重构测量功能：微波信号发生、频谱分析、网络参数测量、功率与频率测量等微波测量功能，兼有数字万用表、数字存储示波器、供电电源等低频测量功能，具有多种测量仪器同时与同步测量能力；（</w:t>
            </w:r>
            <w:r w:rsidRPr="001E61D1">
              <w:rPr>
                <w:rFonts w:ascii="Times New Roman" w:eastAsia="宋体" w:hAnsi="Times New Roman" w:cs="宋体" w:hint="eastAsia"/>
                <w:color w:val="000000"/>
                <w:kern w:val="0"/>
                <w:sz w:val="24"/>
                <w:szCs w:val="24"/>
              </w:rPr>
              <w:t>2</w:t>
            </w:r>
            <w:r w:rsidRPr="001E61D1">
              <w:rPr>
                <w:rFonts w:ascii="Times New Roman" w:eastAsia="宋体" w:hAnsi="宋体" w:cs="宋体" w:hint="eastAsia"/>
                <w:color w:val="000000"/>
                <w:kern w:val="0"/>
                <w:sz w:val="24"/>
                <w:szCs w:val="24"/>
              </w:rPr>
              <w:t>）频率范围：</w:t>
            </w:r>
            <w:r w:rsidRPr="001E61D1">
              <w:rPr>
                <w:rFonts w:ascii="Times New Roman" w:eastAsia="宋体" w:hAnsi="Times New Roman" w:cs="宋体" w:hint="eastAsia"/>
                <w:color w:val="000000"/>
                <w:kern w:val="0"/>
                <w:sz w:val="24"/>
                <w:szCs w:val="24"/>
              </w:rPr>
              <w:t>1MHz</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18GHz</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3</w:t>
            </w:r>
            <w:r w:rsidRPr="001E61D1">
              <w:rPr>
                <w:rFonts w:ascii="Times New Roman" w:eastAsia="宋体" w:hAnsi="宋体" w:cs="宋体" w:hint="eastAsia"/>
                <w:color w:val="000000"/>
                <w:kern w:val="0"/>
                <w:sz w:val="24"/>
                <w:szCs w:val="24"/>
              </w:rPr>
              <w:t>）输入功率范围：</w:t>
            </w:r>
            <w:r w:rsidRPr="001E61D1">
              <w:rPr>
                <w:rFonts w:ascii="Times New Roman" w:eastAsia="宋体" w:hAnsi="Times New Roman" w:cs="宋体" w:hint="eastAsia"/>
                <w:color w:val="000000"/>
                <w:kern w:val="0"/>
                <w:sz w:val="24"/>
                <w:szCs w:val="24"/>
              </w:rPr>
              <w:t>-120dBm</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30dBm</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4</w:t>
            </w:r>
            <w:r w:rsidRPr="001E61D1">
              <w:rPr>
                <w:rFonts w:ascii="Times New Roman" w:eastAsia="宋体" w:hAnsi="宋体" w:cs="宋体" w:hint="eastAsia"/>
                <w:color w:val="000000"/>
                <w:kern w:val="0"/>
                <w:sz w:val="24"/>
                <w:szCs w:val="24"/>
              </w:rPr>
              <w:t>）输出功率范围：</w:t>
            </w:r>
            <w:r w:rsidRPr="001E61D1">
              <w:rPr>
                <w:rFonts w:ascii="Times New Roman" w:eastAsia="宋体" w:hAnsi="Times New Roman" w:cs="宋体" w:hint="eastAsia"/>
                <w:color w:val="000000"/>
                <w:kern w:val="0"/>
                <w:sz w:val="24"/>
                <w:szCs w:val="24"/>
              </w:rPr>
              <w:t>-120dBm</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20dBm</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5</w:t>
            </w:r>
            <w:r w:rsidRPr="001E61D1">
              <w:rPr>
                <w:rFonts w:ascii="Times New Roman" w:eastAsia="宋体" w:hAnsi="宋体" w:cs="宋体" w:hint="eastAsia"/>
                <w:color w:val="000000"/>
                <w:kern w:val="0"/>
                <w:sz w:val="24"/>
                <w:szCs w:val="24"/>
              </w:rPr>
              <w:t>）最大带宽：</w:t>
            </w:r>
            <w:r w:rsidRPr="001E61D1">
              <w:rPr>
                <w:rFonts w:ascii="Times New Roman" w:eastAsia="宋体" w:hAnsi="Times New Roman" w:cs="宋体" w:hint="eastAsia"/>
                <w:color w:val="000000"/>
                <w:kern w:val="0"/>
                <w:sz w:val="24"/>
                <w:szCs w:val="24"/>
              </w:rPr>
              <w:t>500M</w:t>
            </w:r>
            <w:r w:rsidRPr="001E61D1">
              <w:rPr>
                <w:rFonts w:ascii="Times New Roman" w:eastAsia="宋体" w:hAnsi="Times New Roman" w:cs="宋体" w:hint="eastAsia"/>
                <w:color w:val="000000"/>
                <w:kern w:val="0"/>
                <w:sz w:val="24"/>
                <w:szCs w:val="24"/>
              </w:rPr>
              <w:lastRenderedPageBreak/>
              <w:t>Hz</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6</w:t>
            </w:r>
            <w:r w:rsidRPr="001E61D1">
              <w:rPr>
                <w:rFonts w:ascii="Times New Roman" w:eastAsia="宋体" w:hAnsi="宋体" w:cs="宋体" w:hint="eastAsia"/>
                <w:color w:val="000000"/>
                <w:kern w:val="0"/>
                <w:sz w:val="24"/>
                <w:szCs w:val="24"/>
              </w:rPr>
              <w:t>）相位噪声：</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-115dBc/Hz  (10GHz@10kHz)</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7</w:t>
            </w:r>
            <w:r w:rsidRPr="001E61D1">
              <w:rPr>
                <w:rFonts w:ascii="Times New Roman" w:eastAsia="宋体" w:hAnsi="宋体" w:cs="宋体" w:hint="eastAsia"/>
                <w:color w:val="000000"/>
                <w:kern w:val="0"/>
                <w:sz w:val="24"/>
                <w:szCs w:val="24"/>
              </w:rPr>
              <w:t>）调谐分辨率：</w:t>
            </w:r>
            <w:r w:rsidRPr="001E61D1">
              <w:rPr>
                <w:rFonts w:ascii="Times New Roman" w:eastAsia="宋体" w:hAnsi="Times New Roman" w:cs="宋体" w:hint="eastAsia"/>
                <w:color w:val="000000"/>
                <w:kern w:val="0"/>
                <w:sz w:val="24"/>
                <w:szCs w:val="24"/>
              </w:rPr>
              <w:t>1Hz</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8</w:t>
            </w:r>
            <w:r w:rsidRPr="001E61D1">
              <w:rPr>
                <w:rFonts w:ascii="Times New Roman" w:eastAsia="宋体" w:hAnsi="宋体" w:cs="宋体" w:hint="eastAsia"/>
                <w:color w:val="000000"/>
                <w:kern w:val="0"/>
                <w:sz w:val="24"/>
                <w:szCs w:val="24"/>
              </w:rPr>
              <w:t>）数字调制：</w:t>
            </w:r>
            <w:r w:rsidRPr="001E61D1">
              <w:rPr>
                <w:rFonts w:ascii="Times New Roman" w:eastAsia="宋体" w:hAnsi="Times New Roman" w:cs="宋体" w:hint="eastAsia"/>
                <w:color w:val="000000"/>
                <w:kern w:val="0"/>
                <w:sz w:val="24"/>
                <w:szCs w:val="24"/>
              </w:rPr>
              <w:t>PSK</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QAM</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FSK</w:t>
            </w:r>
            <w:r w:rsidRPr="001E61D1">
              <w:rPr>
                <w:rFonts w:ascii="Times New Roman" w:eastAsia="宋体" w:hAnsi="宋体" w:cs="宋体" w:hint="eastAsia"/>
                <w:color w:val="000000"/>
                <w:kern w:val="0"/>
                <w:sz w:val="24"/>
                <w:szCs w:val="24"/>
              </w:rPr>
              <w:t>等种数字调制方式；（</w:t>
            </w:r>
            <w:r w:rsidRPr="001E61D1">
              <w:rPr>
                <w:rFonts w:ascii="Times New Roman" w:eastAsia="宋体" w:hAnsi="Times New Roman" w:cs="宋体" w:hint="eastAsia"/>
                <w:color w:val="000000"/>
                <w:kern w:val="0"/>
                <w:sz w:val="24"/>
                <w:szCs w:val="24"/>
              </w:rPr>
              <w:t>9</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EVM:  -40dB(20MHz</w:t>
            </w:r>
            <w:r w:rsidRPr="001E61D1">
              <w:rPr>
                <w:rFonts w:ascii="Times New Roman" w:eastAsia="宋体" w:hAnsi="宋体" w:cs="宋体" w:hint="eastAsia"/>
                <w:color w:val="000000"/>
                <w:kern w:val="0"/>
                <w:sz w:val="24"/>
                <w:szCs w:val="24"/>
              </w:rPr>
              <w:t>带宽，</w:t>
            </w:r>
            <w:r w:rsidRPr="001E61D1">
              <w:rPr>
                <w:rFonts w:ascii="Times New Roman" w:eastAsia="宋体" w:hAnsi="Times New Roman" w:cs="宋体" w:hint="eastAsia"/>
                <w:color w:val="000000"/>
                <w:kern w:val="0"/>
                <w:sz w:val="24"/>
                <w:szCs w:val="24"/>
              </w:rPr>
              <w:t>64QAM)</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10</w:t>
            </w:r>
            <w:r w:rsidRPr="001E61D1">
              <w:rPr>
                <w:rFonts w:ascii="Times New Roman" w:eastAsia="宋体" w:hAnsi="宋体" w:cs="宋体" w:hint="eastAsia"/>
                <w:color w:val="000000"/>
                <w:kern w:val="0"/>
                <w:sz w:val="24"/>
                <w:szCs w:val="24"/>
              </w:rPr>
              <w:t>）技术成熟度：</w:t>
            </w:r>
            <w:r w:rsidRPr="001E61D1">
              <w:rPr>
                <w:rFonts w:ascii="Times New Roman" w:eastAsia="宋体" w:hAnsi="Times New Roman" w:cs="宋体" w:hint="eastAsia"/>
                <w:color w:val="000000"/>
                <w:kern w:val="0"/>
                <w:sz w:val="24"/>
                <w:szCs w:val="24"/>
              </w:rPr>
              <w:t>6</w:t>
            </w:r>
            <w:r w:rsidRPr="001E61D1">
              <w:rPr>
                <w:rFonts w:ascii="Times New Roman" w:eastAsia="宋体" w:hAnsi="宋体" w:cs="宋体" w:hint="eastAsia"/>
                <w:color w:val="000000"/>
                <w:kern w:val="0"/>
                <w:sz w:val="24"/>
                <w:szCs w:val="24"/>
              </w:rPr>
              <w:t>级。进度要求：</w:t>
            </w:r>
            <w:r w:rsidRPr="001E61D1">
              <w:rPr>
                <w:rFonts w:ascii="Times New Roman" w:eastAsia="宋体" w:hAnsi="Times New Roman" w:cs="宋体" w:hint="eastAsia"/>
                <w:color w:val="000000"/>
                <w:kern w:val="0"/>
                <w:sz w:val="24"/>
                <w:szCs w:val="24"/>
              </w:rPr>
              <w:t>2019-2020</w:t>
            </w:r>
            <w:r w:rsidRPr="001E61D1">
              <w:rPr>
                <w:rFonts w:ascii="Times New Roman" w:eastAsia="宋体" w:hAnsi="宋体" w:cs="宋体" w:hint="eastAsia"/>
                <w:color w:val="000000"/>
                <w:kern w:val="0"/>
                <w:sz w:val="24"/>
                <w:szCs w:val="24"/>
              </w:rPr>
              <w:t>年。成果形式：实用化样机、研究报告。最大支持单位数：</w:t>
            </w:r>
            <w:r w:rsidRPr="001E61D1">
              <w:rPr>
                <w:rFonts w:ascii="Times New Roman" w:eastAsia="宋体" w:hAnsi="Times New Roman" w:cs="宋体" w:hint="eastAsia"/>
                <w:color w:val="000000"/>
                <w:kern w:val="0"/>
                <w:sz w:val="24"/>
                <w:szCs w:val="24"/>
              </w:rPr>
              <w:t>1</w:t>
            </w:r>
            <w:r w:rsidRPr="001E61D1">
              <w:rPr>
                <w:rFonts w:ascii="Times New Roman" w:eastAsia="宋体" w:hAnsi="宋体" w:cs="宋体" w:hint="eastAsia"/>
                <w:color w:val="000000"/>
                <w:kern w:val="0"/>
                <w:sz w:val="24"/>
                <w:szCs w:val="24"/>
              </w:rPr>
              <w:t>。每家单位申报经费限额</w:t>
            </w:r>
            <w:r w:rsidRPr="001E61D1">
              <w:rPr>
                <w:rFonts w:ascii="Times New Roman" w:eastAsia="宋体" w:hAnsi="Times New Roman" w:cs="宋体" w:hint="eastAsia"/>
                <w:color w:val="000000"/>
                <w:kern w:val="0"/>
                <w:sz w:val="24"/>
                <w:szCs w:val="24"/>
              </w:rPr>
              <w:t>500</w:t>
            </w:r>
            <w:r w:rsidRPr="001E61D1">
              <w:rPr>
                <w:rFonts w:ascii="Times New Roman" w:eastAsia="宋体" w:hAnsi="宋体" w:cs="宋体" w:hint="eastAsia"/>
                <w:color w:val="000000"/>
                <w:kern w:val="0"/>
                <w:sz w:val="24"/>
                <w:szCs w:val="24"/>
              </w:rPr>
              <w:t>万元。</w:t>
            </w:r>
          </w:p>
        </w:tc>
      </w:tr>
      <w:tr w:rsidR="001E61D1" w:rsidRPr="001E61D1" w:rsidTr="001E61D1">
        <w:trPr>
          <w:trHeight w:val="216"/>
          <w:jc w:val="center"/>
        </w:trPr>
        <w:tc>
          <w:tcPr>
            <w:tcW w:w="5000" w:type="pct"/>
            <w:tcBorders>
              <w:top w:val="nil"/>
              <w:left w:val="single" w:sz="2" w:space="0" w:color="000000"/>
              <w:bottom w:val="single" w:sz="2" w:space="0" w:color="000000"/>
              <w:right w:val="single" w:sz="2" w:space="0" w:color="000000"/>
            </w:tcBorders>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16" w:lineRule="atLeast"/>
              <w:jc w:val="left"/>
              <w:rPr>
                <w:rFonts w:ascii="Times New Roman" w:eastAsia="宋体" w:hAnsi="Times New Roman" w:cs="宋体"/>
                <w:kern w:val="0"/>
                <w:sz w:val="24"/>
                <w:szCs w:val="24"/>
              </w:rPr>
            </w:pPr>
            <w:r w:rsidRPr="001E61D1">
              <w:rPr>
                <w:rFonts w:ascii="Times New Roman" w:eastAsia="宋体" w:hAnsi="Times New Roman" w:cs="宋体" w:hint="eastAsia"/>
                <w:color w:val="000000"/>
                <w:kern w:val="0"/>
                <w:sz w:val="24"/>
                <w:szCs w:val="24"/>
              </w:rPr>
              <w:lastRenderedPageBreak/>
              <w:t>31512090102</w:t>
            </w:r>
            <w:r w:rsidRPr="001E61D1">
              <w:rPr>
                <w:rFonts w:ascii="Times New Roman" w:eastAsia="宋体" w:hAnsi="宋体" w:cs="宋体" w:hint="eastAsia"/>
                <w:color w:val="000000"/>
                <w:kern w:val="0"/>
                <w:sz w:val="24"/>
                <w:szCs w:val="24"/>
              </w:rPr>
              <w:t>现场可重构低频参数综合测试技术</w:t>
            </w:r>
          </w:p>
        </w:tc>
      </w:tr>
      <w:tr w:rsidR="001E61D1" w:rsidRPr="001E61D1" w:rsidTr="001E61D1">
        <w:trPr>
          <w:trHeight w:val="2808"/>
          <w:jc w:val="center"/>
        </w:trPr>
        <w:tc>
          <w:tcPr>
            <w:tcW w:w="5000" w:type="pct"/>
            <w:tcBorders>
              <w:top w:val="nil"/>
              <w:left w:val="single" w:sz="2" w:space="0" w:color="000000"/>
              <w:bottom w:val="single" w:sz="2" w:space="0" w:color="000000"/>
              <w:right w:val="single" w:sz="2" w:space="0" w:color="000000"/>
            </w:tcBorders>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jc w:val="left"/>
              <w:rPr>
                <w:rFonts w:ascii="Times New Roman" w:eastAsia="宋体" w:hAnsi="Times New Roman" w:cs="宋体"/>
                <w:kern w:val="0"/>
                <w:sz w:val="24"/>
                <w:szCs w:val="24"/>
              </w:rPr>
            </w:pPr>
            <w:r w:rsidRPr="001E61D1">
              <w:rPr>
                <w:rFonts w:ascii="Times New Roman" w:eastAsia="宋体" w:hAnsi="宋体" w:cs="宋体" w:hint="eastAsia"/>
                <w:color w:val="000000"/>
                <w:kern w:val="0"/>
                <w:sz w:val="24"/>
                <w:szCs w:val="24"/>
              </w:rPr>
              <w:t>研究方向：针对武器装备现场日常维护和维修检测需求，重点支持现场可重构低频和射频综合测试仪器技术研究，构建硬件可组合、软件可重构的多功能多参数综合测试平台，突破嵌入式计算机及操作系统、综合集成、硬件小型化、软件随时加载、多任务多目标实时同步测量等关键技术，满足不同装备和不同使用场合测试需求。（支持软硬件构成有机整体，硬件资源最小化，软件资源最大化方案申报，不支持标准总线模块化仪器和自动测试系统方案申报。）技术指标：（</w:t>
            </w:r>
            <w:r w:rsidRPr="001E61D1">
              <w:rPr>
                <w:rFonts w:ascii="Times New Roman" w:eastAsia="宋体" w:hAnsi="Times New Roman" w:cs="宋体" w:hint="eastAsia"/>
                <w:color w:val="000000"/>
                <w:kern w:val="0"/>
                <w:sz w:val="24"/>
                <w:szCs w:val="24"/>
              </w:rPr>
              <w:t>1</w:t>
            </w:r>
            <w:r w:rsidRPr="001E61D1">
              <w:rPr>
                <w:rFonts w:ascii="Times New Roman" w:eastAsia="宋体" w:hAnsi="宋体" w:cs="宋体" w:hint="eastAsia"/>
                <w:color w:val="000000"/>
                <w:kern w:val="0"/>
                <w:sz w:val="24"/>
                <w:szCs w:val="24"/>
              </w:rPr>
              <w:t>）可重构测量功能：函数发生、波形测量、交流和直流电流与电压测量、电阻测量、程控直流供电等低频测量功能，以及射频信号发生、频谱分析、网络参数测量、功率与频率测量等射频测量功能，具有多种测量仪器同时与同步测量能力；（</w:t>
            </w:r>
            <w:r w:rsidRPr="001E61D1">
              <w:rPr>
                <w:rFonts w:ascii="Times New Roman" w:eastAsia="宋体" w:hAnsi="Times New Roman" w:cs="宋体" w:hint="eastAsia"/>
                <w:color w:val="000000"/>
                <w:kern w:val="0"/>
                <w:sz w:val="24"/>
                <w:szCs w:val="24"/>
              </w:rPr>
              <w:t>2</w:t>
            </w:r>
            <w:r w:rsidRPr="001E61D1">
              <w:rPr>
                <w:rFonts w:ascii="Times New Roman" w:eastAsia="宋体" w:hAnsi="宋体" w:cs="宋体" w:hint="eastAsia"/>
                <w:color w:val="000000"/>
                <w:kern w:val="0"/>
                <w:sz w:val="24"/>
                <w:szCs w:val="24"/>
              </w:rPr>
              <w:t>）模拟信号测量频率范围：</w:t>
            </w:r>
            <w:r w:rsidRPr="001E61D1">
              <w:rPr>
                <w:rFonts w:ascii="Times New Roman" w:eastAsia="宋体" w:hAnsi="Times New Roman" w:cs="宋体" w:hint="eastAsia"/>
                <w:color w:val="000000"/>
                <w:kern w:val="0"/>
                <w:sz w:val="24"/>
                <w:szCs w:val="24"/>
              </w:rPr>
              <w:t>DC</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1MHz</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3</w:t>
            </w:r>
            <w:r w:rsidRPr="001E61D1">
              <w:rPr>
                <w:rFonts w:ascii="Times New Roman" w:eastAsia="宋体" w:hAnsi="宋体" w:cs="宋体" w:hint="eastAsia"/>
                <w:color w:val="000000"/>
                <w:kern w:val="0"/>
                <w:sz w:val="24"/>
                <w:szCs w:val="24"/>
              </w:rPr>
              <w:t>）数字万用表：</w:t>
            </w:r>
            <w:r w:rsidRPr="001E61D1">
              <w:rPr>
                <w:rFonts w:ascii="Times New Roman" w:eastAsia="宋体" w:hAnsi="Times New Roman" w:cs="宋体" w:hint="eastAsia"/>
                <w:color w:val="000000"/>
                <w:kern w:val="0"/>
                <w:sz w:val="24"/>
                <w:szCs w:val="24"/>
              </w:rPr>
              <w:t>6</w:t>
            </w:r>
            <w:r w:rsidRPr="001E61D1">
              <w:rPr>
                <w:rFonts w:ascii="Times New Roman" w:eastAsia="宋体" w:hAnsi="宋体" w:cs="宋体" w:hint="eastAsia"/>
                <w:color w:val="000000"/>
                <w:kern w:val="0"/>
                <w:sz w:val="24"/>
                <w:szCs w:val="24"/>
              </w:rPr>
              <w:t>位半；（</w:t>
            </w:r>
            <w:r w:rsidRPr="001E61D1">
              <w:rPr>
                <w:rFonts w:ascii="Times New Roman" w:eastAsia="宋体" w:hAnsi="Times New Roman" w:cs="宋体" w:hint="eastAsia"/>
                <w:color w:val="000000"/>
                <w:kern w:val="0"/>
                <w:sz w:val="24"/>
                <w:szCs w:val="24"/>
              </w:rPr>
              <w:t>4</w:t>
            </w:r>
            <w:r w:rsidRPr="001E61D1">
              <w:rPr>
                <w:rFonts w:ascii="Times New Roman" w:eastAsia="宋体" w:hAnsi="宋体" w:cs="宋体" w:hint="eastAsia"/>
                <w:color w:val="000000"/>
                <w:kern w:val="0"/>
                <w:sz w:val="24"/>
                <w:szCs w:val="24"/>
              </w:rPr>
              <w:t>）射频信号工作频率：</w:t>
            </w:r>
            <w:r w:rsidRPr="001E61D1">
              <w:rPr>
                <w:rFonts w:ascii="Times New Roman" w:eastAsia="宋体" w:hAnsi="Times New Roman" w:cs="宋体" w:hint="eastAsia"/>
                <w:color w:val="000000"/>
                <w:kern w:val="0"/>
                <w:sz w:val="24"/>
                <w:szCs w:val="24"/>
              </w:rPr>
              <w:t>100kHz</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3GHz</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5</w:t>
            </w:r>
            <w:r w:rsidRPr="001E61D1">
              <w:rPr>
                <w:rFonts w:ascii="Times New Roman" w:eastAsia="宋体" w:hAnsi="宋体" w:cs="宋体" w:hint="eastAsia"/>
                <w:color w:val="000000"/>
                <w:kern w:val="0"/>
                <w:sz w:val="24"/>
                <w:szCs w:val="24"/>
              </w:rPr>
              <w:t>）可重构软件存储空间：</w:t>
            </w:r>
            <w:r w:rsidRPr="001E61D1">
              <w:rPr>
                <w:rFonts w:ascii="Times New Roman" w:eastAsia="宋体" w:hAnsi="Times New Roman" w:cs="宋体" w:hint="eastAsia"/>
                <w:color w:val="000000"/>
                <w:kern w:val="0"/>
                <w:sz w:val="24"/>
                <w:szCs w:val="24"/>
              </w:rPr>
              <w:t>256GB</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6</w:t>
            </w:r>
            <w:r w:rsidRPr="001E61D1">
              <w:rPr>
                <w:rFonts w:ascii="Times New Roman" w:eastAsia="宋体" w:hAnsi="宋体" w:cs="宋体" w:hint="eastAsia"/>
                <w:color w:val="000000"/>
                <w:kern w:val="0"/>
                <w:sz w:val="24"/>
                <w:szCs w:val="24"/>
              </w:rPr>
              <w:t>）体系架构：硬件可组合、软件可重构、同轴信号输出与输入、双线输入与输出、虚拟面板、虚拟键盘、虚拟操作；（</w:t>
            </w:r>
            <w:r w:rsidRPr="001E61D1">
              <w:rPr>
                <w:rFonts w:ascii="Times New Roman" w:eastAsia="宋体" w:hAnsi="Times New Roman" w:cs="宋体" w:hint="eastAsia"/>
                <w:color w:val="000000"/>
                <w:kern w:val="0"/>
                <w:sz w:val="24"/>
                <w:szCs w:val="24"/>
              </w:rPr>
              <w:t>7</w:t>
            </w:r>
            <w:r w:rsidRPr="001E61D1">
              <w:rPr>
                <w:rFonts w:ascii="Times New Roman" w:eastAsia="宋体" w:hAnsi="宋体" w:cs="宋体" w:hint="eastAsia"/>
                <w:color w:val="000000"/>
                <w:kern w:val="0"/>
                <w:sz w:val="24"/>
                <w:szCs w:val="24"/>
              </w:rPr>
              <w:t>）技术成熟度：</w:t>
            </w:r>
            <w:r w:rsidRPr="001E61D1">
              <w:rPr>
                <w:rFonts w:ascii="Times New Roman" w:eastAsia="宋体" w:hAnsi="Times New Roman" w:cs="宋体" w:hint="eastAsia"/>
                <w:color w:val="000000"/>
                <w:kern w:val="0"/>
                <w:sz w:val="24"/>
                <w:szCs w:val="24"/>
              </w:rPr>
              <w:t>6</w:t>
            </w:r>
            <w:r w:rsidRPr="001E61D1">
              <w:rPr>
                <w:rFonts w:ascii="Times New Roman" w:eastAsia="宋体" w:hAnsi="宋体" w:cs="宋体" w:hint="eastAsia"/>
                <w:color w:val="000000"/>
                <w:kern w:val="0"/>
                <w:sz w:val="24"/>
                <w:szCs w:val="24"/>
              </w:rPr>
              <w:t>级。进度要求：</w:t>
            </w:r>
            <w:r w:rsidRPr="001E61D1">
              <w:rPr>
                <w:rFonts w:ascii="Times New Roman" w:eastAsia="宋体" w:hAnsi="Times New Roman" w:cs="宋体" w:hint="eastAsia"/>
                <w:color w:val="000000"/>
                <w:kern w:val="0"/>
                <w:sz w:val="24"/>
                <w:szCs w:val="24"/>
              </w:rPr>
              <w:t>2019-2020</w:t>
            </w:r>
            <w:r w:rsidRPr="001E61D1">
              <w:rPr>
                <w:rFonts w:ascii="Times New Roman" w:eastAsia="宋体" w:hAnsi="宋体" w:cs="宋体" w:hint="eastAsia"/>
                <w:color w:val="000000"/>
                <w:kern w:val="0"/>
                <w:sz w:val="24"/>
                <w:szCs w:val="24"/>
              </w:rPr>
              <w:t>年。成果形式：实用化样机、研究报告。最大支持单位数：</w:t>
            </w:r>
            <w:r w:rsidRPr="001E61D1">
              <w:rPr>
                <w:rFonts w:ascii="Times New Roman" w:eastAsia="宋体" w:hAnsi="Times New Roman" w:cs="宋体" w:hint="eastAsia"/>
                <w:color w:val="000000"/>
                <w:kern w:val="0"/>
                <w:sz w:val="24"/>
                <w:szCs w:val="24"/>
              </w:rPr>
              <w:t>1</w:t>
            </w:r>
            <w:r w:rsidRPr="001E61D1">
              <w:rPr>
                <w:rFonts w:ascii="Times New Roman" w:eastAsia="宋体" w:hAnsi="宋体" w:cs="宋体" w:hint="eastAsia"/>
                <w:color w:val="000000"/>
                <w:kern w:val="0"/>
                <w:sz w:val="24"/>
                <w:szCs w:val="24"/>
              </w:rPr>
              <w:t>。每家单位申报经费限额</w:t>
            </w:r>
            <w:r w:rsidRPr="001E61D1">
              <w:rPr>
                <w:rFonts w:ascii="Times New Roman" w:eastAsia="宋体" w:hAnsi="Times New Roman" w:cs="宋体" w:hint="eastAsia"/>
                <w:color w:val="000000"/>
                <w:kern w:val="0"/>
                <w:sz w:val="24"/>
                <w:szCs w:val="24"/>
              </w:rPr>
              <w:t>500</w:t>
            </w:r>
            <w:r w:rsidRPr="001E61D1">
              <w:rPr>
                <w:rFonts w:ascii="Times New Roman" w:eastAsia="宋体" w:hAnsi="宋体" w:cs="宋体" w:hint="eastAsia"/>
                <w:color w:val="000000"/>
                <w:kern w:val="0"/>
                <w:sz w:val="24"/>
                <w:szCs w:val="24"/>
              </w:rPr>
              <w:t>万元。</w:t>
            </w:r>
          </w:p>
        </w:tc>
      </w:tr>
      <w:tr w:rsidR="001E61D1" w:rsidRPr="001E61D1" w:rsidTr="001E61D1">
        <w:trPr>
          <w:trHeight w:val="216"/>
          <w:jc w:val="center"/>
        </w:trPr>
        <w:tc>
          <w:tcPr>
            <w:tcW w:w="5000" w:type="pct"/>
            <w:tcBorders>
              <w:top w:val="nil"/>
              <w:left w:val="single" w:sz="2" w:space="0" w:color="000000"/>
              <w:bottom w:val="single" w:sz="2" w:space="0" w:color="000000"/>
              <w:right w:val="single" w:sz="2" w:space="0" w:color="000000"/>
            </w:tcBorders>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16" w:lineRule="atLeast"/>
              <w:jc w:val="left"/>
              <w:rPr>
                <w:rFonts w:ascii="Times New Roman" w:eastAsia="宋体" w:hAnsi="Times New Roman" w:cs="宋体"/>
                <w:kern w:val="0"/>
                <w:sz w:val="24"/>
                <w:szCs w:val="24"/>
              </w:rPr>
            </w:pPr>
            <w:r w:rsidRPr="001E61D1">
              <w:rPr>
                <w:rFonts w:ascii="Times New Roman" w:eastAsia="宋体" w:hAnsi="Times New Roman" w:cs="宋体" w:hint="eastAsia"/>
                <w:color w:val="000000"/>
                <w:kern w:val="0"/>
                <w:sz w:val="24"/>
                <w:szCs w:val="24"/>
              </w:rPr>
              <w:t>31512090202</w:t>
            </w:r>
            <w:r w:rsidRPr="001E61D1">
              <w:rPr>
                <w:rFonts w:ascii="Times New Roman" w:eastAsia="宋体" w:hAnsi="宋体" w:cs="宋体" w:hint="eastAsia"/>
                <w:color w:val="000000"/>
                <w:kern w:val="0"/>
                <w:sz w:val="24"/>
                <w:szCs w:val="24"/>
              </w:rPr>
              <w:t>基于无线传输的分布式自动测试系统集成技术</w:t>
            </w:r>
          </w:p>
        </w:tc>
      </w:tr>
      <w:tr w:rsidR="001E61D1" w:rsidRPr="001E61D1" w:rsidTr="001E61D1">
        <w:trPr>
          <w:trHeight w:val="5616"/>
          <w:jc w:val="center"/>
        </w:trPr>
        <w:tc>
          <w:tcPr>
            <w:tcW w:w="5000" w:type="pct"/>
            <w:tcBorders>
              <w:top w:val="nil"/>
              <w:left w:val="single" w:sz="2" w:space="0" w:color="000000"/>
              <w:bottom w:val="single" w:sz="2" w:space="0" w:color="000000"/>
              <w:right w:val="single" w:sz="2" w:space="0" w:color="000000"/>
            </w:tcBorders>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jc w:val="left"/>
              <w:rPr>
                <w:rFonts w:ascii="Times New Roman" w:eastAsia="宋体" w:hAnsi="Times New Roman" w:cs="宋体"/>
                <w:kern w:val="0"/>
                <w:sz w:val="24"/>
                <w:szCs w:val="24"/>
              </w:rPr>
            </w:pPr>
            <w:r w:rsidRPr="001E61D1">
              <w:rPr>
                <w:rFonts w:ascii="Times New Roman" w:eastAsia="宋体" w:hAnsi="宋体" w:cs="宋体" w:hint="eastAsia"/>
                <w:color w:val="000000"/>
                <w:kern w:val="0"/>
                <w:sz w:val="24"/>
                <w:szCs w:val="24"/>
              </w:rPr>
              <w:lastRenderedPageBreak/>
              <w:t>研究方向：针对大型武器装备性能测试、试验验证、现场维修检测需求，主要研究：（</w:t>
            </w:r>
            <w:r w:rsidRPr="001E61D1">
              <w:rPr>
                <w:rFonts w:ascii="Times New Roman" w:eastAsia="宋体" w:hAnsi="Times New Roman" w:cs="宋体" w:hint="eastAsia"/>
                <w:color w:val="000000"/>
                <w:kern w:val="0"/>
                <w:sz w:val="24"/>
                <w:szCs w:val="24"/>
              </w:rPr>
              <w:t>1</w:t>
            </w:r>
            <w:r w:rsidRPr="001E61D1">
              <w:rPr>
                <w:rFonts w:ascii="Times New Roman" w:eastAsia="宋体" w:hAnsi="宋体" w:cs="宋体" w:hint="eastAsia"/>
                <w:color w:val="000000"/>
                <w:kern w:val="0"/>
                <w:sz w:val="24"/>
                <w:szCs w:val="24"/>
              </w:rPr>
              <w:t>）基于无线传输的分布式自动测试系统集成技术，研究基于无线传输的分布式自动测试系统体系结构，突破分布式、无线信息传输、测试设备任意组合集成等关键技术，支持多种无线传输体制相融合的测试系统构架；（</w:t>
            </w:r>
            <w:r w:rsidRPr="001E61D1">
              <w:rPr>
                <w:rFonts w:ascii="Times New Roman" w:eastAsia="宋体" w:hAnsi="Times New Roman" w:cs="宋体" w:hint="eastAsia"/>
                <w:color w:val="000000"/>
                <w:kern w:val="0"/>
                <w:sz w:val="24"/>
                <w:szCs w:val="24"/>
              </w:rPr>
              <w:t>2</w:t>
            </w:r>
            <w:r w:rsidRPr="001E61D1">
              <w:rPr>
                <w:rFonts w:ascii="Times New Roman" w:eastAsia="宋体" w:hAnsi="宋体" w:cs="宋体" w:hint="eastAsia"/>
                <w:color w:val="000000"/>
                <w:kern w:val="0"/>
                <w:sz w:val="24"/>
                <w:szCs w:val="24"/>
              </w:rPr>
              <w:t>）任意组合无线互联的智能机柜技术，突破智能机柜间无线互联、自组网与自主管理、机柜内环境智能控制、抗恶劣环境、无线互联安全性和分级加密等关键技术，为开发研制新型自动测试系统组合机柜奠定技术基础；（</w:t>
            </w:r>
            <w:r w:rsidRPr="001E61D1">
              <w:rPr>
                <w:rFonts w:ascii="Times New Roman" w:eastAsia="宋体" w:hAnsi="Times New Roman" w:cs="宋体" w:hint="eastAsia"/>
                <w:color w:val="000000"/>
                <w:kern w:val="0"/>
                <w:sz w:val="24"/>
                <w:szCs w:val="24"/>
              </w:rPr>
              <w:t>3</w:t>
            </w:r>
            <w:r w:rsidRPr="001E61D1">
              <w:rPr>
                <w:rFonts w:ascii="Times New Roman" w:eastAsia="宋体" w:hAnsi="宋体" w:cs="宋体" w:hint="eastAsia"/>
                <w:color w:val="000000"/>
                <w:kern w:val="0"/>
                <w:sz w:val="24"/>
                <w:szCs w:val="24"/>
              </w:rPr>
              <w:t>）基于无线网络的同步触发技术，突破无线网络传输延迟控制与补偿、高精度时钟同步算法等关键技术，以时钟同步为基础，实现无线测试系统同步控制与触发能力；（</w:t>
            </w:r>
            <w:r w:rsidRPr="001E61D1">
              <w:rPr>
                <w:rFonts w:ascii="Times New Roman" w:eastAsia="宋体" w:hAnsi="Times New Roman" w:cs="宋体" w:hint="eastAsia"/>
                <w:color w:val="000000"/>
                <w:kern w:val="0"/>
                <w:sz w:val="24"/>
                <w:szCs w:val="24"/>
              </w:rPr>
              <w:t>4</w:t>
            </w:r>
            <w:r w:rsidRPr="001E61D1">
              <w:rPr>
                <w:rFonts w:ascii="Times New Roman" w:eastAsia="宋体" w:hAnsi="宋体" w:cs="宋体" w:hint="eastAsia"/>
                <w:color w:val="000000"/>
                <w:kern w:val="0"/>
                <w:sz w:val="24"/>
                <w:szCs w:val="24"/>
              </w:rPr>
              <w:t>）基于无线传输的嵌入式测试技术，研究基于无线传输的嵌入式测试技术体系，突破小型化、低功耗、抗干扰、稳定可靠嵌入式测试集成、多路嵌入式测试数据同步传输、状态监测数据无线传输等关键技术，探索新型嵌入式测试技术与方法。技术指标：（</w:t>
            </w:r>
            <w:r w:rsidRPr="001E61D1">
              <w:rPr>
                <w:rFonts w:ascii="Times New Roman" w:eastAsia="宋体" w:hAnsi="Times New Roman" w:cs="宋体" w:hint="eastAsia"/>
                <w:color w:val="000000"/>
                <w:kern w:val="0"/>
                <w:sz w:val="24"/>
                <w:szCs w:val="24"/>
              </w:rPr>
              <w:t>1</w:t>
            </w:r>
            <w:r w:rsidRPr="001E61D1">
              <w:rPr>
                <w:rFonts w:ascii="Times New Roman" w:eastAsia="宋体" w:hAnsi="宋体" w:cs="宋体" w:hint="eastAsia"/>
                <w:color w:val="000000"/>
                <w:kern w:val="0"/>
                <w:sz w:val="24"/>
                <w:szCs w:val="24"/>
              </w:rPr>
              <w:t>）测量功能：分布式测试、子系统间协同工作、整体视图与负载均衡、可扩展、可移植、地域分布式、分布式计算等能力。（</w:t>
            </w:r>
            <w:r w:rsidRPr="001E61D1">
              <w:rPr>
                <w:rFonts w:ascii="Times New Roman" w:eastAsia="宋体" w:hAnsi="Times New Roman" w:cs="宋体" w:hint="eastAsia"/>
                <w:color w:val="000000"/>
                <w:kern w:val="0"/>
                <w:sz w:val="24"/>
                <w:szCs w:val="24"/>
              </w:rPr>
              <w:t>2</w:t>
            </w:r>
            <w:r w:rsidRPr="001E61D1">
              <w:rPr>
                <w:rFonts w:ascii="Times New Roman" w:eastAsia="宋体" w:hAnsi="宋体" w:cs="宋体" w:hint="eastAsia"/>
                <w:color w:val="000000"/>
                <w:kern w:val="0"/>
                <w:sz w:val="24"/>
                <w:szCs w:val="24"/>
              </w:rPr>
              <w:t>）支持无线测试终端：</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256</w:t>
            </w:r>
            <w:r w:rsidRPr="001E61D1">
              <w:rPr>
                <w:rFonts w:ascii="Times New Roman" w:eastAsia="宋体" w:hAnsi="宋体" w:cs="宋体" w:hint="eastAsia"/>
                <w:color w:val="000000"/>
                <w:kern w:val="0"/>
                <w:sz w:val="24"/>
                <w:szCs w:val="24"/>
              </w:rPr>
              <w:t>，测试节点间资源共享。（</w:t>
            </w:r>
            <w:r w:rsidRPr="001E61D1">
              <w:rPr>
                <w:rFonts w:ascii="Times New Roman" w:eastAsia="宋体" w:hAnsi="Times New Roman" w:cs="宋体" w:hint="eastAsia"/>
                <w:color w:val="000000"/>
                <w:kern w:val="0"/>
                <w:sz w:val="24"/>
                <w:szCs w:val="24"/>
              </w:rPr>
              <w:t>3</w:t>
            </w:r>
            <w:r w:rsidRPr="001E61D1">
              <w:rPr>
                <w:rFonts w:ascii="Times New Roman" w:eastAsia="宋体" w:hAnsi="宋体" w:cs="宋体" w:hint="eastAsia"/>
                <w:color w:val="000000"/>
                <w:kern w:val="0"/>
                <w:sz w:val="24"/>
                <w:szCs w:val="24"/>
              </w:rPr>
              <w:t>）可配置的混合加密算法机制、支持多种常用自动测试系统平台、兼容</w:t>
            </w:r>
            <w:r w:rsidRPr="001E61D1">
              <w:rPr>
                <w:rFonts w:ascii="Times New Roman" w:eastAsia="宋体" w:hAnsi="Times New Roman" w:cs="宋体" w:hint="eastAsia"/>
                <w:color w:val="000000"/>
                <w:kern w:val="0"/>
                <w:sz w:val="24"/>
                <w:szCs w:val="24"/>
              </w:rPr>
              <w:t>IEEE</w:t>
            </w:r>
            <w:r w:rsidRPr="001E61D1">
              <w:rPr>
                <w:rFonts w:ascii="Times New Roman" w:eastAsia="宋体" w:hAnsi="宋体" w:cs="宋体" w:hint="eastAsia"/>
                <w:color w:val="000000"/>
                <w:kern w:val="0"/>
                <w:sz w:val="24"/>
                <w:szCs w:val="24"/>
              </w:rPr>
              <w:t>系列自动测试系统标准规范。（</w:t>
            </w:r>
            <w:r w:rsidRPr="001E61D1">
              <w:rPr>
                <w:rFonts w:ascii="Times New Roman" w:eastAsia="宋体" w:hAnsi="Times New Roman" w:cs="宋体" w:hint="eastAsia"/>
                <w:color w:val="000000"/>
                <w:kern w:val="0"/>
                <w:sz w:val="24"/>
                <w:szCs w:val="24"/>
              </w:rPr>
              <w:t>4</w:t>
            </w:r>
            <w:r w:rsidRPr="001E61D1">
              <w:rPr>
                <w:rFonts w:ascii="Times New Roman" w:eastAsia="宋体" w:hAnsi="宋体" w:cs="宋体" w:hint="eastAsia"/>
                <w:color w:val="000000"/>
                <w:kern w:val="0"/>
                <w:sz w:val="24"/>
                <w:szCs w:val="24"/>
              </w:rPr>
              <w:t>）支持</w:t>
            </w:r>
            <w:r w:rsidRPr="001E61D1">
              <w:rPr>
                <w:rFonts w:ascii="Times New Roman" w:eastAsia="宋体" w:hAnsi="Times New Roman" w:cs="宋体" w:hint="eastAsia"/>
                <w:color w:val="000000"/>
                <w:kern w:val="0"/>
                <w:sz w:val="24"/>
                <w:szCs w:val="24"/>
              </w:rPr>
              <w:t>VXI</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PXI/PXIe</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LXI</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GPIB</w:t>
            </w:r>
            <w:r w:rsidRPr="001E61D1">
              <w:rPr>
                <w:rFonts w:ascii="Times New Roman" w:eastAsia="宋体" w:hAnsi="宋体" w:cs="宋体" w:hint="eastAsia"/>
                <w:color w:val="000000"/>
                <w:kern w:val="0"/>
                <w:sz w:val="24"/>
                <w:szCs w:val="24"/>
              </w:rPr>
              <w:t>等测试总线；支持或兼容多种无线通信体制：</w:t>
            </w:r>
            <w:r w:rsidRPr="001E61D1">
              <w:rPr>
                <w:rFonts w:ascii="Times New Roman" w:eastAsia="宋体" w:hAnsi="Times New Roman" w:cs="宋体" w:hint="eastAsia"/>
                <w:color w:val="000000"/>
                <w:kern w:val="0"/>
                <w:sz w:val="24"/>
                <w:szCs w:val="24"/>
              </w:rPr>
              <w:t>802.11ah</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WLAN</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Zigbee</w:t>
            </w:r>
            <w:r w:rsidRPr="001E61D1">
              <w:rPr>
                <w:rFonts w:ascii="Times New Roman" w:eastAsia="宋体" w:hAnsi="宋体" w:cs="宋体" w:hint="eastAsia"/>
                <w:color w:val="000000"/>
                <w:kern w:val="0"/>
                <w:sz w:val="24"/>
                <w:szCs w:val="24"/>
              </w:rPr>
              <w:t>、蓝牙、</w:t>
            </w:r>
            <w:r w:rsidRPr="001E61D1">
              <w:rPr>
                <w:rFonts w:ascii="Times New Roman" w:eastAsia="宋体" w:hAnsi="Times New Roman" w:cs="宋体" w:hint="eastAsia"/>
                <w:color w:val="000000"/>
                <w:kern w:val="0"/>
                <w:sz w:val="24"/>
                <w:szCs w:val="24"/>
              </w:rPr>
              <w:t>LTE-M</w:t>
            </w:r>
            <w:r w:rsidRPr="001E61D1">
              <w:rPr>
                <w:rFonts w:ascii="Times New Roman" w:eastAsia="宋体" w:hAnsi="宋体" w:cs="宋体" w:hint="eastAsia"/>
                <w:color w:val="000000"/>
                <w:kern w:val="0"/>
                <w:sz w:val="24"/>
                <w:szCs w:val="24"/>
              </w:rPr>
              <w:t>、无线物联网等。（</w:t>
            </w:r>
            <w:r w:rsidRPr="001E61D1">
              <w:rPr>
                <w:rFonts w:ascii="Times New Roman" w:eastAsia="宋体" w:hAnsi="Times New Roman" w:cs="宋体" w:hint="eastAsia"/>
                <w:color w:val="000000"/>
                <w:kern w:val="0"/>
                <w:sz w:val="24"/>
                <w:szCs w:val="24"/>
              </w:rPr>
              <w:t>5</w:t>
            </w:r>
            <w:r w:rsidRPr="001E61D1">
              <w:rPr>
                <w:rFonts w:ascii="Times New Roman" w:eastAsia="宋体" w:hAnsi="宋体" w:cs="宋体" w:hint="eastAsia"/>
                <w:color w:val="000000"/>
                <w:kern w:val="0"/>
                <w:sz w:val="24"/>
                <w:szCs w:val="24"/>
              </w:rPr>
              <w:t>）支持智能机柜内部设备交流用电及环境管理、区域内机箱间智能互连组网、基于的通信机制、符合</w:t>
            </w:r>
            <w:r w:rsidRPr="001E61D1">
              <w:rPr>
                <w:rFonts w:ascii="Times New Roman" w:eastAsia="宋体" w:hAnsi="Times New Roman" w:cs="宋体" w:hint="eastAsia"/>
                <w:color w:val="000000"/>
                <w:kern w:val="0"/>
                <w:sz w:val="24"/>
                <w:szCs w:val="24"/>
              </w:rPr>
              <w:t>ATML</w:t>
            </w:r>
            <w:r w:rsidRPr="001E61D1">
              <w:rPr>
                <w:rFonts w:ascii="Times New Roman" w:eastAsia="宋体" w:hAnsi="宋体" w:cs="宋体" w:hint="eastAsia"/>
                <w:color w:val="000000"/>
                <w:kern w:val="0"/>
                <w:sz w:val="24"/>
                <w:szCs w:val="24"/>
              </w:rPr>
              <w:t>标准规范的测试信息交互。（</w:t>
            </w:r>
            <w:r w:rsidRPr="001E61D1">
              <w:rPr>
                <w:rFonts w:ascii="Times New Roman" w:eastAsia="宋体" w:hAnsi="Times New Roman" w:cs="宋体" w:hint="eastAsia"/>
                <w:color w:val="000000"/>
                <w:kern w:val="0"/>
                <w:sz w:val="24"/>
                <w:szCs w:val="24"/>
              </w:rPr>
              <w:t>6</w:t>
            </w:r>
            <w:r w:rsidRPr="001E61D1">
              <w:rPr>
                <w:rFonts w:ascii="Times New Roman" w:eastAsia="宋体" w:hAnsi="宋体" w:cs="宋体" w:hint="eastAsia"/>
                <w:color w:val="000000"/>
                <w:kern w:val="0"/>
                <w:sz w:val="24"/>
                <w:szCs w:val="24"/>
              </w:rPr>
              <w:t>）测试软件开发支持至少一种国产自动测试软件平台。（</w:t>
            </w:r>
            <w:r w:rsidRPr="001E61D1">
              <w:rPr>
                <w:rFonts w:ascii="Times New Roman" w:eastAsia="宋体" w:hAnsi="Times New Roman" w:cs="宋体" w:hint="eastAsia"/>
                <w:color w:val="000000"/>
                <w:kern w:val="0"/>
                <w:sz w:val="24"/>
                <w:szCs w:val="24"/>
              </w:rPr>
              <w:t>7</w:t>
            </w:r>
            <w:r w:rsidRPr="001E61D1">
              <w:rPr>
                <w:rFonts w:ascii="Times New Roman" w:eastAsia="宋体" w:hAnsi="宋体" w:cs="宋体" w:hint="eastAsia"/>
                <w:color w:val="000000"/>
                <w:kern w:val="0"/>
                <w:sz w:val="24"/>
                <w:szCs w:val="24"/>
              </w:rPr>
              <w:t>）最高定时同步精度：</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2</w:t>
            </w:r>
            <w:r w:rsidRPr="001E61D1">
              <w:rPr>
                <w:rFonts w:ascii="Times New Roman" w:eastAsia="宋体" w:hAnsi="Times New Roman" w:cs="宋体" w:hint="eastAsia"/>
                <w:color w:val="000000"/>
                <w:kern w:val="0"/>
                <w:sz w:val="24"/>
                <w:szCs w:val="24"/>
              </w:rPr>
              <w:t>μ</w:t>
            </w:r>
            <w:r w:rsidRPr="001E61D1">
              <w:rPr>
                <w:rFonts w:ascii="Times New Roman" w:eastAsia="宋体" w:hAnsi="Times New Roman" w:cs="宋体" w:hint="eastAsia"/>
                <w:color w:val="000000"/>
                <w:kern w:val="0"/>
                <w:sz w:val="24"/>
                <w:szCs w:val="24"/>
              </w:rPr>
              <w:t>s</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8</w:t>
            </w:r>
            <w:r w:rsidRPr="001E61D1">
              <w:rPr>
                <w:rFonts w:ascii="Times New Roman" w:eastAsia="宋体" w:hAnsi="宋体" w:cs="宋体" w:hint="eastAsia"/>
                <w:color w:val="000000"/>
                <w:kern w:val="0"/>
                <w:sz w:val="24"/>
                <w:szCs w:val="24"/>
              </w:rPr>
              <w:t>）嵌入式</w:t>
            </w:r>
            <w:r w:rsidRPr="001E61D1">
              <w:rPr>
                <w:rFonts w:ascii="Times New Roman" w:eastAsia="宋体" w:hAnsi="Times New Roman" w:cs="宋体" w:hint="eastAsia"/>
                <w:color w:val="000000"/>
                <w:kern w:val="0"/>
                <w:sz w:val="24"/>
                <w:szCs w:val="24"/>
              </w:rPr>
              <w:t>BIT</w:t>
            </w:r>
            <w:r w:rsidRPr="001E61D1">
              <w:rPr>
                <w:rFonts w:ascii="Times New Roman" w:eastAsia="宋体" w:hAnsi="宋体" w:cs="宋体" w:hint="eastAsia"/>
                <w:color w:val="000000"/>
                <w:kern w:val="0"/>
                <w:sz w:val="24"/>
                <w:szCs w:val="24"/>
              </w:rPr>
              <w:t>模块应至少实现电压、电流、频率、波形实时监测</w:t>
            </w:r>
            <w:r w:rsidRPr="001E61D1">
              <w:rPr>
                <w:rFonts w:ascii="Times New Roman" w:eastAsia="宋体" w:hAnsi="Times New Roman" w:cs="宋体" w:hint="eastAsia"/>
                <w:color w:val="000000"/>
                <w:kern w:val="0"/>
                <w:sz w:val="24"/>
                <w:szCs w:val="24"/>
              </w:rPr>
              <w:t>,</w:t>
            </w:r>
            <w:r w:rsidRPr="001E61D1">
              <w:rPr>
                <w:rFonts w:ascii="Times New Roman" w:eastAsia="宋体" w:hAnsi="宋体" w:cs="宋体" w:hint="eastAsia"/>
                <w:color w:val="000000"/>
                <w:kern w:val="0"/>
                <w:sz w:val="24"/>
                <w:szCs w:val="24"/>
              </w:rPr>
              <w:t>监测数据正确率</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99%</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9</w:t>
            </w:r>
            <w:r w:rsidRPr="001E61D1">
              <w:rPr>
                <w:rFonts w:ascii="Times New Roman" w:eastAsia="宋体" w:hAnsi="宋体" w:cs="宋体" w:hint="eastAsia"/>
                <w:color w:val="000000"/>
                <w:kern w:val="0"/>
                <w:sz w:val="24"/>
                <w:szCs w:val="24"/>
              </w:rPr>
              <w:t>）嵌入式无线</w:t>
            </w:r>
            <w:r w:rsidRPr="001E61D1">
              <w:rPr>
                <w:rFonts w:ascii="Times New Roman" w:eastAsia="宋体" w:hAnsi="Times New Roman" w:cs="宋体" w:hint="eastAsia"/>
                <w:color w:val="000000"/>
                <w:kern w:val="0"/>
                <w:sz w:val="24"/>
                <w:szCs w:val="24"/>
              </w:rPr>
              <w:t>BIT</w:t>
            </w:r>
            <w:r w:rsidRPr="001E61D1">
              <w:rPr>
                <w:rFonts w:ascii="Times New Roman" w:eastAsia="宋体" w:hAnsi="宋体" w:cs="宋体" w:hint="eastAsia"/>
                <w:color w:val="000000"/>
                <w:kern w:val="0"/>
                <w:sz w:val="24"/>
                <w:szCs w:val="24"/>
              </w:rPr>
              <w:t>模块体积、功耗、重量均小于被测对象的</w:t>
            </w:r>
            <w:r w:rsidRPr="001E61D1">
              <w:rPr>
                <w:rFonts w:ascii="Times New Roman" w:eastAsia="宋体" w:hAnsi="Times New Roman" w:cs="宋体" w:hint="eastAsia"/>
                <w:color w:val="000000"/>
                <w:kern w:val="0"/>
                <w:sz w:val="24"/>
                <w:szCs w:val="24"/>
              </w:rPr>
              <w:t>10%</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10</w:t>
            </w:r>
            <w:r w:rsidRPr="001E61D1">
              <w:rPr>
                <w:rFonts w:ascii="Times New Roman" w:eastAsia="宋体" w:hAnsi="宋体" w:cs="宋体" w:hint="eastAsia"/>
                <w:color w:val="000000"/>
                <w:kern w:val="0"/>
                <w:sz w:val="24"/>
                <w:szCs w:val="24"/>
              </w:rPr>
              <w:t>）每个无线</w:t>
            </w:r>
            <w:r w:rsidRPr="001E61D1">
              <w:rPr>
                <w:rFonts w:ascii="Times New Roman" w:eastAsia="宋体" w:hAnsi="Times New Roman" w:cs="宋体" w:hint="eastAsia"/>
                <w:color w:val="000000"/>
                <w:kern w:val="0"/>
                <w:sz w:val="24"/>
                <w:szCs w:val="24"/>
              </w:rPr>
              <w:t>BIT</w:t>
            </w:r>
            <w:r w:rsidRPr="001E61D1">
              <w:rPr>
                <w:rFonts w:ascii="Times New Roman" w:eastAsia="宋体" w:hAnsi="宋体" w:cs="宋体" w:hint="eastAsia"/>
                <w:color w:val="000000"/>
                <w:kern w:val="0"/>
                <w:sz w:val="24"/>
                <w:szCs w:val="24"/>
              </w:rPr>
              <w:t>模块支持至少</w:t>
            </w:r>
            <w:r w:rsidRPr="001E61D1">
              <w:rPr>
                <w:rFonts w:ascii="Times New Roman" w:eastAsia="宋体" w:hAnsi="Times New Roman" w:cs="宋体" w:hint="eastAsia"/>
                <w:color w:val="000000"/>
                <w:kern w:val="0"/>
                <w:sz w:val="24"/>
                <w:szCs w:val="24"/>
              </w:rPr>
              <w:t>16</w:t>
            </w:r>
            <w:r w:rsidRPr="001E61D1">
              <w:rPr>
                <w:rFonts w:ascii="Times New Roman" w:eastAsia="宋体" w:hAnsi="宋体" w:cs="宋体" w:hint="eastAsia"/>
                <w:color w:val="000000"/>
                <w:kern w:val="0"/>
                <w:sz w:val="24"/>
                <w:szCs w:val="24"/>
              </w:rPr>
              <w:t>路测点连接</w:t>
            </w:r>
            <w:r w:rsidRPr="001E61D1">
              <w:rPr>
                <w:rFonts w:ascii="Times New Roman" w:eastAsia="宋体" w:hAnsi="Times New Roman" w:cs="宋体" w:hint="eastAsia"/>
                <w:color w:val="000000"/>
                <w:kern w:val="0"/>
                <w:sz w:val="24"/>
                <w:szCs w:val="24"/>
              </w:rPr>
              <w:t>;</w:t>
            </w:r>
            <w:r w:rsidRPr="001E61D1">
              <w:rPr>
                <w:rFonts w:ascii="Times New Roman" w:eastAsia="宋体" w:hAnsi="宋体" w:cs="宋体" w:hint="eastAsia"/>
                <w:color w:val="000000"/>
                <w:kern w:val="0"/>
                <w:sz w:val="24"/>
                <w:szCs w:val="24"/>
              </w:rPr>
              <w:t>支持上电自检、周期自检、启动自检等</w:t>
            </w:r>
            <w:r w:rsidRPr="001E61D1">
              <w:rPr>
                <w:rFonts w:ascii="Times New Roman" w:eastAsia="宋体" w:hAnsi="Times New Roman" w:cs="宋体" w:hint="eastAsia"/>
                <w:color w:val="000000"/>
                <w:kern w:val="0"/>
                <w:sz w:val="24"/>
                <w:szCs w:val="24"/>
              </w:rPr>
              <w:t>BIT</w:t>
            </w:r>
            <w:r w:rsidRPr="001E61D1">
              <w:rPr>
                <w:rFonts w:ascii="Times New Roman" w:eastAsia="宋体" w:hAnsi="宋体" w:cs="宋体" w:hint="eastAsia"/>
                <w:color w:val="000000"/>
                <w:kern w:val="0"/>
                <w:sz w:val="24"/>
                <w:szCs w:val="24"/>
              </w:rPr>
              <w:t>工作模式。（</w:t>
            </w:r>
            <w:r w:rsidRPr="001E61D1">
              <w:rPr>
                <w:rFonts w:ascii="Times New Roman" w:eastAsia="宋体" w:hAnsi="Times New Roman" w:cs="宋体" w:hint="eastAsia"/>
                <w:color w:val="000000"/>
                <w:kern w:val="0"/>
                <w:sz w:val="24"/>
                <w:szCs w:val="24"/>
              </w:rPr>
              <w:t>11</w:t>
            </w:r>
            <w:r w:rsidRPr="001E61D1">
              <w:rPr>
                <w:rFonts w:ascii="Times New Roman" w:eastAsia="宋体" w:hAnsi="宋体" w:cs="宋体" w:hint="eastAsia"/>
                <w:color w:val="000000"/>
                <w:kern w:val="0"/>
                <w:sz w:val="24"/>
                <w:szCs w:val="24"/>
              </w:rPr>
              <w:t>）嵌入式</w:t>
            </w:r>
            <w:r w:rsidRPr="001E61D1">
              <w:rPr>
                <w:rFonts w:ascii="Times New Roman" w:eastAsia="宋体" w:hAnsi="Times New Roman" w:cs="宋体" w:hint="eastAsia"/>
                <w:color w:val="000000"/>
                <w:kern w:val="0"/>
                <w:sz w:val="24"/>
                <w:szCs w:val="24"/>
              </w:rPr>
              <w:t>BIT</w:t>
            </w:r>
            <w:r w:rsidRPr="001E61D1">
              <w:rPr>
                <w:rFonts w:ascii="Times New Roman" w:eastAsia="宋体" w:hAnsi="宋体" w:cs="宋体" w:hint="eastAsia"/>
                <w:color w:val="000000"/>
                <w:kern w:val="0"/>
                <w:sz w:val="24"/>
                <w:szCs w:val="24"/>
              </w:rPr>
              <w:t>模块工作环境温度</w:t>
            </w:r>
            <w:r w:rsidRPr="001E61D1">
              <w:rPr>
                <w:rFonts w:ascii="Times New Roman" w:eastAsia="宋体" w:hAnsi="Times New Roman" w:cs="宋体" w:hint="eastAsia"/>
                <w:color w:val="000000"/>
                <w:kern w:val="0"/>
                <w:sz w:val="24"/>
                <w:szCs w:val="24"/>
              </w:rPr>
              <w:t>-40</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-85</w:t>
            </w:r>
            <w:r w:rsidRPr="001E61D1">
              <w:rPr>
                <w:rFonts w:ascii="Times New Roman" w:eastAsia="宋体" w:hAnsi="宋体" w:cs="宋体" w:hint="eastAsia"/>
                <w:color w:val="000000"/>
                <w:kern w:val="0"/>
                <w:sz w:val="24"/>
                <w:szCs w:val="24"/>
              </w:rPr>
              <w:t>℃，储藏温度</w:t>
            </w:r>
            <w:r w:rsidRPr="001E61D1">
              <w:rPr>
                <w:rFonts w:ascii="Times New Roman" w:eastAsia="宋体" w:hAnsi="Times New Roman" w:cs="宋体" w:hint="eastAsia"/>
                <w:color w:val="000000"/>
                <w:kern w:val="0"/>
                <w:sz w:val="24"/>
                <w:szCs w:val="24"/>
              </w:rPr>
              <w:t>-55</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-125</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12</w:t>
            </w:r>
            <w:r w:rsidRPr="001E61D1">
              <w:rPr>
                <w:rFonts w:ascii="Times New Roman" w:eastAsia="宋体" w:hAnsi="宋体" w:cs="宋体" w:hint="eastAsia"/>
                <w:color w:val="000000"/>
                <w:kern w:val="0"/>
                <w:sz w:val="24"/>
                <w:szCs w:val="24"/>
              </w:rPr>
              <w:t>）数据传输距离</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1</w:t>
            </w:r>
            <w:r w:rsidRPr="001E61D1">
              <w:rPr>
                <w:rFonts w:ascii="Times New Roman" w:eastAsia="宋体" w:hAnsi="宋体" w:cs="宋体" w:hint="eastAsia"/>
                <w:color w:val="000000"/>
                <w:kern w:val="0"/>
                <w:sz w:val="24"/>
                <w:szCs w:val="24"/>
              </w:rPr>
              <w:t>米。（</w:t>
            </w:r>
            <w:r w:rsidRPr="001E61D1">
              <w:rPr>
                <w:rFonts w:ascii="Times New Roman" w:eastAsia="宋体" w:hAnsi="Times New Roman" w:cs="宋体" w:hint="eastAsia"/>
                <w:color w:val="000000"/>
                <w:kern w:val="0"/>
                <w:sz w:val="24"/>
                <w:szCs w:val="24"/>
              </w:rPr>
              <w:t>13</w:t>
            </w:r>
            <w:r w:rsidRPr="001E61D1">
              <w:rPr>
                <w:rFonts w:ascii="Times New Roman" w:eastAsia="宋体" w:hAnsi="宋体" w:cs="宋体" w:hint="eastAsia"/>
                <w:color w:val="000000"/>
                <w:kern w:val="0"/>
                <w:sz w:val="24"/>
                <w:szCs w:val="24"/>
              </w:rPr>
              <w:t>）验证对象：涵盖多个待监测设备，每个被测对象中被检测点至少多于</w:t>
            </w:r>
            <w:r w:rsidRPr="001E61D1">
              <w:rPr>
                <w:rFonts w:ascii="Times New Roman" w:eastAsia="宋体" w:hAnsi="Times New Roman" w:cs="宋体" w:hint="eastAsia"/>
                <w:color w:val="000000"/>
                <w:kern w:val="0"/>
                <w:sz w:val="24"/>
                <w:szCs w:val="24"/>
              </w:rPr>
              <w:t>16</w:t>
            </w:r>
            <w:r w:rsidRPr="001E61D1">
              <w:rPr>
                <w:rFonts w:ascii="Times New Roman" w:eastAsia="宋体" w:hAnsi="宋体" w:cs="宋体" w:hint="eastAsia"/>
                <w:color w:val="000000"/>
                <w:kern w:val="0"/>
                <w:sz w:val="24"/>
                <w:szCs w:val="24"/>
              </w:rPr>
              <w:t>个，被测对象中应至少包括原生或由传感器转化后模拟或数字信号。（</w:t>
            </w:r>
            <w:r w:rsidRPr="001E61D1">
              <w:rPr>
                <w:rFonts w:ascii="Times New Roman" w:eastAsia="宋体" w:hAnsi="Times New Roman" w:cs="宋体" w:hint="eastAsia"/>
                <w:color w:val="000000"/>
                <w:kern w:val="0"/>
                <w:sz w:val="24"/>
                <w:szCs w:val="24"/>
              </w:rPr>
              <w:t>14</w:t>
            </w:r>
            <w:r w:rsidRPr="001E61D1">
              <w:rPr>
                <w:rFonts w:ascii="Times New Roman" w:eastAsia="宋体" w:hAnsi="宋体" w:cs="宋体" w:hint="eastAsia"/>
                <w:color w:val="000000"/>
                <w:kern w:val="0"/>
                <w:sz w:val="24"/>
                <w:szCs w:val="24"/>
              </w:rPr>
              <w:t>）技术成熟度：</w:t>
            </w:r>
            <w:r w:rsidRPr="001E61D1">
              <w:rPr>
                <w:rFonts w:ascii="Times New Roman" w:eastAsia="宋体" w:hAnsi="Times New Roman" w:cs="宋体" w:hint="eastAsia"/>
                <w:color w:val="000000"/>
                <w:kern w:val="0"/>
                <w:sz w:val="24"/>
                <w:szCs w:val="24"/>
              </w:rPr>
              <w:t>6</w:t>
            </w:r>
            <w:r w:rsidRPr="001E61D1">
              <w:rPr>
                <w:rFonts w:ascii="Times New Roman" w:eastAsia="宋体" w:hAnsi="宋体" w:cs="宋体" w:hint="eastAsia"/>
                <w:color w:val="000000"/>
                <w:kern w:val="0"/>
                <w:sz w:val="24"/>
                <w:szCs w:val="24"/>
              </w:rPr>
              <w:t>级。进度要求：</w:t>
            </w:r>
            <w:r w:rsidRPr="001E61D1">
              <w:rPr>
                <w:rFonts w:ascii="Times New Roman" w:eastAsia="宋体" w:hAnsi="Times New Roman" w:cs="宋体" w:hint="eastAsia"/>
                <w:color w:val="000000"/>
                <w:kern w:val="0"/>
                <w:sz w:val="24"/>
                <w:szCs w:val="24"/>
              </w:rPr>
              <w:t>2019-2020</w:t>
            </w:r>
            <w:r w:rsidRPr="001E61D1">
              <w:rPr>
                <w:rFonts w:ascii="Times New Roman" w:eastAsia="宋体" w:hAnsi="宋体" w:cs="宋体" w:hint="eastAsia"/>
                <w:color w:val="000000"/>
                <w:kern w:val="0"/>
                <w:sz w:val="24"/>
                <w:szCs w:val="24"/>
              </w:rPr>
              <w:t>年。成果形式：实用化样机、研究报告。最大支持单位数：</w:t>
            </w:r>
            <w:r w:rsidRPr="001E61D1">
              <w:rPr>
                <w:rFonts w:ascii="Times New Roman" w:eastAsia="宋体" w:hAnsi="Times New Roman" w:cs="宋体" w:hint="eastAsia"/>
                <w:color w:val="000000"/>
                <w:kern w:val="0"/>
                <w:sz w:val="24"/>
                <w:szCs w:val="24"/>
              </w:rPr>
              <w:t>1</w:t>
            </w:r>
            <w:r w:rsidRPr="001E61D1">
              <w:rPr>
                <w:rFonts w:ascii="Times New Roman" w:eastAsia="宋体" w:hAnsi="宋体" w:cs="宋体" w:hint="eastAsia"/>
                <w:color w:val="000000"/>
                <w:kern w:val="0"/>
                <w:sz w:val="24"/>
                <w:szCs w:val="24"/>
              </w:rPr>
              <w:t>。每家单位申报经费限额</w:t>
            </w:r>
            <w:r w:rsidRPr="001E61D1">
              <w:rPr>
                <w:rFonts w:ascii="Times New Roman" w:eastAsia="宋体" w:hAnsi="Times New Roman" w:cs="宋体" w:hint="eastAsia"/>
                <w:color w:val="000000"/>
                <w:kern w:val="0"/>
                <w:sz w:val="24"/>
                <w:szCs w:val="24"/>
              </w:rPr>
              <w:t>1200</w:t>
            </w:r>
            <w:r w:rsidRPr="001E61D1">
              <w:rPr>
                <w:rFonts w:ascii="Times New Roman" w:eastAsia="宋体" w:hAnsi="宋体" w:cs="宋体" w:hint="eastAsia"/>
                <w:color w:val="000000"/>
                <w:kern w:val="0"/>
                <w:sz w:val="24"/>
                <w:szCs w:val="24"/>
              </w:rPr>
              <w:t>万元。</w:t>
            </w:r>
          </w:p>
        </w:tc>
      </w:tr>
      <w:tr w:rsidR="001E61D1" w:rsidRPr="001E61D1" w:rsidTr="001E61D1">
        <w:trPr>
          <w:trHeight w:val="216"/>
          <w:jc w:val="center"/>
        </w:trPr>
        <w:tc>
          <w:tcPr>
            <w:tcW w:w="5000" w:type="pct"/>
            <w:tcBorders>
              <w:top w:val="nil"/>
              <w:left w:val="single" w:sz="2" w:space="0" w:color="000000"/>
              <w:bottom w:val="single" w:sz="2" w:space="0" w:color="000000"/>
              <w:right w:val="single" w:sz="2" w:space="0" w:color="000000"/>
            </w:tcBorders>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16" w:lineRule="atLeast"/>
              <w:jc w:val="left"/>
              <w:rPr>
                <w:rFonts w:ascii="Times New Roman" w:eastAsia="宋体" w:hAnsi="Times New Roman" w:cs="宋体"/>
                <w:kern w:val="0"/>
                <w:sz w:val="24"/>
                <w:szCs w:val="24"/>
              </w:rPr>
            </w:pPr>
            <w:r w:rsidRPr="001E61D1">
              <w:rPr>
                <w:rFonts w:ascii="Times New Roman" w:eastAsia="宋体" w:hAnsi="Times New Roman" w:cs="宋体" w:hint="eastAsia"/>
                <w:color w:val="000000"/>
                <w:kern w:val="0"/>
                <w:sz w:val="24"/>
                <w:szCs w:val="24"/>
              </w:rPr>
              <w:t>31513010103</w:t>
            </w:r>
            <w:r w:rsidRPr="001E61D1">
              <w:rPr>
                <w:rFonts w:ascii="Times New Roman" w:eastAsia="宋体" w:hAnsi="宋体" w:cs="宋体" w:hint="eastAsia"/>
                <w:color w:val="000000"/>
                <w:kern w:val="0"/>
                <w:sz w:val="24"/>
                <w:szCs w:val="24"/>
              </w:rPr>
              <w:t>基于</w:t>
            </w:r>
            <w:r w:rsidRPr="001E61D1">
              <w:rPr>
                <w:rFonts w:ascii="Times New Roman" w:eastAsia="宋体" w:hAnsi="Times New Roman" w:cs="宋体" w:hint="eastAsia"/>
                <w:color w:val="000000"/>
                <w:kern w:val="0"/>
                <w:sz w:val="24"/>
                <w:szCs w:val="24"/>
              </w:rPr>
              <w:t>RB-SRAM</w:t>
            </w:r>
            <w:r w:rsidRPr="001E61D1">
              <w:rPr>
                <w:rFonts w:ascii="Times New Roman" w:eastAsia="宋体" w:hAnsi="宋体" w:cs="宋体" w:hint="eastAsia"/>
                <w:color w:val="000000"/>
                <w:kern w:val="0"/>
                <w:sz w:val="24"/>
                <w:szCs w:val="24"/>
              </w:rPr>
              <w:t>的瞬时状态重构处理器</w:t>
            </w:r>
          </w:p>
        </w:tc>
      </w:tr>
      <w:tr w:rsidR="001E61D1" w:rsidRPr="001E61D1" w:rsidTr="001E61D1">
        <w:trPr>
          <w:trHeight w:val="1512"/>
          <w:jc w:val="center"/>
        </w:trPr>
        <w:tc>
          <w:tcPr>
            <w:tcW w:w="5000" w:type="pct"/>
            <w:tcBorders>
              <w:top w:val="nil"/>
              <w:left w:val="single" w:sz="2" w:space="0" w:color="000000"/>
              <w:bottom w:val="single" w:sz="2" w:space="0" w:color="000000"/>
              <w:right w:val="single" w:sz="2" w:space="0" w:color="000000"/>
            </w:tcBorders>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jc w:val="left"/>
              <w:rPr>
                <w:rFonts w:ascii="Times New Roman" w:eastAsia="宋体" w:hAnsi="Times New Roman" w:cs="宋体"/>
                <w:kern w:val="0"/>
                <w:sz w:val="24"/>
                <w:szCs w:val="24"/>
              </w:rPr>
            </w:pPr>
            <w:r w:rsidRPr="001E61D1">
              <w:rPr>
                <w:rFonts w:ascii="Times New Roman" w:eastAsia="宋体" w:hAnsi="宋体" w:cs="宋体" w:hint="eastAsia"/>
                <w:color w:val="000000"/>
                <w:kern w:val="0"/>
                <w:sz w:val="24"/>
                <w:szCs w:val="24"/>
              </w:rPr>
              <w:t>研究方向：针对武器装备战时故障快速恢复和战场突防的军事需求，开展基于</w:t>
            </w:r>
            <w:r w:rsidRPr="001E61D1">
              <w:rPr>
                <w:rFonts w:ascii="Times New Roman" w:eastAsia="宋体" w:hAnsi="Times New Roman" w:cs="宋体" w:hint="eastAsia"/>
                <w:color w:val="000000"/>
                <w:kern w:val="0"/>
                <w:sz w:val="24"/>
                <w:szCs w:val="24"/>
              </w:rPr>
              <w:t>RB-SRAM</w:t>
            </w:r>
            <w:r w:rsidRPr="001E61D1">
              <w:rPr>
                <w:rFonts w:ascii="Times New Roman" w:eastAsia="宋体" w:hAnsi="宋体" w:cs="宋体" w:hint="eastAsia"/>
                <w:color w:val="000000"/>
                <w:kern w:val="0"/>
                <w:sz w:val="24"/>
                <w:szCs w:val="24"/>
              </w:rPr>
              <w:t>的瞬时状态重构处理器研究，突破实时可重构</w:t>
            </w:r>
            <w:r w:rsidRPr="001E61D1">
              <w:rPr>
                <w:rFonts w:ascii="Times New Roman" w:eastAsia="宋体" w:hAnsi="Times New Roman" w:cs="宋体" w:hint="eastAsia"/>
                <w:color w:val="000000"/>
                <w:kern w:val="0"/>
                <w:sz w:val="24"/>
                <w:szCs w:val="24"/>
              </w:rPr>
              <w:t>RB-SRAM</w:t>
            </w:r>
            <w:r w:rsidRPr="001E61D1">
              <w:rPr>
                <w:rFonts w:ascii="Times New Roman" w:eastAsia="宋体" w:hAnsi="宋体" w:cs="宋体" w:hint="eastAsia"/>
                <w:color w:val="000000"/>
                <w:kern w:val="0"/>
                <w:sz w:val="24"/>
                <w:szCs w:val="24"/>
              </w:rPr>
              <w:t>存储器单元及系统架构设计，基于</w:t>
            </w:r>
            <w:r w:rsidRPr="001E61D1">
              <w:rPr>
                <w:rFonts w:ascii="Times New Roman" w:eastAsia="宋体" w:hAnsi="Times New Roman" w:cs="宋体" w:hint="eastAsia"/>
                <w:color w:val="000000"/>
                <w:kern w:val="0"/>
                <w:sz w:val="24"/>
                <w:szCs w:val="24"/>
              </w:rPr>
              <w:t>RB-SRAM</w:t>
            </w:r>
            <w:r w:rsidRPr="001E61D1">
              <w:rPr>
                <w:rFonts w:ascii="Times New Roman" w:eastAsia="宋体" w:hAnsi="宋体" w:cs="宋体" w:hint="eastAsia"/>
                <w:color w:val="000000"/>
                <w:kern w:val="0"/>
                <w:sz w:val="24"/>
                <w:szCs w:val="24"/>
              </w:rPr>
              <w:t>高速缓存的瞬时状态重构处理器研究，瞬时检查点续存及恢复技术等关键技术，研制出</w:t>
            </w:r>
            <w:r w:rsidRPr="001E61D1">
              <w:rPr>
                <w:rFonts w:ascii="Times New Roman" w:eastAsia="宋体" w:hAnsi="Times New Roman" w:cs="宋体" w:hint="eastAsia"/>
                <w:color w:val="000000"/>
                <w:kern w:val="0"/>
                <w:sz w:val="24"/>
                <w:szCs w:val="24"/>
              </w:rPr>
              <w:t>32</w:t>
            </w:r>
            <w:r w:rsidRPr="001E61D1">
              <w:rPr>
                <w:rFonts w:ascii="Times New Roman" w:eastAsia="宋体" w:hAnsi="宋体" w:cs="宋体" w:hint="eastAsia"/>
                <w:color w:val="000000"/>
                <w:kern w:val="0"/>
                <w:sz w:val="24"/>
                <w:szCs w:val="24"/>
              </w:rPr>
              <w:t>位瞬时状态重构处理器样品。牵引性指标：（</w:t>
            </w:r>
            <w:r w:rsidRPr="001E61D1">
              <w:rPr>
                <w:rFonts w:ascii="Times New Roman" w:eastAsia="宋体" w:hAnsi="Times New Roman" w:cs="宋体" w:hint="eastAsia"/>
                <w:color w:val="000000"/>
                <w:kern w:val="0"/>
                <w:sz w:val="24"/>
                <w:szCs w:val="24"/>
              </w:rPr>
              <w:t>1</w:t>
            </w:r>
            <w:r w:rsidRPr="001E61D1">
              <w:rPr>
                <w:rFonts w:ascii="Times New Roman" w:eastAsia="宋体" w:hAnsi="宋体" w:cs="宋体" w:hint="eastAsia"/>
                <w:color w:val="000000"/>
                <w:kern w:val="0"/>
                <w:sz w:val="24"/>
                <w:szCs w:val="24"/>
              </w:rPr>
              <w:t>）处理器字长</w:t>
            </w:r>
            <w:r w:rsidRPr="001E61D1">
              <w:rPr>
                <w:rFonts w:ascii="Times New Roman" w:eastAsia="宋体" w:hAnsi="Times New Roman" w:cs="宋体" w:hint="eastAsia"/>
                <w:color w:val="000000"/>
                <w:kern w:val="0"/>
                <w:sz w:val="24"/>
                <w:szCs w:val="24"/>
              </w:rPr>
              <w:t>32</w:t>
            </w:r>
            <w:r w:rsidRPr="001E61D1">
              <w:rPr>
                <w:rFonts w:ascii="Times New Roman" w:eastAsia="宋体" w:hAnsi="宋体" w:cs="宋体" w:hint="eastAsia"/>
                <w:color w:val="000000"/>
                <w:kern w:val="0"/>
                <w:sz w:val="24"/>
                <w:szCs w:val="24"/>
              </w:rPr>
              <w:t>位以上，内嵌存储器容量达到</w:t>
            </w:r>
            <w:r w:rsidRPr="001E61D1">
              <w:rPr>
                <w:rFonts w:ascii="Times New Roman" w:eastAsia="宋体" w:hAnsi="Times New Roman" w:cs="宋体" w:hint="eastAsia"/>
                <w:color w:val="000000"/>
                <w:kern w:val="0"/>
                <w:sz w:val="24"/>
                <w:szCs w:val="24"/>
              </w:rPr>
              <w:t>64KB</w:t>
            </w:r>
            <w:r w:rsidRPr="001E61D1">
              <w:rPr>
                <w:rFonts w:ascii="Times New Roman" w:eastAsia="宋体" w:hAnsi="宋体" w:cs="宋体" w:hint="eastAsia"/>
                <w:color w:val="000000"/>
                <w:kern w:val="0"/>
                <w:sz w:val="24"/>
                <w:szCs w:val="24"/>
              </w:rPr>
              <w:t>以上；（</w:t>
            </w:r>
            <w:r w:rsidRPr="001E61D1">
              <w:rPr>
                <w:rFonts w:ascii="Times New Roman" w:eastAsia="宋体" w:hAnsi="Times New Roman" w:cs="宋体" w:hint="eastAsia"/>
                <w:color w:val="000000"/>
                <w:kern w:val="0"/>
                <w:sz w:val="24"/>
                <w:szCs w:val="24"/>
              </w:rPr>
              <w:t>2</w:t>
            </w:r>
            <w:r w:rsidRPr="001E61D1">
              <w:rPr>
                <w:rFonts w:ascii="Times New Roman" w:eastAsia="宋体" w:hAnsi="宋体" w:cs="宋体" w:hint="eastAsia"/>
                <w:color w:val="000000"/>
                <w:kern w:val="0"/>
                <w:sz w:val="24"/>
                <w:szCs w:val="24"/>
              </w:rPr>
              <w:t>）处理器性能不低于</w:t>
            </w:r>
            <w:r w:rsidRPr="001E61D1">
              <w:rPr>
                <w:rFonts w:ascii="Times New Roman" w:eastAsia="宋体" w:hAnsi="Times New Roman" w:cs="宋体" w:hint="eastAsia"/>
                <w:color w:val="000000"/>
                <w:kern w:val="0"/>
                <w:sz w:val="24"/>
                <w:szCs w:val="24"/>
              </w:rPr>
              <w:t>1.5  DMIPS/MHz</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3</w:t>
            </w:r>
            <w:r w:rsidRPr="001E61D1">
              <w:rPr>
                <w:rFonts w:ascii="Times New Roman" w:eastAsia="宋体" w:hAnsi="宋体" w:cs="宋体" w:hint="eastAsia"/>
                <w:color w:val="000000"/>
                <w:kern w:val="0"/>
                <w:sz w:val="24"/>
                <w:szCs w:val="24"/>
              </w:rPr>
              <w:t>）状态保存</w:t>
            </w:r>
            <w:r w:rsidRPr="001E61D1">
              <w:rPr>
                <w:rFonts w:ascii="Times New Roman" w:eastAsia="宋体" w:hAnsi="Times New Roman" w:cs="宋体" w:hint="eastAsia"/>
                <w:color w:val="000000"/>
                <w:kern w:val="0"/>
                <w:sz w:val="24"/>
                <w:szCs w:val="24"/>
              </w:rPr>
              <w:t>/</w:t>
            </w:r>
            <w:r w:rsidRPr="001E61D1">
              <w:rPr>
                <w:rFonts w:ascii="Times New Roman" w:eastAsia="宋体" w:hAnsi="宋体" w:cs="宋体" w:hint="eastAsia"/>
                <w:color w:val="000000"/>
                <w:kern w:val="0"/>
                <w:sz w:val="24"/>
                <w:szCs w:val="24"/>
              </w:rPr>
              <w:t>恢复时间不大于</w:t>
            </w:r>
            <w:r w:rsidRPr="001E61D1">
              <w:rPr>
                <w:rFonts w:ascii="Times New Roman" w:eastAsia="宋体" w:hAnsi="Times New Roman" w:cs="宋体" w:hint="eastAsia"/>
                <w:color w:val="000000"/>
                <w:kern w:val="0"/>
                <w:sz w:val="24"/>
                <w:szCs w:val="24"/>
              </w:rPr>
              <w:t>1ms</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4</w:t>
            </w:r>
            <w:r w:rsidRPr="001E61D1">
              <w:rPr>
                <w:rFonts w:ascii="Times New Roman" w:eastAsia="宋体" w:hAnsi="宋体" w:cs="宋体" w:hint="eastAsia"/>
                <w:color w:val="000000"/>
                <w:kern w:val="0"/>
                <w:sz w:val="24"/>
                <w:szCs w:val="24"/>
              </w:rPr>
              <w:t>）技术成熟度达到</w:t>
            </w:r>
            <w:r w:rsidRPr="001E61D1">
              <w:rPr>
                <w:rFonts w:ascii="Times New Roman" w:eastAsia="宋体" w:hAnsi="Times New Roman" w:cs="宋体" w:hint="eastAsia"/>
                <w:color w:val="000000"/>
                <w:kern w:val="0"/>
                <w:sz w:val="24"/>
                <w:szCs w:val="24"/>
              </w:rPr>
              <w:t>5</w:t>
            </w:r>
            <w:r w:rsidRPr="001E61D1">
              <w:rPr>
                <w:rFonts w:ascii="Times New Roman" w:eastAsia="宋体" w:hAnsi="宋体" w:cs="宋体" w:hint="eastAsia"/>
                <w:color w:val="000000"/>
                <w:kern w:val="0"/>
                <w:sz w:val="24"/>
                <w:szCs w:val="24"/>
              </w:rPr>
              <w:t>级。进度要求：</w:t>
            </w:r>
            <w:r w:rsidRPr="001E61D1">
              <w:rPr>
                <w:rFonts w:ascii="Times New Roman" w:eastAsia="宋体" w:hAnsi="Times New Roman" w:cs="宋体" w:hint="eastAsia"/>
                <w:color w:val="000000"/>
                <w:kern w:val="0"/>
                <w:sz w:val="24"/>
                <w:szCs w:val="24"/>
              </w:rPr>
              <w:t>2019-2020</w:t>
            </w:r>
            <w:r w:rsidRPr="001E61D1">
              <w:rPr>
                <w:rFonts w:ascii="Times New Roman" w:eastAsia="宋体" w:hAnsi="宋体" w:cs="宋体" w:hint="eastAsia"/>
                <w:color w:val="000000"/>
                <w:kern w:val="0"/>
                <w:sz w:val="24"/>
                <w:szCs w:val="24"/>
              </w:rPr>
              <w:t>年。成果形式：样品、研究报告、论文、专利等。最大支持单位数：</w:t>
            </w:r>
            <w:r w:rsidRPr="001E61D1">
              <w:rPr>
                <w:rFonts w:ascii="Times New Roman" w:eastAsia="宋体" w:hAnsi="Times New Roman" w:cs="宋体" w:hint="eastAsia"/>
                <w:color w:val="000000"/>
                <w:kern w:val="0"/>
                <w:sz w:val="24"/>
                <w:szCs w:val="24"/>
              </w:rPr>
              <w:t>1</w:t>
            </w:r>
            <w:r w:rsidRPr="001E61D1">
              <w:rPr>
                <w:rFonts w:ascii="Times New Roman" w:eastAsia="宋体" w:hAnsi="宋体" w:cs="宋体" w:hint="eastAsia"/>
                <w:color w:val="000000"/>
                <w:kern w:val="0"/>
                <w:sz w:val="24"/>
                <w:szCs w:val="24"/>
              </w:rPr>
              <w:t>。每家单位申报经费限额</w:t>
            </w:r>
            <w:r w:rsidRPr="001E61D1">
              <w:rPr>
                <w:rFonts w:ascii="Times New Roman" w:eastAsia="宋体" w:hAnsi="Times New Roman" w:cs="宋体" w:hint="eastAsia"/>
                <w:color w:val="000000"/>
                <w:kern w:val="0"/>
                <w:sz w:val="24"/>
                <w:szCs w:val="24"/>
              </w:rPr>
              <w:t>600</w:t>
            </w:r>
            <w:r w:rsidRPr="001E61D1">
              <w:rPr>
                <w:rFonts w:ascii="Times New Roman" w:eastAsia="宋体" w:hAnsi="宋体" w:cs="宋体" w:hint="eastAsia"/>
                <w:color w:val="000000"/>
                <w:kern w:val="0"/>
                <w:sz w:val="24"/>
                <w:szCs w:val="24"/>
              </w:rPr>
              <w:t>万元。</w:t>
            </w:r>
          </w:p>
        </w:tc>
      </w:tr>
      <w:tr w:rsidR="001E61D1" w:rsidRPr="001E61D1" w:rsidTr="001E61D1">
        <w:trPr>
          <w:trHeight w:val="216"/>
          <w:jc w:val="center"/>
        </w:trPr>
        <w:tc>
          <w:tcPr>
            <w:tcW w:w="5000" w:type="pct"/>
            <w:tcBorders>
              <w:top w:val="nil"/>
              <w:left w:val="single" w:sz="2" w:space="0" w:color="000000"/>
              <w:bottom w:val="single" w:sz="2" w:space="0" w:color="000000"/>
              <w:right w:val="single" w:sz="2" w:space="0" w:color="000000"/>
            </w:tcBorders>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16" w:lineRule="atLeast"/>
              <w:jc w:val="left"/>
              <w:rPr>
                <w:rFonts w:ascii="Times New Roman" w:eastAsia="宋体" w:hAnsi="Times New Roman" w:cs="宋体"/>
                <w:kern w:val="0"/>
                <w:sz w:val="24"/>
                <w:szCs w:val="24"/>
              </w:rPr>
            </w:pPr>
            <w:r w:rsidRPr="001E61D1">
              <w:rPr>
                <w:rFonts w:ascii="Times New Roman" w:eastAsia="宋体" w:hAnsi="Times New Roman" w:cs="宋体" w:hint="eastAsia"/>
                <w:color w:val="000000"/>
                <w:kern w:val="0"/>
                <w:sz w:val="24"/>
                <w:szCs w:val="24"/>
              </w:rPr>
              <w:t>31513010105</w:t>
            </w:r>
            <w:r w:rsidRPr="001E61D1">
              <w:rPr>
                <w:rFonts w:ascii="Times New Roman" w:eastAsia="宋体" w:hAnsi="宋体" w:cs="宋体" w:hint="eastAsia"/>
                <w:color w:val="000000"/>
                <w:kern w:val="0"/>
                <w:sz w:val="24"/>
                <w:szCs w:val="24"/>
              </w:rPr>
              <w:t>安全异构处理器体系结构关键技术</w:t>
            </w:r>
          </w:p>
        </w:tc>
      </w:tr>
      <w:tr w:rsidR="001E61D1" w:rsidRPr="001E61D1" w:rsidTr="001E61D1">
        <w:trPr>
          <w:trHeight w:val="2376"/>
          <w:jc w:val="center"/>
        </w:trPr>
        <w:tc>
          <w:tcPr>
            <w:tcW w:w="5000" w:type="pct"/>
            <w:tcBorders>
              <w:top w:val="nil"/>
              <w:left w:val="single" w:sz="2" w:space="0" w:color="000000"/>
              <w:bottom w:val="single" w:sz="2" w:space="0" w:color="000000"/>
              <w:right w:val="single" w:sz="2" w:space="0" w:color="000000"/>
            </w:tcBorders>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jc w:val="left"/>
              <w:rPr>
                <w:rFonts w:ascii="Times New Roman" w:eastAsia="宋体" w:hAnsi="Times New Roman" w:cs="宋体"/>
                <w:kern w:val="0"/>
                <w:sz w:val="24"/>
                <w:szCs w:val="24"/>
              </w:rPr>
            </w:pPr>
            <w:r w:rsidRPr="001E61D1">
              <w:rPr>
                <w:rFonts w:ascii="Times New Roman" w:eastAsia="宋体" w:hAnsi="宋体" w:cs="宋体" w:hint="eastAsia"/>
                <w:color w:val="000000"/>
                <w:kern w:val="0"/>
                <w:sz w:val="24"/>
                <w:szCs w:val="24"/>
              </w:rPr>
              <w:lastRenderedPageBreak/>
              <w:t>研究方向：研究基于不同指令系统的异构安全处理器体系结构设计技术，包括异构处理器安全隔离结构、核间安全通信及任务同步机制，开发配套程序开发环境，包括自主指令系统的编译支持及代码优化生成，完成自主指令系统的操作系统支撑及其优化，突破操作系统安全增强及异构多安全域的信息互操作技术，研制出安全异构处理器芯片样片并完成典型应用验证。</w:t>
            </w:r>
            <w:r w:rsidRPr="001E61D1">
              <w:rPr>
                <w:rFonts w:ascii="Times New Roman" w:eastAsia="宋体" w:hAnsi="Times New Roman" w:cs="宋体" w:hint="eastAsia"/>
                <w:color w:val="000000"/>
                <w:kern w:val="0"/>
                <w:sz w:val="24"/>
                <w:szCs w:val="24"/>
              </w:rPr>
              <w:t xml:space="preserve">  </w:t>
            </w:r>
            <w:r w:rsidRPr="001E61D1">
              <w:rPr>
                <w:rFonts w:ascii="Times New Roman" w:eastAsia="宋体" w:hAnsi="宋体" w:cs="宋体" w:hint="eastAsia"/>
                <w:color w:val="000000"/>
                <w:kern w:val="0"/>
                <w:sz w:val="24"/>
                <w:szCs w:val="24"/>
              </w:rPr>
              <w:t>牵引性指标：（</w:t>
            </w:r>
            <w:r w:rsidRPr="001E61D1">
              <w:rPr>
                <w:rFonts w:ascii="Times New Roman" w:eastAsia="宋体" w:hAnsi="Times New Roman" w:cs="宋体" w:hint="eastAsia"/>
                <w:color w:val="000000"/>
                <w:kern w:val="0"/>
                <w:sz w:val="24"/>
                <w:szCs w:val="24"/>
              </w:rPr>
              <w:t>1</w:t>
            </w:r>
            <w:r w:rsidRPr="001E61D1">
              <w:rPr>
                <w:rFonts w:ascii="Times New Roman" w:eastAsia="宋体" w:hAnsi="宋体" w:cs="宋体" w:hint="eastAsia"/>
                <w:color w:val="000000"/>
                <w:kern w:val="0"/>
                <w:sz w:val="24"/>
                <w:szCs w:val="24"/>
              </w:rPr>
              <w:t>）典型工作频率不低于</w:t>
            </w:r>
            <w:r w:rsidRPr="001E61D1">
              <w:rPr>
                <w:rFonts w:ascii="Times New Roman" w:eastAsia="宋体" w:hAnsi="Times New Roman" w:cs="宋体" w:hint="eastAsia"/>
                <w:color w:val="000000"/>
                <w:kern w:val="0"/>
                <w:sz w:val="24"/>
                <w:szCs w:val="24"/>
              </w:rPr>
              <w:t>1.2GHz</w:t>
            </w:r>
            <w:r w:rsidRPr="001E61D1">
              <w:rPr>
                <w:rFonts w:ascii="Times New Roman" w:eastAsia="宋体" w:hAnsi="宋体" w:cs="宋体" w:hint="eastAsia"/>
                <w:color w:val="000000"/>
                <w:kern w:val="0"/>
                <w:sz w:val="24"/>
                <w:szCs w:val="24"/>
              </w:rPr>
              <w:t>，核心峰值功耗在该频率下不大于</w:t>
            </w:r>
            <w:r w:rsidRPr="001E61D1">
              <w:rPr>
                <w:rFonts w:ascii="Times New Roman" w:eastAsia="宋体" w:hAnsi="Times New Roman" w:cs="宋体" w:hint="eastAsia"/>
                <w:color w:val="000000"/>
                <w:kern w:val="0"/>
                <w:sz w:val="24"/>
                <w:szCs w:val="24"/>
              </w:rPr>
              <w:t>1W</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2</w:t>
            </w:r>
            <w:r w:rsidRPr="001E61D1">
              <w:rPr>
                <w:rFonts w:ascii="Times New Roman" w:eastAsia="宋体" w:hAnsi="宋体" w:cs="宋体" w:hint="eastAsia"/>
                <w:color w:val="000000"/>
                <w:kern w:val="0"/>
                <w:sz w:val="24"/>
                <w:szCs w:val="24"/>
              </w:rPr>
              <w:t>）研究安全异构处理器体系结构关键技术，除作为主核的自主指令系统处理器外，还须支持至少一种不同指令系统处理器；（</w:t>
            </w:r>
            <w:r w:rsidRPr="001E61D1">
              <w:rPr>
                <w:rFonts w:ascii="Times New Roman" w:eastAsia="宋体" w:hAnsi="Times New Roman" w:cs="宋体" w:hint="eastAsia"/>
                <w:color w:val="000000"/>
                <w:kern w:val="0"/>
                <w:sz w:val="24"/>
                <w:szCs w:val="24"/>
              </w:rPr>
              <w:t>3</w:t>
            </w:r>
            <w:r w:rsidRPr="001E61D1">
              <w:rPr>
                <w:rFonts w:ascii="Times New Roman" w:eastAsia="宋体" w:hAnsi="宋体" w:cs="宋体" w:hint="eastAsia"/>
                <w:color w:val="000000"/>
                <w:kern w:val="0"/>
                <w:sz w:val="24"/>
                <w:szCs w:val="24"/>
              </w:rPr>
              <w:t>）配套自主指令系统编译器可正确编译</w:t>
            </w:r>
            <w:r w:rsidRPr="001E61D1">
              <w:rPr>
                <w:rFonts w:ascii="Times New Roman" w:eastAsia="宋体" w:hAnsi="Times New Roman" w:cs="宋体" w:hint="eastAsia"/>
                <w:color w:val="000000"/>
                <w:kern w:val="0"/>
                <w:sz w:val="24"/>
                <w:szCs w:val="24"/>
              </w:rPr>
              <w:t>Linux</w:t>
            </w:r>
            <w:r w:rsidRPr="001E61D1">
              <w:rPr>
                <w:rFonts w:ascii="Times New Roman" w:eastAsia="宋体" w:hAnsi="宋体" w:cs="宋体" w:hint="eastAsia"/>
                <w:color w:val="000000"/>
                <w:kern w:val="0"/>
                <w:sz w:val="24"/>
                <w:szCs w:val="24"/>
              </w:rPr>
              <w:t>操作系统内核并运行典型桌面应用；（</w:t>
            </w:r>
            <w:r w:rsidRPr="001E61D1">
              <w:rPr>
                <w:rFonts w:ascii="Times New Roman" w:eastAsia="宋体" w:hAnsi="Times New Roman" w:cs="宋体" w:hint="eastAsia"/>
                <w:color w:val="000000"/>
                <w:kern w:val="0"/>
                <w:sz w:val="24"/>
                <w:szCs w:val="24"/>
              </w:rPr>
              <w:t>4</w:t>
            </w:r>
            <w:r w:rsidRPr="001E61D1">
              <w:rPr>
                <w:rFonts w:ascii="Times New Roman" w:eastAsia="宋体" w:hAnsi="宋体" w:cs="宋体" w:hint="eastAsia"/>
                <w:color w:val="000000"/>
                <w:kern w:val="0"/>
                <w:sz w:val="24"/>
                <w:szCs w:val="24"/>
              </w:rPr>
              <w:t>）支持主核与从核的物理隔离；主核对从核的动态访存行为进行实时监控和管理；（</w:t>
            </w:r>
            <w:r w:rsidRPr="001E61D1">
              <w:rPr>
                <w:rFonts w:ascii="Times New Roman" w:eastAsia="宋体" w:hAnsi="Times New Roman" w:cs="宋体" w:hint="eastAsia"/>
                <w:color w:val="000000"/>
                <w:kern w:val="0"/>
                <w:sz w:val="24"/>
                <w:szCs w:val="24"/>
              </w:rPr>
              <w:t>5</w:t>
            </w:r>
            <w:r w:rsidRPr="001E61D1">
              <w:rPr>
                <w:rFonts w:ascii="Times New Roman" w:eastAsia="宋体" w:hAnsi="宋体" w:cs="宋体" w:hint="eastAsia"/>
                <w:color w:val="000000"/>
                <w:kern w:val="0"/>
                <w:sz w:val="24"/>
                <w:szCs w:val="24"/>
              </w:rPr>
              <w:t>）技术成熟度达到</w:t>
            </w:r>
            <w:r w:rsidRPr="001E61D1">
              <w:rPr>
                <w:rFonts w:ascii="Times New Roman" w:eastAsia="宋体" w:hAnsi="Times New Roman" w:cs="宋体" w:hint="eastAsia"/>
                <w:color w:val="000000"/>
                <w:kern w:val="0"/>
                <w:sz w:val="24"/>
                <w:szCs w:val="24"/>
              </w:rPr>
              <w:t>6</w:t>
            </w:r>
            <w:r w:rsidRPr="001E61D1">
              <w:rPr>
                <w:rFonts w:ascii="Times New Roman" w:eastAsia="宋体" w:hAnsi="宋体" w:cs="宋体" w:hint="eastAsia"/>
                <w:color w:val="000000"/>
                <w:kern w:val="0"/>
                <w:sz w:val="24"/>
                <w:szCs w:val="24"/>
              </w:rPr>
              <w:t>级。</w:t>
            </w:r>
            <w:r w:rsidRPr="001E61D1">
              <w:rPr>
                <w:rFonts w:ascii="Times New Roman" w:eastAsia="宋体" w:hAnsi="Times New Roman" w:cs="宋体" w:hint="eastAsia"/>
                <w:color w:val="000000"/>
                <w:kern w:val="0"/>
                <w:sz w:val="24"/>
                <w:szCs w:val="24"/>
              </w:rPr>
              <w:t xml:space="preserve">  </w:t>
            </w:r>
            <w:r w:rsidRPr="001E61D1">
              <w:rPr>
                <w:rFonts w:ascii="Times New Roman" w:eastAsia="宋体" w:hAnsi="宋体" w:cs="宋体" w:hint="eastAsia"/>
                <w:color w:val="000000"/>
                <w:kern w:val="0"/>
                <w:sz w:val="24"/>
                <w:szCs w:val="24"/>
              </w:rPr>
              <w:t>进度要求：</w:t>
            </w:r>
            <w:r w:rsidRPr="001E61D1">
              <w:rPr>
                <w:rFonts w:ascii="Times New Roman" w:eastAsia="宋体" w:hAnsi="Times New Roman" w:cs="宋体" w:hint="eastAsia"/>
                <w:color w:val="000000"/>
                <w:kern w:val="0"/>
                <w:sz w:val="24"/>
                <w:szCs w:val="24"/>
              </w:rPr>
              <w:t>2019-2020</w:t>
            </w:r>
            <w:r w:rsidRPr="001E61D1">
              <w:rPr>
                <w:rFonts w:ascii="Times New Roman" w:eastAsia="宋体" w:hAnsi="宋体" w:cs="宋体" w:hint="eastAsia"/>
                <w:color w:val="000000"/>
                <w:kern w:val="0"/>
                <w:sz w:val="24"/>
                <w:szCs w:val="24"/>
              </w:rPr>
              <w:t>年。</w:t>
            </w:r>
            <w:r w:rsidRPr="001E61D1">
              <w:rPr>
                <w:rFonts w:ascii="Times New Roman" w:eastAsia="宋体" w:hAnsi="Times New Roman" w:cs="宋体" w:hint="eastAsia"/>
                <w:color w:val="000000"/>
                <w:kern w:val="0"/>
                <w:sz w:val="24"/>
                <w:szCs w:val="24"/>
              </w:rPr>
              <w:t xml:space="preserve"> </w:t>
            </w:r>
            <w:r w:rsidRPr="001E61D1">
              <w:rPr>
                <w:rFonts w:ascii="Times New Roman" w:eastAsia="宋体" w:hAnsi="宋体" w:cs="宋体" w:hint="eastAsia"/>
                <w:color w:val="000000"/>
                <w:kern w:val="0"/>
                <w:sz w:val="24"/>
                <w:szCs w:val="24"/>
              </w:rPr>
              <w:t>成果形式：样品、研究报告、论文、专利等。</w:t>
            </w:r>
            <w:r w:rsidRPr="001E61D1">
              <w:rPr>
                <w:rFonts w:ascii="Times New Roman" w:eastAsia="宋体" w:hAnsi="Times New Roman" w:cs="宋体" w:hint="eastAsia"/>
                <w:color w:val="000000"/>
                <w:kern w:val="0"/>
                <w:sz w:val="24"/>
                <w:szCs w:val="24"/>
              </w:rPr>
              <w:t xml:space="preserve"> </w:t>
            </w:r>
            <w:r w:rsidRPr="001E61D1">
              <w:rPr>
                <w:rFonts w:ascii="Times New Roman" w:eastAsia="宋体" w:hAnsi="宋体" w:cs="宋体" w:hint="eastAsia"/>
                <w:color w:val="000000"/>
                <w:kern w:val="0"/>
                <w:sz w:val="24"/>
                <w:szCs w:val="24"/>
              </w:rPr>
              <w:t>最大支持单位数：</w:t>
            </w:r>
            <w:r w:rsidRPr="001E61D1">
              <w:rPr>
                <w:rFonts w:ascii="Times New Roman" w:eastAsia="宋体" w:hAnsi="Times New Roman" w:cs="宋体" w:hint="eastAsia"/>
                <w:color w:val="000000"/>
                <w:kern w:val="0"/>
                <w:sz w:val="24"/>
                <w:szCs w:val="24"/>
              </w:rPr>
              <w:t>1</w:t>
            </w:r>
            <w:r w:rsidRPr="001E61D1">
              <w:rPr>
                <w:rFonts w:ascii="Times New Roman" w:eastAsia="宋体" w:hAnsi="宋体" w:cs="宋体" w:hint="eastAsia"/>
                <w:color w:val="000000"/>
                <w:kern w:val="0"/>
                <w:sz w:val="24"/>
                <w:szCs w:val="24"/>
              </w:rPr>
              <w:t>。每家单位申报经费限额</w:t>
            </w:r>
            <w:r w:rsidRPr="001E61D1">
              <w:rPr>
                <w:rFonts w:ascii="Times New Roman" w:eastAsia="宋体" w:hAnsi="Times New Roman" w:cs="宋体" w:hint="eastAsia"/>
                <w:color w:val="000000"/>
                <w:kern w:val="0"/>
                <w:sz w:val="24"/>
                <w:szCs w:val="24"/>
              </w:rPr>
              <w:t>1000</w:t>
            </w:r>
            <w:r w:rsidRPr="001E61D1">
              <w:rPr>
                <w:rFonts w:ascii="Times New Roman" w:eastAsia="宋体" w:hAnsi="宋体" w:cs="宋体" w:hint="eastAsia"/>
                <w:color w:val="000000"/>
                <w:kern w:val="0"/>
                <w:sz w:val="24"/>
                <w:szCs w:val="24"/>
              </w:rPr>
              <w:t>万元。</w:t>
            </w:r>
          </w:p>
        </w:tc>
      </w:tr>
      <w:tr w:rsidR="001E61D1" w:rsidRPr="001E61D1" w:rsidTr="001E61D1">
        <w:trPr>
          <w:trHeight w:val="216"/>
          <w:jc w:val="center"/>
        </w:trPr>
        <w:tc>
          <w:tcPr>
            <w:tcW w:w="5000" w:type="pct"/>
            <w:tcBorders>
              <w:top w:val="nil"/>
              <w:left w:val="single" w:sz="2" w:space="0" w:color="000000"/>
              <w:bottom w:val="single" w:sz="2" w:space="0" w:color="000000"/>
              <w:right w:val="single" w:sz="2" w:space="0" w:color="000000"/>
            </w:tcBorders>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16" w:lineRule="atLeast"/>
              <w:jc w:val="left"/>
              <w:rPr>
                <w:rFonts w:ascii="Times New Roman" w:eastAsia="宋体" w:hAnsi="Times New Roman" w:cs="宋体"/>
                <w:kern w:val="0"/>
                <w:sz w:val="24"/>
                <w:szCs w:val="24"/>
              </w:rPr>
            </w:pPr>
            <w:r w:rsidRPr="001E61D1">
              <w:rPr>
                <w:rFonts w:ascii="Times New Roman" w:eastAsia="宋体" w:hAnsi="Times New Roman" w:cs="宋体" w:hint="eastAsia"/>
                <w:color w:val="000000"/>
                <w:kern w:val="0"/>
                <w:sz w:val="24"/>
                <w:szCs w:val="24"/>
              </w:rPr>
              <w:t>31513010307</w:t>
            </w:r>
            <w:r w:rsidRPr="001E61D1">
              <w:rPr>
                <w:rFonts w:ascii="Times New Roman" w:eastAsia="宋体" w:hAnsi="宋体" w:cs="宋体" w:hint="eastAsia"/>
                <w:color w:val="000000"/>
                <w:kern w:val="0"/>
                <w:sz w:val="24"/>
                <w:szCs w:val="24"/>
              </w:rPr>
              <w:t>大容量</w:t>
            </w:r>
            <w:r w:rsidRPr="001E61D1">
              <w:rPr>
                <w:rFonts w:ascii="Times New Roman" w:eastAsia="宋体" w:hAnsi="Times New Roman" w:cs="宋体" w:hint="eastAsia"/>
                <w:color w:val="000000"/>
                <w:kern w:val="0"/>
                <w:sz w:val="24"/>
                <w:szCs w:val="24"/>
              </w:rPr>
              <w:t xml:space="preserve">STT-MRAM </w:t>
            </w:r>
            <w:r w:rsidRPr="001E61D1">
              <w:rPr>
                <w:rFonts w:ascii="Times New Roman" w:eastAsia="宋体" w:hAnsi="宋体" w:cs="宋体" w:hint="eastAsia"/>
                <w:color w:val="000000"/>
                <w:kern w:val="0"/>
                <w:sz w:val="24"/>
                <w:szCs w:val="24"/>
              </w:rPr>
              <w:t>磁存储器的开发技术</w:t>
            </w:r>
          </w:p>
        </w:tc>
      </w:tr>
      <w:tr w:rsidR="001E61D1" w:rsidRPr="001E61D1" w:rsidTr="001E61D1">
        <w:trPr>
          <w:trHeight w:val="1512"/>
          <w:jc w:val="center"/>
        </w:trPr>
        <w:tc>
          <w:tcPr>
            <w:tcW w:w="5000" w:type="pct"/>
            <w:tcBorders>
              <w:top w:val="nil"/>
              <w:left w:val="single" w:sz="2" w:space="0" w:color="000000"/>
              <w:bottom w:val="single" w:sz="2" w:space="0" w:color="000000"/>
              <w:right w:val="single" w:sz="2" w:space="0" w:color="000000"/>
            </w:tcBorders>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jc w:val="left"/>
              <w:rPr>
                <w:rFonts w:ascii="Times New Roman" w:eastAsia="宋体" w:hAnsi="Times New Roman" w:cs="宋体"/>
                <w:kern w:val="0"/>
                <w:sz w:val="24"/>
                <w:szCs w:val="24"/>
              </w:rPr>
            </w:pPr>
            <w:r w:rsidRPr="001E61D1">
              <w:rPr>
                <w:rFonts w:ascii="Times New Roman" w:eastAsia="宋体" w:hAnsi="宋体" w:cs="宋体" w:hint="eastAsia"/>
                <w:color w:val="000000"/>
                <w:kern w:val="0"/>
                <w:sz w:val="24"/>
                <w:szCs w:val="24"/>
              </w:rPr>
              <w:t>研究方向：针对航空航天关于抗辐照存储器相关技术的需求，开展</w:t>
            </w:r>
            <w:r w:rsidRPr="001E61D1">
              <w:rPr>
                <w:rFonts w:ascii="Times New Roman" w:eastAsia="宋体" w:hAnsi="Times New Roman" w:cs="宋体" w:hint="eastAsia"/>
                <w:color w:val="000000"/>
                <w:kern w:val="0"/>
                <w:sz w:val="24"/>
                <w:szCs w:val="24"/>
              </w:rPr>
              <w:t>STT-MRAM</w:t>
            </w:r>
            <w:r w:rsidRPr="001E61D1">
              <w:rPr>
                <w:rFonts w:ascii="Times New Roman" w:eastAsia="宋体" w:hAnsi="宋体" w:cs="宋体" w:hint="eastAsia"/>
                <w:color w:val="000000"/>
                <w:kern w:val="0"/>
                <w:sz w:val="24"/>
                <w:szCs w:val="24"/>
              </w:rPr>
              <w:t>存储器的研究，突破关键</w:t>
            </w:r>
            <w:r w:rsidRPr="001E61D1">
              <w:rPr>
                <w:rFonts w:ascii="Times New Roman" w:eastAsia="宋体" w:hAnsi="Times New Roman" w:cs="宋体" w:hint="eastAsia"/>
                <w:color w:val="000000"/>
                <w:kern w:val="0"/>
                <w:sz w:val="24"/>
                <w:szCs w:val="24"/>
              </w:rPr>
              <w:t>MRAM</w:t>
            </w:r>
            <w:r w:rsidRPr="001E61D1">
              <w:rPr>
                <w:rFonts w:ascii="Times New Roman" w:eastAsia="宋体" w:hAnsi="宋体" w:cs="宋体" w:hint="eastAsia"/>
                <w:color w:val="000000"/>
                <w:kern w:val="0"/>
                <w:sz w:val="24"/>
                <w:szCs w:val="24"/>
              </w:rPr>
              <w:t>制备工艺的限制，包括刻蚀、覆盖保护等关键技术，突破大容量高密度存储器的设计等难点，研制出具有</w:t>
            </w:r>
            <w:r w:rsidRPr="001E61D1">
              <w:rPr>
                <w:rFonts w:ascii="Times New Roman" w:eastAsia="宋体" w:hAnsi="Times New Roman" w:cs="宋体" w:hint="eastAsia"/>
                <w:color w:val="000000"/>
                <w:kern w:val="0"/>
                <w:sz w:val="24"/>
                <w:szCs w:val="24"/>
              </w:rPr>
              <w:t>1Gb</w:t>
            </w:r>
            <w:r w:rsidRPr="001E61D1">
              <w:rPr>
                <w:rFonts w:ascii="Times New Roman" w:eastAsia="宋体" w:hAnsi="宋体" w:cs="宋体" w:hint="eastAsia"/>
                <w:color w:val="000000"/>
                <w:kern w:val="0"/>
                <w:sz w:val="24"/>
                <w:szCs w:val="24"/>
              </w:rPr>
              <w:t>存储容量的</w:t>
            </w:r>
            <w:r w:rsidRPr="001E61D1">
              <w:rPr>
                <w:rFonts w:ascii="Times New Roman" w:eastAsia="宋体" w:hAnsi="Times New Roman" w:cs="宋体" w:hint="eastAsia"/>
                <w:color w:val="000000"/>
                <w:kern w:val="0"/>
                <w:sz w:val="24"/>
                <w:szCs w:val="24"/>
              </w:rPr>
              <w:t>STT-MRAM</w:t>
            </w:r>
            <w:r w:rsidRPr="001E61D1">
              <w:rPr>
                <w:rFonts w:ascii="Times New Roman" w:eastAsia="宋体" w:hAnsi="宋体" w:cs="宋体" w:hint="eastAsia"/>
                <w:color w:val="000000"/>
                <w:kern w:val="0"/>
                <w:sz w:val="24"/>
                <w:szCs w:val="24"/>
              </w:rPr>
              <w:t>存储器样品。牵引性指标：（</w:t>
            </w:r>
            <w:r w:rsidRPr="001E61D1">
              <w:rPr>
                <w:rFonts w:ascii="Times New Roman" w:eastAsia="宋体" w:hAnsi="Times New Roman" w:cs="宋体" w:hint="eastAsia"/>
                <w:color w:val="000000"/>
                <w:kern w:val="0"/>
                <w:sz w:val="24"/>
                <w:szCs w:val="24"/>
              </w:rPr>
              <w:t>1</w:t>
            </w:r>
            <w:r w:rsidRPr="001E61D1">
              <w:rPr>
                <w:rFonts w:ascii="Times New Roman" w:eastAsia="宋体" w:hAnsi="宋体" w:cs="宋体" w:hint="eastAsia"/>
                <w:color w:val="000000"/>
                <w:kern w:val="0"/>
                <w:sz w:val="24"/>
                <w:szCs w:val="24"/>
              </w:rPr>
              <w:t>）存储空间</w:t>
            </w:r>
            <w:r w:rsidRPr="001E61D1">
              <w:rPr>
                <w:rFonts w:ascii="Times New Roman" w:eastAsia="宋体" w:hAnsi="Times New Roman" w:cs="宋体" w:hint="eastAsia"/>
                <w:color w:val="000000"/>
                <w:kern w:val="0"/>
                <w:sz w:val="24"/>
                <w:szCs w:val="24"/>
              </w:rPr>
              <w:t>1Gb</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2</w:t>
            </w:r>
            <w:r w:rsidRPr="001E61D1">
              <w:rPr>
                <w:rFonts w:ascii="Times New Roman" w:eastAsia="宋体" w:hAnsi="宋体" w:cs="宋体" w:hint="eastAsia"/>
                <w:color w:val="000000"/>
                <w:kern w:val="0"/>
                <w:sz w:val="24"/>
                <w:szCs w:val="24"/>
              </w:rPr>
              <w:t>）静态功耗，与同类</w:t>
            </w:r>
            <w:r w:rsidRPr="001E61D1">
              <w:rPr>
                <w:rFonts w:ascii="Times New Roman" w:eastAsia="宋体" w:hAnsi="Times New Roman" w:cs="宋体" w:hint="eastAsia"/>
                <w:color w:val="000000"/>
                <w:kern w:val="0"/>
                <w:sz w:val="24"/>
                <w:szCs w:val="24"/>
              </w:rPr>
              <w:t>FLASH</w:t>
            </w:r>
            <w:r w:rsidRPr="001E61D1">
              <w:rPr>
                <w:rFonts w:ascii="Times New Roman" w:eastAsia="宋体" w:hAnsi="宋体" w:cs="宋体" w:hint="eastAsia"/>
                <w:color w:val="000000"/>
                <w:kern w:val="0"/>
                <w:sz w:val="24"/>
                <w:szCs w:val="24"/>
              </w:rPr>
              <w:t>存储芯片相比，降低</w:t>
            </w:r>
            <w:r w:rsidRPr="001E61D1">
              <w:rPr>
                <w:rFonts w:ascii="Times New Roman" w:eastAsia="宋体" w:hAnsi="Times New Roman" w:cs="宋体" w:hint="eastAsia"/>
                <w:color w:val="000000"/>
                <w:kern w:val="0"/>
                <w:sz w:val="24"/>
                <w:szCs w:val="24"/>
              </w:rPr>
              <w:t>50%</w:t>
            </w:r>
            <w:r w:rsidRPr="001E61D1">
              <w:rPr>
                <w:rFonts w:ascii="Times New Roman" w:eastAsia="宋体" w:hAnsi="宋体" w:cs="宋体" w:hint="eastAsia"/>
                <w:color w:val="000000"/>
                <w:kern w:val="0"/>
                <w:sz w:val="24"/>
                <w:szCs w:val="24"/>
              </w:rPr>
              <w:t>以上；（</w:t>
            </w:r>
            <w:r w:rsidRPr="001E61D1">
              <w:rPr>
                <w:rFonts w:ascii="Times New Roman" w:eastAsia="宋体" w:hAnsi="Times New Roman" w:cs="宋体" w:hint="eastAsia"/>
                <w:color w:val="000000"/>
                <w:kern w:val="0"/>
                <w:sz w:val="24"/>
                <w:szCs w:val="24"/>
              </w:rPr>
              <w:t>3</w:t>
            </w:r>
            <w:r w:rsidRPr="001E61D1">
              <w:rPr>
                <w:rFonts w:ascii="Times New Roman" w:eastAsia="宋体" w:hAnsi="宋体" w:cs="宋体" w:hint="eastAsia"/>
                <w:color w:val="000000"/>
                <w:kern w:val="0"/>
                <w:sz w:val="24"/>
                <w:szCs w:val="24"/>
              </w:rPr>
              <w:t>）寿命</w:t>
            </w:r>
            <w:r w:rsidRPr="001E61D1">
              <w:rPr>
                <w:rFonts w:ascii="Times New Roman" w:eastAsia="宋体" w:hAnsi="Times New Roman" w:cs="宋体" w:hint="eastAsia"/>
                <w:color w:val="000000"/>
                <w:kern w:val="0"/>
                <w:sz w:val="24"/>
                <w:szCs w:val="24"/>
              </w:rPr>
              <w:t>&gt;  10</w:t>
            </w:r>
            <w:r w:rsidRPr="001E61D1">
              <w:rPr>
                <w:rFonts w:ascii="Times New Roman" w:eastAsia="宋体" w:hAnsi="宋体" w:cs="宋体" w:hint="eastAsia"/>
                <w:color w:val="000000"/>
                <w:kern w:val="0"/>
                <w:sz w:val="24"/>
                <w:szCs w:val="24"/>
              </w:rPr>
              <w:t>年（采用</w:t>
            </w:r>
            <w:r w:rsidRPr="001E61D1">
              <w:rPr>
                <w:rFonts w:ascii="Times New Roman" w:eastAsia="宋体" w:hAnsi="Times New Roman" w:cs="宋体" w:hint="eastAsia"/>
                <w:color w:val="000000"/>
                <w:kern w:val="0"/>
                <w:sz w:val="24"/>
                <w:szCs w:val="24"/>
              </w:rPr>
              <w:t>Weibull</w:t>
            </w:r>
            <w:r w:rsidRPr="001E61D1">
              <w:rPr>
                <w:rFonts w:ascii="Times New Roman" w:eastAsia="宋体" w:hAnsi="宋体" w:cs="宋体" w:hint="eastAsia"/>
                <w:color w:val="000000"/>
                <w:kern w:val="0"/>
                <w:sz w:val="24"/>
                <w:szCs w:val="24"/>
              </w:rPr>
              <w:t>函数评估）；（</w:t>
            </w:r>
            <w:r w:rsidRPr="001E61D1">
              <w:rPr>
                <w:rFonts w:ascii="Times New Roman" w:eastAsia="宋体" w:hAnsi="Times New Roman" w:cs="宋体" w:hint="eastAsia"/>
                <w:color w:val="000000"/>
                <w:kern w:val="0"/>
                <w:sz w:val="24"/>
                <w:szCs w:val="24"/>
              </w:rPr>
              <w:t>4</w:t>
            </w:r>
            <w:r w:rsidRPr="001E61D1">
              <w:rPr>
                <w:rFonts w:ascii="Times New Roman" w:eastAsia="宋体" w:hAnsi="宋体" w:cs="宋体" w:hint="eastAsia"/>
                <w:color w:val="000000"/>
                <w:kern w:val="0"/>
                <w:sz w:val="24"/>
                <w:szCs w:val="24"/>
              </w:rPr>
              <w:t>）技术成熟度达到</w:t>
            </w:r>
            <w:r w:rsidRPr="001E61D1">
              <w:rPr>
                <w:rFonts w:ascii="Times New Roman" w:eastAsia="宋体" w:hAnsi="Times New Roman" w:cs="宋体" w:hint="eastAsia"/>
                <w:color w:val="000000"/>
                <w:kern w:val="0"/>
                <w:sz w:val="24"/>
                <w:szCs w:val="24"/>
              </w:rPr>
              <w:t>4</w:t>
            </w:r>
            <w:r w:rsidRPr="001E61D1">
              <w:rPr>
                <w:rFonts w:ascii="Times New Roman" w:eastAsia="宋体" w:hAnsi="宋体" w:cs="宋体" w:hint="eastAsia"/>
                <w:color w:val="000000"/>
                <w:kern w:val="0"/>
                <w:sz w:val="24"/>
                <w:szCs w:val="24"/>
              </w:rPr>
              <w:t>级。进度要求：</w:t>
            </w:r>
            <w:r w:rsidRPr="001E61D1">
              <w:rPr>
                <w:rFonts w:ascii="Times New Roman" w:eastAsia="宋体" w:hAnsi="Times New Roman" w:cs="宋体" w:hint="eastAsia"/>
                <w:color w:val="000000"/>
                <w:kern w:val="0"/>
                <w:sz w:val="24"/>
                <w:szCs w:val="24"/>
              </w:rPr>
              <w:t>2019-2020</w:t>
            </w:r>
            <w:r w:rsidRPr="001E61D1">
              <w:rPr>
                <w:rFonts w:ascii="Times New Roman" w:eastAsia="宋体" w:hAnsi="宋体" w:cs="宋体" w:hint="eastAsia"/>
                <w:color w:val="000000"/>
                <w:kern w:val="0"/>
                <w:sz w:val="24"/>
                <w:szCs w:val="24"/>
              </w:rPr>
              <w:t>年。成果形式：样品、验证系统、研究报告、论文、专利等。最大支持单位数：</w:t>
            </w:r>
            <w:r w:rsidRPr="001E61D1">
              <w:rPr>
                <w:rFonts w:ascii="Times New Roman" w:eastAsia="宋体" w:hAnsi="Times New Roman" w:cs="宋体" w:hint="eastAsia"/>
                <w:color w:val="000000"/>
                <w:kern w:val="0"/>
                <w:sz w:val="24"/>
                <w:szCs w:val="24"/>
              </w:rPr>
              <w:t>1</w:t>
            </w:r>
            <w:r w:rsidRPr="001E61D1">
              <w:rPr>
                <w:rFonts w:ascii="Times New Roman" w:eastAsia="宋体" w:hAnsi="宋体" w:cs="宋体" w:hint="eastAsia"/>
                <w:color w:val="000000"/>
                <w:kern w:val="0"/>
                <w:sz w:val="24"/>
                <w:szCs w:val="24"/>
              </w:rPr>
              <w:t>。每家单位申报经费限额</w:t>
            </w:r>
            <w:r w:rsidRPr="001E61D1">
              <w:rPr>
                <w:rFonts w:ascii="Times New Roman" w:eastAsia="宋体" w:hAnsi="Times New Roman" w:cs="宋体" w:hint="eastAsia"/>
                <w:color w:val="000000"/>
                <w:kern w:val="0"/>
                <w:sz w:val="24"/>
                <w:szCs w:val="24"/>
              </w:rPr>
              <w:t>500</w:t>
            </w:r>
            <w:r w:rsidRPr="001E61D1">
              <w:rPr>
                <w:rFonts w:ascii="Times New Roman" w:eastAsia="宋体" w:hAnsi="宋体" w:cs="宋体" w:hint="eastAsia"/>
                <w:color w:val="000000"/>
                <w:kern w:val="0"/>
                <w:sz w:val="24"/>
                <w:szCs w:val="24"/>
              </w:rPr>
              <w:t>万元。</w:t>
            </w:r>
          </w:p>
        </w:tc>
      </w:tr>
      <w:tr w:rsidR="001E61D1" w:rsidRPr="001E61D1" w:rsidTr="001E61D1">
        <w:trPr>
          <w:trHeight w:val="216"/>
          <w:jc w:val="center"/>
        </w:trPr>
        <w:tc>
          <w:tcPr>
            <w:tcW w:w="5000" w:type="pct"/>
            <w:tcBorders>
              <w:top w:val="nil"/>
              <w:left w:val="single" w:sz="2" w:space="0" w:color="000000"/>
              <w:bottom w:val="single" w:sz="2" w:space="0" w:color="000000"/>
              <w:right w:val="single" w:sz="2" w:space="0" w:color="000000"/>
            </w:tcBorders>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16" w:lineRule="atLeast"/>
              <w:jc w:val="left"/>
              <w:rPr>
                <w:rFonts w:ascii="Times New Roman" w:eastAsia="宋体" w:hAnsi="Times New Roman" w:cs="宋体"/>
                <w:kern w:val="0"/>
                <w:sz w:val="24"/>
                <w:szCs w:val="24"/>
              </w:rPr>
            </w:pPr>
            <w:r w:rsidRPr="001E61D1">
              <w:rPr>
                <w:rFonts w:ascii="Times New Roman" w:eastAsia="宋体" w:hAnsi="Times New Roman" w:cs="宋体" w:hint="eastAsia"/>
                <w:color w:val="000000"/>
                <w:kern w:val="0"/>
                <w:sz w:val="24"/>
                <w:szCs w:val="24"/>
              </w:rPr>
              <w:t>31513010602-1</w:t>
            </w:r>
            <w:r w:rsidRPr="001E61D1">
              <w:rPr>
                <w:rFonts w:ascii="Times New Roman" w:eastAsia="宋体" w:hAnsi="宋体" w:cs="宋体" w:hint="eastAsia"/>
                <w:color w:val="000000"/>
                <w:kern w:val="0"/>
                <w:sz w:val="24"/>
                <w:szCs w:val="24"/>
              </w:rPr>
              <w:t>智能数字信号处理器关键技术</w:t>
            </w:r>
          </w:p>
        </w:tc>
      </w:tr>
      <w:tr w:rsidR="001E61D1" w:rsidRPr="001E61D1" w:rsidTr="001E61D1">
        <w:trPr>
          <w:trHeight w:val="3024"/>
          <w:jc w:val="center"/>
        </w:trPr>
        <w:tc>
          <w:tcPr>
            <w:tcW w:w="5000" w:type="pct"/>
            <w:tcBorders>
              <w:top w:val="nil"/>
              <w:left w:val="single" w:sz="2" w:space="0" w:color="000000"/>
              <w:bottom w:val="single" w:sz="2" w:space="0" w:color="000000"/>
              <w:right w:val="single" w:sz="2" w:space="0" w:color="000000"/>
            </w:tcBorders>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jc w:val="left"/>
              <w:rPr>
                <w:rFonts w:ascii="Times New Roman" w:eastAsia="宋体" w:hAnsi="Times New Roman" w:cs="宋体"/>
                <w:kern w:val="0"/>
                <w:sz w:val="24"/>
                <w:szCs w:val="24"/>
              </w:rPr>
            </w:pPr>
            <w:r w:rsidRPr="001E61D1">
              <w:rPr>
                <w:rFonts w:ascii="Times New Roman" w:eastAsia="宋体" w:hAnsi="宋体" w:cs="宋体" w:hint="eastAsia"/>
                <w:color w:val="000000"/>
                <w:kern w:val="0"/>
                <w:sz w:val="24"/>
                <w:szCs w:val="24"/>
              </w:rPr>
              <w:t>研究方向：针对视频处理、图像识别和语音识别等嵌入式应用智能化发展需求，展开基于通用</w:t>
            </w:r>
            <w:r w:rsidRPr="001E61D1">
              <w:rPr>
                <w:rFonts w:ascii="Times New Roman" w:eastAsia="宋体" w:hAnsi="Times New Roman" w:cs="宋体" w:hint="eastAsia"/>
                <w:color w:val="000000"/>
                <w:kern w:val="0"/>
                <w:sz w:val="24"/>
                <w:szCs w:val="24"/>
              </w:rPr>
              <w:t>DSP</w:t>
            </w:r>
            <w:r w:rsidRPr="001E61D1">
              <w:rPr>
                <w:rFonts w:ascii="Times New Roman" w:eastAsia="宋体" w:hAnsi="宋体" w:cs="宋体" w:hint="eastAsia"/>
                <w:color w:val="000000"/>
                <w:kern w:val="0"/>
                <w:sz w:val="24"/>
                <w:szCs w:val="24"/>
              </w:rPr>
              <w:t>体系结构的深度学习硬件加速器研究，突破</w:t>
            </w:r>
            <w:r w:rsidRPr="001E61D1">
              <w:rPr>
                <w:rFonts w:ascii="Times New Roman" w:eastAsia="宋体" w:hAnsi="Times New Roman" w:cs="宋体" w:hint="eastAsia"/>
                <w:color w:val="000000"/>
                <w:kern w:val="0"/>
                <w:sz w:val="24"/>
                <w:szCs w:val="24"/>
              </w:rPr>
              <w:t>DSP+</w:t>
            </w:r>
            <w:r w:rsidRPr="001E61D1">
              <w:rPr>
                <w:rFonts w:ascii="Times New Roman" w:eastAsia="宋体" w:hAnsi="宋体" w:cs="宋体" w:hint="eastAsia"/>
                <w:color w:val="000000"/>
                <w:kern w:val="0"/>
                <w:sz w:val="24"/>
                <w:szCs w:val="24"/>
              </w:rPr>
              <w:t>深度学习硬件加速器异构多核结构、高带宽访存、低功耗、应用可扩展等关键技术，研制出具有神经网络加速功能的高性能军用智能</w:t>
            </w:r>
            <w:r w:rsidRPr="001E61D1">
              <w:rPr>
                <w:rFonts w:ascii="Times New Roman" w:eastAsia="宋体" w:hAnsi="Times New Roman" w:cs="宋体" w:hint="eastAsia"/>
                <w:color w:val="000000"/>
                <w:kern w:val="0"/>
                <w:sz w:val="24"/>
                <w:szCs w:val="24"/>
              </w:rPr>
              <w:t>DSP</w:t>
            </w:r>
            <w:r w:rsidRPr="001E61D1">
              <w:rPr>
                <w:rFonts w:ascii="Times New Roman" w:eastAsia="宋体" w:hAnsi="宋体" w:cs="宋体" w:hint="eastAsia"/>
                <w:color w:val="000000"/>
                <w:kern w:val="0"/>
                <w:sz w:val="24"/>
                <w:szCs w:val="24"/>
              </w:rPr>
              <w:t>，并形成软件开发平台。牵引性指标：（</w:t>
            </w:r>
            <w:r w:rsidRPr="001E61D1">
              <w:rPr>
                <w:rFonts w:ascii="Times New Roman" w:eastAsia="宋体" w:hAnsi="Times New Roman" w:cs="宋体" w:hint="eastAsia"/>
                <w:color w:val="000000"/>
                <w:kern w:val="0"/>
                <w:sz w:val="24"/>
                <w:szCs w:val="24"/>
              </w:rPr>
              <w:t>1</w:t>
            </w:r>
            <w:r w:rsidRPr="001E61D1">
              <w:rPr>
                <w:rFonts w:ascii="Times New Roman" w:eastAsia="宋体" w:hAnsi="宋体" w:cs="宋体" w:hint="eastAsia"/>
                <w:color w:val="000000"/>
                <w:kern w:val="0"/>
                <w:sz w:val="24"/>
                <w:szCs w:val="24"/>
              </w:rPr>
              <w:t>）具有可编程</w:t>
            </w:r>
            <w:r w:rsidRPr="001E61D1">
              <w:rPr>
                <w:rFonts w:ascii="Times New Roman" w:eastAsia="宋体" w:hAnsi="Times New Roman" w:cs="宋体" w:hint="eastAsia"/>
                <w:color w:val="000000"/>
                <w:kern w:val="0"/>
                <w:sz w:val="24"/>
                <w:szCs w:val="24"/>
              </w:rPr>
              <w:t>DSP</w:t>
            </w:r>
            <w:r w:rsidRPr="001E61D1">
              <w:rPr>
                <w:rFonts w:ascii="Times New Roman" w:eastAsia="宋体" w:hAnsi="宋体" w:cs="宋体" w:hint="eastAsia"/>
                <w:color w:val="000000"/>
                <w:kern w:val="0"/>
                <w:sz w:val="24"/>
                <w:szCs w:val="24"/>
              </w:rPr>
              <w:t>指令集，</w:t>
            </w:r>
            <w:r w:rsidRPr="001E61D1">
              <w:rPr>
                <w:rFonts w:ascii="Times New Roman" w:eastAsia="宋体" w:hAnsi="Times New Roman" w:cs="宋体" w:hint="eastAsia"/>
                <w:color w:val="000000"/>
                <w:kern w:val="0"/>
                <w:sz w:val="24"/>
                <w:szCs w:val="24"/>
              </w:rPr>
              <w:t>DSP</w:t>
            </w:r>
            <w:r w:rsidRPr="001E61D1">
              <w:rPr>
                <w:rFonts w:ascii="Times New Roman" w:eastAsia="宋体" w:hAnsi="宋体" w:cs="宋体" w:hint="eastAsia"/>
                <w:color w:val="000000"/>
                <w:kern w:val="0"/>
                <w:sz w:val="24"/>
                <w:szCs w:val="24"/>
              </w:rPr>
              <w:t>峰值性能</w:t>
            </w:r>
            <w:r w:rsidRPr="001E61D1">
              <w:rPr>
                <w:rFonts w:ascii="Times New Roman" w:eastAsia="宋体" w:hAnsi="Times New Roman" w:cs="宋体" w:hint="eastAsia"/>
                <w:color w:val="000000"/>
                <w:kern w:val="0"/>
                <w:sz w:val="24"/>
                <w:szCs w:val="24"/>
              </w:rPr>
              <w:t>32G  FLOPS</w:t>
            </w:r>
            <w:r w:rsidRPr="001E61D1">
              <w:rPr>
                <w:rFonts w:ascii="Times New Roman" w:eastAsia="宋体" w:hAnsi="宋体" w:cs="宋体" w:hint="eastAsia"/>
                <w:color w:val="000000"/>
                <w:kern w:val="0"/>
                <w:sz w:val="24"/>
                <w:szCs w:val="24"/>
              </w:rPr>
              <w:t>（单精度浮点）以上；（</w:t>
            </w:r>
            <w:r w:rsidRPr="001E61D1">
              <w:rPr>
                <w:rFonts w:ascii="Times New Roman" w:eastAsia="宋体" w:hAnsi="Times New Roman" w:cs="宋体" w:hint="eastAsia"/>
                <w:color w:val="000000"/>
                <w:kern w:val="0"/>
                <w:sz w:val="24"/>
                <w:szCs w:val="24"/>
              </w:rPr>
              <w:t>2</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16</w:t>
            </w:r>
            <w:r w:rsidRPr="001E61D1">
              <w:rPr>
                <w:rFonts w:ascii="Times New Roman" w:eastAsia="宋体" w:hAnsi="宋体" w:cs="宋体" w:hint="eastAsia"/>
                <w:color w:val="000000"/>
                <w:kern w:val="0"/>
                <w:sz w:val="24"/>
                <w:szCs w:val="24"/>
              </w:rPr>
              <w:t>位定点乘加运算性能</w:t>
            </w:r>
            <w:r w:rsidRPr="001E61D1">
              <w:rPr>
                <w:rFonts w:ascii="Times New Roman" w:eastAsia="宋体" w:hAnsi="Times New Roman" w:cs="宋体" w:hint="eastAsia"/>
                <w:color w:val="000000"/>
                <w:kern w:val="0"/>
                <w:sz w:val="24"/>
                <w:szCs w:val="24"/>
              </w:rPr>
              <w:t>64  GMAC/s</w:t>
            </w:r>
            <w:r w:rsidRPr="001E61D1">
              <w:rPr>
                <w:rFonts w:ascii="Times New Roman" w:eastAsia="宋体" w:hAnsi="宋体" w:cs="宋体" w:hint="eastAsia"/>
                <w:color w:val="000000"/>
                <w:kern w:val="0"/>
                <w:sz w:val="24"/>
                <w:szCs w:val="24"/>
              </w:rPr>
              <w:t>以上；（</w:t>
            </w:r>
            <w:r w:rsidRPr="001E61D1">
              <w:rPr>
                <w:rFonts w:ascii="Times New Roman" w:eastAsia="宋体" w:hAnsi="Times New Roman" w:cs="宋体" w:hint="eastAsia"/>
                <w:color w:val="000000"/>
                <w:kern w:val="0"/>
                <w:sz w:val="24"/>
                <w:szCs w:val="24"/>
              </w:rPr>
              <w:t>3</w:t>
            </w:r>
            <w:r w:rsidRPr="001E61D1">
              <w:rPr>
                <w:rFonts w:ascii="Times New Roman" w:eastAsia="宋体" w:hAnsi="宋体" w:cs="宋体" w:hint="eastAsia"/>
                <w:color w:val="000000"/>
                <w:kern w:val="0"/>
                <w:sz w:val="24"/>
                <w:szCs w:val="24"/>
              </w:rPr>
              <w:t>）支持单周期倒数和平方根倒数运算；（</w:t>
            </w:r>
            <w:r w:rsidRPr="001E61D1">
              <w:rPr>
                <w:rFonts w:ascii="Times New Roman" w:eastAsia="宋体" w:hAnsi="Times New Roman" w:cs="宋体" w:hint="eastAsia"/>
                <w:color w:val="000000"/>
                <w:kern w:val="0"/>
                <w:sz w:val="24"/>
                <w:szCs w:val="24"/>
              </w:rPr>
              <w:t>4</w:t>
            </w:r>
            <w:r w:rsidRPr="001E61D1">
              <w:rPr>
                <w:rFonts w:ascii="Times New Roman" w:eastAsia="宋体" w:hAnsi="宋体" w:cs="宋体" w:hint="eastAsia"/>
                <w:color w:val="000000"/>
                <w:kern w:val="0"/>
                <w:sz w:val="24"/>
                <w:szCs w:val="24"/>
              </w:rPr>
              <w:t>）支持国产实时嵌入式操作系统；（</w:t>
            </w:r>
            <w:r w:rsidRPr="001E61D1">
              <w:rPr>
                <w:rFonts w:ascii="Times New Roman" w:eastAsia="宋体" w:hAnsi="Times New Roman" w:cs="宋体" w:hint="eastAsia"/>
                <w:color w:val="000000"/>
                <w:kern w:val="0"/>
                <w:sz w:val="24"/>
                <w:szCs w:val="24"/>
              </w:rPr>
              <w:t>5</w:t>
            </w:r>
            <w:r w:rsidRPr="001E61D1">
              <w:rPr>
                <w:rFonts w:ascii="Times New Roman" w:eastAsia="宋体" w:hAnsi="宋体" w:cs="宋体" w:hint="eastAsia"/>
                <w:color w:val="000000"/>
                <w:kern w:val="0"/>
                <w:sz w:val="24"/>
                <w:szCs w:val="24"/>
              </w:rPr>
              <w:t>）处理器片上存储容量不少于</w:t>
            </w:r>
            <w:r w:rsidRPr="001E61D1">
              <w:rPr>
                <w:rFonts w:ascii="Times New Roman" w:eastAsia="宋体" w:hAnsi="Times New Roman" w:cs="宋体" w:hint="eastAsia"/>
                <w:color w:val="000000"/>
                <w:kern w:val="0"/>
                <w:sz w:val="24"/>
                <w:szCs w:val="24"/>
              </w:rPr>
              <w:t>2MB</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6</w:t>
            </w:r>
            <w:r w:rsidRPr="001E61D1">
              <w:rPr>
                <w:rFonts w:ascii="Times New Roman" w:eastAsia="宋体" w:hAnsi="宋体" w:cs="宋体" w:hint="eastAsia"/>
                <w:color w:val="000000"/>
                <w:kern w:val="0"/>
                <w:sz w:val="24"/>
                <w:szCs w:val="24"/>
              </w:rPr>
              <w:t>）片上集成高速</w:t>
            </w:r>
            <w:r w:rsidRPr="001E61D1">
              <w:rPr>
                <w:rFonts w:ascii="Times New Roman" w:eastAsia="宋体" w:hAnsi="Times New Roman" w:cs="宋体" w:hint="eastAsia"/>
                <w:color w:val="000000"/>
                <w:kern w:val="0"/>
                <w:sz w:val="24"/>
                <w:szCs w:val="24"/>
              </w:rPr>
              <w:t>DDRIII</w:t>
            </w:r>
            <w:r w:rsidRPr="001E61D1">
              <w:rPr>
                <w:rFonts w:ascii="Times New Roman" w:eastAsia="宋体" w:hAnsi="宋体" w:cs="宋体" w:hint="eastAsia"/>
                <w:color w:val="000000"/>
                <w:kern w:val="0"/>
                <w:sz w:val="24"/>
                <w:szCs w:val="24"/>
              </w:rPr>
              <w:t>接口，存储带宽不低于</w:t>
            </w:r>
            <w:r w:rsidRPr="001E61D1">
              <w:rPr>
                <w:rFonts w:ascii="Times New Roman" w:eastAsia="宋体" w:hAnsi="Times New Roman" w:cs="宋体" w:hint="eastAsia"/>
                <w:color w:val="000000"/>
                <w:kern w:val="0"/>
                <w:sz w:val="24"/>
                <w:szCs w:val="24"/>
              </w:rPr>
              <w:t>6.4GB/s</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7</w:t>
            </w:r>
            <w:r w:rsidRPr="001E61D1">
              <w:rPr>
                <w:rFonts w:ascii="Times New Roman" w:eastAsia="宋体" w:hAnsi="宋体" w:cs="宋体" w:hint="eastAsia"/>
                <w:color w:val="000000"/>
                <w:kern w:val="0"/>
                <w:sz w:val="24"/>
                <w:szCs w:val="24"/>
              </w:rPr>
              <w:t>）片上集成不少于</w:t>
            </w:r>
            <w:r w:rsidRPr="001E61D1">
              <w:rPr>
                <w:rFonts w:ascii="Times New Roman" w:eastAsia="宋体" w:hAnsi="Times New Roman" w:cs="宋体" w:hint="eastAsia"/>
                <w:color w:val="000000"/>
                <w:kern w:val="0"/>
                <w:sz w:val="24"/>
                <w:szCs w:val="24"/>
              </w:rPr>
              <w:t>2</w:t>
            </w:r>
            <w:r w:rsidRPr="001E61D1">
              <w:rPr>
                <w:rFonts w:ascii="Times New Roman" w:eastAsia="宋体" w:hAnsi="宋体" w:cs="宋体" w:hint="eastAsia"/>
                <w:color w:val="000000"/>
                <w:kern w:val="0"/>
                <w:sz w:val="24"/>
                <w:szCs w:val="24"/>
              </w:rPr>
              <w:t>路高速串行接口，每路高速互联不低于</w:t>
            </w:r>
            <w:r w:rsidRPr="001E61D1">
              <w:rPr>
                <w:rFonts w:ascii="Times New Roman" w:eastAsia="宋体" w:hAnsi="Times New Roman" w:cs="宋体" w:hint="eastAsia"/>
                <w:color w:val="000000"/>
                <w:kern w:val="0"/>
                <w:sz w:val="24"/>
                <w:szCs w:val="24"/>
              </w:rPr>
              <w:t>12.5Gbps</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8</w:t>
            </w:r>
            <w:r w:rsidRPr="001E61D1">
              <w:rPr>
                <w:rFonts w:ascii="Times New Roman" w:eastAsia="宋体" w:hAnsi="宋体" w:cs="宋体" w:hint="eastAsia"/>
                <w:color w:val="000000"/>
                <w:kern w:val="0"/>
                <w:sz w:val="24"/>
                <w:szCs w:val="24"/>
              </w:rPr>
              <w:t>）片上集成</w:t>
            </w:r>
            <w:r w:rsidRPr="001E61D1">
              <w:rPr>
                <w:rFonts w:ascii="Times New Roman" w:eastAsia="宋体" w:hAnsi="Times New Roman" w:cs="宋体" w:hint="eastAsia"/>
                <w:color w:val="000000"/>
                <w:kern w:val="0"/>
                <w:sz w:val="24"/>
                <w:szCs w:val="24"/>
              </w:rPr>
              <w:t>10M/100M/1000M  SGMII</w:t>
            </w:r>
            <w:r w:rsidRPr="001E61D1">
              <w:rPr>
                <w:rFonts w:ascii="Times New Roman" w:eastAsia="宋体" w:hAnsi="宋体" w:cs="宋体" w:hint="eastAsia"/>
                <w:color w:val="000000"/>
                <w:kern w:val="0"/>
                <w:sz w:val="24"/>
                <w:szCs w:val="24"/>
              </w:rPr>
              <w:t>接口；（</w:t>
            </w:r>
            <w:r w:rsidRPr="001E61D1">
              <w:rPr>
                <w:rFonts w:ascii="Times New Roman" w:eastAsia="宋体" w:hAnsi="Times New Roman" w:cs="宋体" w:hint="eastAsia"/>
                <w:color w:val="000000"/>
                <w:kern w:val="0"/>
                <w:sz w:val="24"/>
                <w:szCs w:val="24"/>
              </w:rPr>
              <w:t>9</w:t>
            </w:r>
            <w:r w:rsidRPr="001E61D1">
              <w:rPr>
                <w:rFonts w:ascii="Times New Roman" w:eastAsia="宋体" w:hAnsi="宋体" w:cs="宋体" w:hint="eastAsia"/>
                <w:color w:val="000000"/>
                <w:kern w:val="0"/>
                <w:sz w:val="24"/>
                <w:szCs w:val="24"/>
              </w:rPr>
              <w:t>）片上集成高速</w:t>
            </w:r>
            <w:r w:rsidRPr="001E61D1">
              <w:rPr>
                <w:rFonts w:ascii="Times New Roman" w:eastAsia="宋体" w:hAnsi="Times New Roman" w:cs="宋体" w:hint="eastAsia"/>
                <w:color w:val="000000"/>
                <w:kern w:val="0"/>
                <w:sz w:val="24"/>
                <w:szCs w:val="24"/>
              </w:rPr>
              <w:t>DMA</w:t>
            </w:r>
            <w:r w:rsidRPr="001E61D1">
              <w:rPr>
                <w:rFonts w:ascii="Times New Roman" w:eastAsia="宋体" w:hAnsi="宋体" w:cs="宋体" w:hint="eastAsia"/>
                <w:color w:val="000000"/>
                <w:kern w:val="0"/>
                <w:sz w:val="24"/>
                <w:szCs w:val="24"/>
              </w:rPr>
              <w:t>部件，</w:t>
            </w:r>
            <w:r w:rsidRPr="001E61D1">
              <w:rPr>
                <w:rFonts w:ascii="Times New Roman" w:eastAsia="宋体" w:hAnsi="Times New Roman" w:cs="宋体" w:hint="eastAsia"/>
                <w:color w:val="000000"/>
                <w:kern w:val="0"/>
                <w:sz w:val="24"/>
                <w:szCs w:val="24"/>
              </w:rPr>
              <w:t>64</w:t>
            </w:r>
            <w:r w:rsidRPr="001E61D1">
              <w:rPr>
                <w:rFonts w:ascii="Times New Roman" w:eastAsia="宋体" w:hAnsi="宋体" w:cs="宋体" w:hint="eastAsia"/>
                <w:color w:val="000000"/>
                <w:kern w:val="0"/>
                <w:sz w:val="24"/>
                <w:szCs w:val="24"/>
              </w:rPr>
              <w:t>通道以上，总带宽</w:t>
            </w:r>
            <w:r w:rsidRPr="001E61D1">
              <w:rPr>
                <w:rFonts w:ascii="Times New Roman" w:eastAsia="宋体" w:hAnsi="Times New Roman" w:cs="宋体" w:hint="eastAsia"/>
                <w:color w:val="000000"/>
                <w:kern w:val="0"/>
                <w:sz w:val="24"/>
                <w:szCs w:val="24"/>
              </w:rPr>
              <w:t>30GB/s</w:t>
            </w:r>
            <w:r w:rsidRPr="001E61D1">
              <w:rPr>
                <w:rFonts w:ascii="Times New Roman" w:eastAsia="宋体" w:hAnsi="宋体" w:cs="宋体" w:hint="eastAsia"/>
                <w:color w:val="000000"/>
                <w:kern w:val="0"/>
                <w:sz w:val="24"/>
                <w:szCs w:val="24"/>
              </w:rPr>
              <w:t>以上；（</w:t>
            </w:r>
            <w:r w:rsidRPr="001E61D1">
              <w:rPr>
                <w:rFonts w:ascii="Times New Roman" w:eastAsia="宋体" w:hAnsi="Times New Roman" w:cs="宋体" w:hint="eastAsia"/>
                <w:color w:val="000000"/>
                <w:kern w:val="0"/>
                <w:sz w:val="24"/>
                <w:szCs w:val="24"/>
              </w:rPr>
              <w:t>10</w:t>
            </w:r>
            <w:r w:rsidRPr="001E61D1">
              <w:rPr>
                <w:rFonts w:ascii="Times New Roman" w:eastAsia="宋体" w:hAnsi="宋体" w:cs="宋体" w:hint="eastAsia"/>
                <w:color w:val="000000"/>
                <w:kern w:val="0"/>
                <w:sz w:val="24"/>
                <w:szCs w:val="24"/>
              </w:rPr>
              <w:t>）深度学习加速器支持</w:t>
            </w:r>
            <w:r w:rsidRPr="001E61D1">
              <w:rPr>
                <w:rFonts w:ascii="Times New Roman" w:eastAsia="宋体" w:hAnsi="Times New Roman" w:cs="宋体" w:hint="eastAsia"/>
                <w:color w:val="000000"/>
                <w:kern w:val="0"/>
                <w:sz w:val="24"/>
                <w:szCs w:val="24"/>
              </w:rPr>
              <w:t>CNN</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RNN</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LSTM</w:t>
            </w:r>
            <w:r w:rsidRPr="001E61D1">
              <w:rPr>
                <w:rFonts w:ascii="Times New Roman" w:eastAsia="宋体" w:hAnsi="宋体" w:cs="宋体" w:hint="eastAsia"/>
                <w:color w:val="000000"/>
                <w:kern w:val="0"/>
                <w:sz w:val="24"/>
                <w:szCs w:val="24"/>
              </w:rPr>
              <w:t>等常见深度学习算法，并具有相应的算法库；峰值性能</w:t>
            </w:r>
            <w:r w:rsidRPr="001E61D1">
              <w:rPr>
                <w:rFonts w:ascii="Times New Roman" w:eastAsia="宋体" w:hAnsi="Times New Roman" w:cs="宋体" w:hint="eastAsia"/>
                <w:color w:val="000000"/>
                <w:kern w:val="0"/>
                <w:sz w:val="24"/>
                <w:szCs w:val="24"/>
              </w:rPr>
              <w:t>6TOPS</w:t>
            </w:r>
            <w:r w:rsidRPr="001E61D1">
              <w:rPr>
                <w:rFonts w:ascii="Times New Roman" w:eastAsia="宋体" w:hAnsi="宋体" w:cs="宋体" w:hint="eastAsia"/>
                <w:color w:val="000000"/>
                <w:kern w:val="0"/>
                <w:sz w:val="24"/>
                <w:szCs w:val="24"/>
              </w:rPr>
              <w:t>以上（</w:t>
            </w:r>
            <w:r w:rsidRPr="001E61D1">
              <w:rPr>
                <w:rFonts w:ascii="Times New Roman" w:eastAsia="宋体" w:hAnsi="Times New Roman" w:cs="宋体" w:hint="eastAsia"/>
                <w:color w:val="000000"/>
                <w:kern w:val="0"/>
                <w:sz w:val="24"/>
                <w:szCs w:val="24"/>
              </w:rPr>
              <w:t>8</w:t>
            </w:r>
            <w:r w:rsidRPr="001E61D1">
              <w:rPr>
                <w:rFonts w:ascii="Times New Roman" w:eastAsia="宋体" w:hAnsi="宋体" w:cs="宋体" w:hint="eastAsia"/>
                <w:color w:val="000000"/>
                <w:kern w:val="0"/>
                <w:sz w:val="24"/>
                <w:szCs w:val="24"/>
              </w:rPr>
              <w:t>位）；（</w:t>
            </w:r>
            <w:r w:rsidRPr="001E61D1">
              <w:rPr>
                <w:rFonts w:ascii="Times New Roman" w:eastAsia="宋体" w:hAnsi="Times New Roman" w:cs="宋体" w:hint="eastAsia"/>
                <w:color w:val="000000"/>
                <w:kern w:val="0"/>
                <w:sz w:val="24"/>
                <w:szCs w:val="24"/>
              </w:rPr>
              <w:t>11</w:t>
            </w:r>
            <w:r w:rsidRPr="001E61D1">
              <w:rPr>
                <w:rFonts w:ascii="Times New Roman" w:eastAsia="宋体" w:hAnsi="宋体" w:cs="宋体" w:hint="eastAsia"/>
                <w:color w:val="000000"/>
                <w:kern w:val="0"/>
                <w:sz w:val="24"/>
                <w:szCs w:val="24"/>
              </w:rPr>
              <w:t>）支持</w:t>
            </w:r>
            <w:r w:rsidRPr="001E61D1">
              <w:rPr>
                <w:rFonts w:ascii="Times New Roman" w:eastAsia="宋体" w:hAnsi="Times New Roman" w:cs="宋体" w:hint="eastAsia"/>
                <w:color w:val="000000"/>
                <w:kern w:val="0"/>
                <w:sz w:val="24"/>
                <w:szCs w:val="24"/>
              </w:rPr>
              <w:t>OpenCL</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OpenVX</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OpenCV</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Caffe</w:t>
            </w:r>
            <w:r w:rsidRPr="001E61D1">
              <w:rPr>
                <w:rFonts w:ascii="Times New Roman" w:eastAsia="宋体" w:hAnsi="宋体" w:cs="宋体" w:hint="eastAsia"/>
                <w:color w:val="000000"/>
                <w:kern w:val="0"/>
                <w:sz w:val="24"/>
                <w:szCs w:val="24"/>
              </w:rPr>
              <w:t>等开发框架；（</w:t>
            </w:r>
            <w:r w:rsidRPr="001E61D1">
              <w:rPr>
                <w:rFonts w:ascii="Times New Roman" w:eastAsia="宋体" w:hAnsi="Times New Roman" w:cs="宋体" w:hint="eastAsia"/>
                <w:color w:val="000000"/>
                <w:kern w:val="0"/>
                <w:sz w:val="24"/>
                <w:szCs w:val="24"/>
              </w:rPr>
              <w:t>12</w:t>
            </w:r>
            <w:r w:rsidRPr="001E61D1">
              <w:rPr>
                <w:rFonts w:ascii="Times New Roman" w:eastAsia="宋体" w:hAnsi="宋体" w:cs="宋体" w:hint="eastAsia"/>
                <w:color w:val="000000"/>
                <w:kern w:val="0"/>
                <w:sz w:val="24"/>
                <w:szCs w:val="24"/>
              </w:rPr>
              <w:t>）全芯片功耗</w:t>
            </w:r>
            <w:r w:rsidRPr="001E61D1">
              <w:rPr>
                <w:rFonts w:ascii="Times New Roman" w:eastAsia="宋体" w:hAnsi="Times New Roman" w:cs="宋体" w:hint="eastAsia"/>
                <w:color w:val="000000"/>
                <w:kern w:val="0"/>
                <w:sz w:val="24"/>
                <w:szCs w:val="24"/>
              </w:rPr>
              <w:t>15W</w:t>
            </w:r>
            <w:r w:rsidRPr="001E61D1">
              <w:rPr>
                <w:rFonts w:ascii="Times New Roman" w:eastAsia="宋体" w:hAnsi="宋体" w:cs="宋体" w:hint="eastAsia"/>
                <w:color w:val="000000"/>
                <w:kern w:val="0"/>
                <w:sz w:val="24"/>
                <w:szCs w:val="24"/>
              </w:rPr>
              <w:t>以内；（</w:t>
            </w:r>
            <w:r w:rsidRPr="001E61D1">
              <w:rPr>
                <w:rFonts w:ascii="Times New Roman" w:eastAsia="宋体" w:hAnsi="Times New Roman" w:cs="宋体" w:hint="eastAsia"/>
                <w:color w:val="000000"/>
                <w:kern w:val="0"/>
                <w:sz w:val="24"/>
                <w:szCs w:val="24"/>
              </w:rPr>
              <w:t>13</w:t>
            </w:r>
            <w:r w:rsidRPr="001E61D1">
              <w:rPr>
                <w:rFonts w:ascii="Times New Roman" w:eastAsia="宋体" w:hAnsi="宋体" w:cs="宋体" w:hint="eastAsia"/>
                <w:color w:val="000000"/>
                <w:kern w:val="0"/>
                <w:sz w:val="24"/>
                <w:szCs w:val="24"/>
              </w:rPr>
              <w:t>）在弹载装备中完成典型应用验证。（</w:t>
            </w:r>
            <w:r w:rsidRPr="001E61D1">
              <w:rPr>
                <w:rFonts w:ascii="Times New Roman" w:eastAsia="宋体" w:hAnsi="Times New Roman" w:cs="宋体" w:hint="eastAsia"/>
                <w:color w:val="000000"/>
                <w:kern w:val="0"/>
                <w:sz w:val="24"/>
                <w:szCs w:val="24"/>
              </w:rPr>
              <w:t>14</w:t>
            </w:r>
            <w:r w:rsidRPr="001E61D1">
              <w:rPr>
                <w:rFonts w:ascii="Times New Roman" w:eastAsia="宋体" w:hAnsi="宋体" w:cs="宋体" w:hint="eastAsia"/>
                <w:color w:val="000000"/>
                <w:kern w:val="0"/>
                <w:sz w:val="24"/>
                <w:szCs w:val="24"/>
              </w:rPr>
              <w:t>）技术成熟度达到</w:t>
            </w:r>
            <w:r w:rsidRPr="001E61D1">
              <w:rPr>
                <w:rFonts w:ascii="Times New Roman" w:eastAsia="宋体" w:hAnsi="Times New Roman" w:cs="宋体" w:hint="eastAsia"/>
                <w:color w:val="000000"/>
                <w:kern w:val="0"/>
                <w:sz w:val="24"/>
                <w:szCs w:val="24"/>
              </w:rPr>
              <w:t>5</w:t>
            </w:r>
            <w:r w:rsidRPr="001E61D1">
              <w:rPr>
                <w:rFonts w:ascii="Times New Roman" w:eastAsia="宋体" w:hAnsi="宋体" w:cs="宋体" w:hint="eastAsia"/>
                <w:color w:val="000000"/>
                <w:kern w:val="0"/>
                <w:sz w:val="24"/>
                <w:szCs w:val="24"/>
              </w:rPr>
              <w:t>级。进度要求：</w:t>
            </w:r>
            <w:r w:rsidRPr="001E61D1">
              <w:rPr>
                <w:rFonts w:ascii="Times New Roman" w:eastAsia="宋体" w:hAnsi="Times New Roman" w:cs="宋体" w:hint="eastAsia"/>
                <w:color w:val="000000"/>
                <w:kern w:val="0"/>
                <w:sz w:val="24"/>
                <w:szCs w:val="24"/>
              </w:rPr>
              <w:t>2019-2020</w:t>
            </w:r>
            <w:r w:rsidRPr="001E61D1">
              <w:rPr>
                <w:rFonts w:ascii="Times New Roman" w:eastAsia="宋体" w:hAnsi="宋体" w:cs="宋体" w:hint="eastAsia"/>
                <w:color w:val="000000"/>
                <w:kern w:val="0"/>
                <w:sz w:val="24"/>
                <w:szCs w:val="24"/>
              </w:rPr>
              <w:t>年。成果形式：样品、演示系统、研究报告、论文、专利等。最大支持单位数：</w:t>
            </w:r>
            <w:r w:rsidRPr="001E61D1">
              <w:rPr>
                <w:rFonts w:ascii="Times New Roman" w:eastAsia="宋体" w:hAnsi="Times New Roman" w:cs="宋体" w:hint="eastAsia"/>
                <w:color w:val="000000"/>
                <w:kern w:val="0"/>
                <w:sz w:val="24"/>
                <w:szCs w:val="24"/>
              </w:rPr>
              <w:t>1</w:t>
            </w:r>
            <w:r w:rsidRPr="001E61D1">
              <w:rPr>
                <w:rFonts w:ascii="Times New Roman" w:eastAsia="宋体" w:hAnsi="宋体" w:cs="宋体" w:hint="eastAsia"/>
                <w:color w:val="000000"/>
                <w:kern w:val="0"/>
                <w:sz w:val="24"/>
                <w:szCs w:val="24"/>
              </w:rPr>
              <w:t>。每家单位申报经费限额</w:t>
            </w:r>
            <w:r w:rsidRPr="001E61D1">
              <w:rPr>
                <w:rFonts w:ascii="Times New Roman" w:eastAsia="宋体" w:hAnsi="Times New Roman" w:cs="宋体" w:hint="eastAsia"/>
                <w:color w:val="000000"/>
                <w:kern w:val="0"/>
                <w:sz w:val="24"/>
                <w:szCs w:val="24"/>
              </w:rPr>
              <w:t>1500</w:t>
            </w:r>
            <w:r w:rsidRPr="001E61D1">
              <w:rPr>
                <w:rFonts w:ascii="Times New Roman" w:eastAsia="宋体" w:hAnsi="宋体" w:cs="宋体" w:hint="eastAsia"/>
                <w:color w:val="000000"/>
                <w:kern w:val="0"/>
                <w:sz w:val="24"/>
                <w:szCs w:val="24"/>
              </w:rPr>
              <w:t>万元。</w:t>
            </w:r>
          </w:p>
        </w:tc>
      </w:tr>
      <w:tr w:rsidR="001E61D1" w:rsidRPr="001E61D1" w:rsidTr="001E61D1">
        <w:trPr>
          <w:trHeight w:val="216"/>
          <w:jc w:val="center"/>
        </w:trPr>
        <w:tc>
          <w:tcPr>
            <w:tcW w:w="5000" w:type="pct"/>
            <w:tcBorders>
              <w:top w:val="nil"/>
              <w:left w:val="single" w:sz="2" w:space="0" w:color="000000"/>
              <w:bottom w:val="single" w:sz="2" w:space="0" w:color="000000"/>
              <w:right w:val="single" w:sz="2" w:space="0" w:color="000000"/>
            </w:tcBorders>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16" w:lineRule="atLeast"/>
              <w:jc w:val="left"/>
              <w:rPr>
                <w:rFonts w:ascii="Times New Roman" w:eastAsia="宋体" w:hAnsi="Times New Roman" w:cs="宋体"/>
                <w:kern w:val="0"/>
                <w:sz w:val="24"/>
                <w:szCs w:val="24"/>
              </w:rPr>
            </w:pPr>
            <w:r w:rsidRPr="001E61D1">
              <w:rPr>
                <w:rFonts w:ascii="Times New Roman" w:eastAsia="宋体" w:hAnsi="Times New Roman" w:cs="宋体" w:hint="eastAsia"/>
                <w:color w:val="000000"/>
                <w:kern w:val="0"/>
                <w:sz w:val="24"/>
                <w:szCs w:val="24"/>
              </w:rPr>
              <w:t>31513010603</w:t>
            </w:r>
            <w:r w:rsidRPr="001E61D1">
              <w:rPr>
                <w:rFonts w:ascii="Times New Roman" w:eastAsia="宋体" w:hAnsi="宋体" w:cs="宋体" w:hint="eastAsia"/>
                <w:color w:val="000000"/>
                <w:kern w:val="0"/>
                <w:sz w:val="24"/>
                <w:szCs w:val="24"/>
              </w:rPr>
              <w:t>基于新型数模混合神经网络关键技术</w:t>
            </w:r>
          </w:p>
        </w:tc>
      </w:tr>
      <w:tr w:rsidR="001E61D1" w:rsidRPr="001E61D1" w:rsidTr="001E61D1">
        <w:trPr>
          <w:trHeight w:val="1944"/>
          <w:jc w:val="center"/>
        </w:trPr>
        <w:tc>
          <w:tcPr>
            <w:tcW w:w="5000" w:type="pct"/>
            <w:tcBorders>
              <w:top w:val="nil"/>
              <w:left w:val="single" w:sz="2" w:space="0" w:color="000000"/>
              <w:bottom w:val="single" w:sz="2" w:space="0" w:color="000000"/>
              <w:right w:val="single" w:sz="2" w:space="0" w:color="000000"/>
            </w:tcBorders>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jc w:val="left"/>
              <w:rPr>
                <w:rFonts w:ascii="Times New Roman" w:eastAsia="宋体" w:hAnsi="Times New Roman" w:cs="宋体"/>
                <w:kern w:val="0"/>
                <w:sz w:val="24"/>
                <w:szCs w:val="24"/>
              </w:rPr>
            </w:pPr>
            <w:r w:rsidRPr="001E61D1">
              <w:rPr>
                <w:rFonts w:ascii="Times New Roman" w:eastAsia="宋体" w:hAnsi="宋体" w:cs="宋体" w:hint="eastAsia"/>
                <w:color w:val="000000"/>
                <w:kern w:val="0"/>
                <w:sz w:val="24"/>
                <w:szCs w:val="24"/>
              </w:rPr>
              <w:lastRenderedPageBreak/>
              <w:t>研究方向：针对微小型武器装备、可穿戴设备、战场长期值守系统对数据处理高时效性和低能耗的需求，开展低功耗、高计算性能的仿生智能芯片实现技术研究，突破数字信号与仿生信号的信息映射表征、仿生信号运算的电路模型与单元库设计、功能可变神经元的结构设计、多模态分布式存储电路设计等关键技术，建立低功耗、高性能的数模混合智能芯片设计体系。</w:t>
            </w:r>
            <w:r w:rsidRPr="001E61D1">
              <w:rPr>
                <w:rFonts w:ascii="Times New Roman" w:eastAsia="宋体" w:hAnsi="Times New Roman" w:cs="宋体" w:hint="eastAsia"/>
                <w:color w:val="000000"/>
                <w:kern w:val="0"/>
                <w:sz w:val="24"/>
                <w:szCs w:val="24"/>
              </w:rPr>
              <w:t xml:space="preserve">  </w:t>
            </w:r>
            <w:r w:rsidRPr="001E61D1">
              <w:rPr>
                <w:rFonts w:ascii="Times New Roman" w:eastAsia="宋体" w:hAnsi="宋体" w:cs="宋体" w:hint="eastAsia"/>
                <w:color w:val="000000"/>
                <w:kern w:val="0"/>
                <w:sz w:val="24"/>
                <w:szCs w:val="24"/>
              </w:rPr>
              <w:t>牵引性指标：</w:t>
            </w:r>
            <w:r w:rsidRPr="001E61D1">
              <w:rPr>
                <w:rFonts w:ascii="Times New Roman" w:eastAsia="宋体" w:hAnsi="Times New Roman" w:cs="宋体" w:hint="eastAsia"/>
                <w:color w:val="000000"/>
                <w:kern w:val="0"/>
                <w:sz w:val="24"/>
                <w:szCs w:val="24"/>
              </w:rPr>
              <w:t>(1)</w:t>
            </w:r>
            <w:r w:rsidRPr="001E61D1">
              <w:rPr>
                <w:rFonts w:ascii="Times New Roman" w:eastAsia="宋体" w:hAnsi="宋体" w:cs="宋体" w:hint="eastAsia"/>
                <w:color w:val="000000"/>
                <w:kern w:val="0"/>
                <w:sz w:val="24"/>
                <w:szCs w:val="24"/>
              </w:rPr>
              <w:t>峰值计算性能不低于</w:t>
            </w:r>
            <w:r w:rsidRPr="001E61D1">
              <w:rPr>
                <w:rFonts w:ascii="Times New Roman" w:eastAsia="宋体" w:hAnsi="Times New Roman" w:cs="宋体" w:hint="eastAsia"/>
                <w:color w:val="000000"/>
                <w:kern w:val="0"/>
                <w:sz w:val="24"/>
                <w:szCs w:val="24"/>
              </w:rPr>
              <w:t>50TOPs</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(2)</w:t>
            </w:r>
            <w:r w:rsidRPr="001E61D1">
              <w:rPr>
                <w:rFonts w:ascii="Times New Roman" w:eastAsia="宋体" w:hAnsi="宋体" w:cs="宋体" w:hint="eastAsia"/>
                <w:color w:val="000000"/>
                <w:kern w:val="0"/>
                <w:sz w:val="24"/>
                <w:szCs w:val="24"/>
              </w:rPr>
              <w:t>性能功耗比：</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50TOPs/W</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3</w:t>
            </w:r>
            <w:r w:rsidRPr="001E61D1">
              <w:rPr>
                <w:rFonts w:ascii="Times New Roman" w:eastAsia="宋体" w:hAnsi="宋体" w:cs="宋体" w:hint="eastAsia"/>
                <w:color w:val="000000"/>
                <w:kern w:val="0"/>
                <w:sz w:val="24"/>
                <w:szCs w:val="24"/>
              </w:rPr>
              <w:t>）在</w:t>
            </w:r>
            <w:r w:rsidRPr="001E61D1">
              <w:rPr>
                <w:rFonts w:ascii="Times New Roman" w:eastAsia="宋体" w:hAnsi="Times New Roman" w:cs="宋体" w:hint="eastAsia"/>
                <w:color w:val="000000"/>
                <w:kern w:val="0"/>
                <w:sz w:val="24"/>
                <w:szCs w:val="24"/>
              </w:rPr>
              <w:t>CIFAR10</w:t>
            </w:r>
            <w:r w:rsidRPr="001E61D1">
              <w:rPr>
                <w:rFonts w:ascii="Times New Roman" w:eastAsia="宋体" w:hAnsi="宋体" w:cs="宋体" w:hint="eastAsia"/>
                <w:color w:val="000000"/>
                <w:kern w:val="0"/>
                <w:sz w:val="24"/>
                <w:szCs w:val="24"/>
              </w:rPr>
              <w:t>测试集中识别精度不低于</w:t>
            </w:r>
            <w:r w:rsidRPr="001E61D1">
              <w:rPr>
                <w:rFonts w:ascii="Times New Roman" w:eastAsia="宋体" w:hAnsi="Times New Roman" w:cs="宋体" w:hint="eastAsia"/>
                <w:color w:val="000000"/>
                <w:kern w:val="0"/>
                <w:sz w:val="24"/>
                <w:szCs w:val="24"/>
              </w:rPr>
              <w:t>86%</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4</w:t>
            </w:r>
            <w:r w:rsidRPr="001E61D1">
              <w:rPr>
                <w:rFonts w:ascii="Times New Roman" w:eastAsia="宋体" w:hAnsi="宋体" w:cs="宋体" w:hint="eastAsia"/>
                <w:color w:val="000000"/>
                <w:kern w:val="0"/>
                <w:sz w:val="24"/>
                <w:szCs w:val="24"/>
              </w:rPr>
              <w:t>）图像处理速率不低于</w:t>
            </w:r>
            <w:r w:rsidRPr="001E61D1">
              <w:rPr>
                <w:rFonts w:ascii="Times New Roman" w:eastAsia="宋体" w:hAnsi="Times New Roman" w:cs="宋体" w:hint="eastAsia"/>
                <w:color w:val="000000"/>
                <w:kern w:val="0"/>
                <w:sz w:val="24"/>
                <w:szCs w:val="24"/>
              </w:rPr>
              <w:t>50FPS</w:t>
            </w:r>
            <w:r w:rsidRPr="001E61D1">
              <w:rPr>
                <w:rFonts w:ascii="Times New Roman" w:eastAsia="宋体" w:hAnsi="宋体" w:cs="宋体" w:hint="eastAsia"/>
                <w:color w:val="000000"/>
                <w:kern w:val="0"/>
                <w:sz w:val="24"/>
                <w:szCs w:val="24"/>
              </w:rPr>
              <w:t>（分辨率：</w:t>
            </w:r>
            <w:r w:rsidRPr="001E61D1">
              <w:rPr>
                <w:rFonts w:ascii="Times New Roman" w:eastAsia="宋体" w:hAnsi="Times New Roman" w:cs="宋体" w:hint="eastAsia"/>
                <w:color w:val="000000"/>
                <w:kern w:val="0"/>
                <w:sz w:val="24"/>
                <w:szCs w:val="24"/>
              </w:rPr>
              <w:t>1920*1080</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5</w:t>
            </w:r>
            <w:r w:rsidRPr="001E61D1">
              <w:rPr>
                <w:rFonts w:ascii="Times New Roman" w:eastAsia="宋体" w:hAnsi="宋体" w:cs="宋体" w:hint="eastAsia"/>
                <w:color w:val="000000"/>
                <w:kern w:val="0"/>
                <w:sz w:val="24"/>
                <w:szCs w:val="24"/>
              </w:rPr>
              <w:t>）技术成熟度达到</w:t>
            </w:r>
            <w:r w:rsidRPr="001E61D1">
              <w:rPr>
                <w:rFonts w:ascii="Times New Roman" w:eastAsia="宋体" w:hAnsi="Times New Roman" w:cs="宋体" w:hint="eastAsia"/>
                <w:color w:val="000000"/>
                <w:kern w:val="0"/>
                <w:sz w:val="24"/>
                <w:szCs w:val="24"/>
              </w:rPr>
              <w:t>4</w:t>
            </w:r>
            <w:r w:rsidRPr="001E61D1">
              <w:rPr>
                <w:rFonts w:ascii="Times New Roman" w:eastAsia="宋体" w:hAnsi="宋体" w:cs="宋体" w:hint="eastAsia"/>
                <w:color w:val="000000"/>
                <w:kern w:val="0"/>
                <w:sz w:val="24"/>
                <w:szCs w:val="24"/>
              </w:rPr>
              <w:t>级。</w:t>
            </w:r>
            <w:r w:rsidRPr="001E61D1">
              <w:rPr>
                <w:rFonts w:ascii="Times New Roman" w:eastAsia="宋体" w:hAnsi="Times New Roman" w:cs="宋体" w:hint="eastAsia"/>
                <w:color w:val="000000"/>
                <w:kern w:val="0"/>
                <w:sz w:val="24"/>
                <w:szCs w:val="24"/>
              </w:rPr>
              <w:t xml:space="preserve">  </w:t>
            </w:r>
            <w:r w:rsidRPr="001E61D1">
              <w:rPr>
                <w:rFonts w:ascii="Times New Roman" w:eastAsia="宋体" w:hAnsi="宋体" w:cs="宋体" w:hint="eastAsia"/>
                <w:color w:val="000000"/>
                <w:kern w:val="0"/>
                <w:sz w:val="24"/>
                <w:szCs w:val="24"/>
              </w:rPr>
              <w:t>进度要求：</w:t>
            </w:r>
            <w:r w:rsidRPr="001E61D1">
              <w:rPr>
                <w:rFonts w:ascii="Times New Roman" w:eastAsia="宋体" w:hAnsi="Times New Roman" w:cs="宋体" w:hint="eastAsia"/>
                <w:color w:val="000000"/>
                <w:kern w:val="0"/>
                <w:sz w:val="24"/>
                <w:szCs w:val="24"/>
              </w:rPr>
              <w:t>2019-2020</w:t>
            </w:r>
            <w:r w:rsidRPr="001E61D1">
              <w:rPr>
                <w:rFonts w:ascii="Times New Roman" w:eastAsia="宋体" w:hAnsi="宋体" w:cs="宋体" w:hint="eastAsia"/>
                <w:color w:val="000000"/>
                <w:kern w:val="0"/>
                <w:sz w:val="24"/>
                <w:szCs w:val="24"/>
              </w:rPr>
              <w:t>年。</w:t>
            </w:r>
            <w:r w:rsidRPr="001E61D1">
              <w:rPr>
                <w:rFonts w:ascii="Times New Roman" w:eastAsia="宋体" w:hAnsi="Times New Roman" w:cs="宋体" w:hint="eastAsia"/>
                <w:color w:val="000000"/>
                <w:kern w:val="0"/>
                <w:sz w:val="24"/>
                <w:szCs w:val="24"/>
              </w:rPr>
              <w:t xml:space="preserve"> </w:t>
            </w:r>
            <w:r w:rsidRPr="001E61D1">
              <w:rPr>
                <w:rFonts w:ascii="Times New Roman" w:eastAsia="宋体" w:hAnsi="宋体" w:cs="宋体" w:hint="eastAsia"/>
                <w:color w:val="000000"/>
                <w:kern w:val="0"/>
                <w:sz w:val="24"/>
                <w:szCs w:val="24"/>
              </w:rPr>
              <w:t>成果形式：样品、研究报告、论文、专利等。</w:t>
            </w:r>
            <w:r w:rsidRPr="001E61D1">
              <w:rPr>
                <w:rFonts w:ascii="Times New Roman" w:eastAsia="宋体" w:hAnsi="Times New Roman" w:cs="宋体" w:hint="eastAsia"/>
                <w:color w:val="000000"/>
                <w:kern w:val="0"/>
                <w:sz w:val="24"/>
                <w:szCs w:val="24"/>
              </w:rPr>
              <w:t xml:space="preserve"> </w:t>
            </w:r>
            <w:r w:rsidRPr="001E61D1">
              <w:rPr>
                <w:rFonts w:ascii="Times New Roman" w:eastAsia="宋体" w:hAnsi="宋体" w:cs="宋体" w:hint="eastAsia"/>
                <w:color w:val="000000"/>
                <w:kern w:val="0"/>
                <w:sz w:val="24"/>
                <w:szCs w:val="24"/>
              </w:rPr>
              <w:t>最大支持单位数：</w:t>
            </w:r>
            <w:r w:rsidRPr="001E61D1">
              <w:rPr>
                <w:rFonts w:ascii="Times New Roman" w:eastAsia="宋体" w:hAnsi="Times New Roman" w:cs="宋体" w:hint="eastAsia"/>
                <w:color w:val="000000"/>
                <w:kern w:val="0"/>
                <w:sz w:val="24"/>
                <w:szCs w:val="24"/>
              </w:rPr>
              <w:t>1</w:t>
            </w:r>
            <w:r w:rsidRPr="001E61D1">
              <w:rPr>
                <w:rFonts w:ascii="Times New Roman" w:eastAsia="宋体" w:hAnsi="宋体" w:cs="宋体" w:hint="eastAsia"/>
                <w:color w:val="000000"/>
                <w:kern w:val="0"/>
                <w:sz w:val="24"/>
                <w:szCs w:val="24"/>
              </w:rPr>
              <w:t>。每家单位申报经费限额</w:t>
            </w:r>
            <w:r w:rsidRPr="001E61D1">
              <w:rPr>
                <w:rFonts w:ascii="Times New Roman" w:eastAsia="宋体" w:hAnsi="Times New Roman" w:cs="宋体" w:hint="eastAsia"/>
                <w:color w:val="000000"/>
                <w:kern w:val="0"/>
                <w:sz w:val="24"/>
                <w:szCs w:val="24"/>
              </w:rPr>
              <w:t>700</w:t>
            </w:r>
            <w:r w:rsidRPr="001E61D1">
              <w:rPr>
                <w:rFonts w:ascii="Times New Roman" w:eastAsia="宋体" w:hAnsi="宋体" w:cs="宋体" w:hint="eastAsia"/>
                <w:color w:val="000000"/>
                <w:kern w:val="0"/>
                <w:sz w:val="24"/>
                <w:szCs w:val="24"/>
              </w:rPr>
              <w:t>万元。</w:t>
            </w:r>
          </w:p>
        </w:tc>
      </w:tr>
      <w:tr w:rsidR="001E61D1" w:rsidRPr="001E61D1" w:rsidTr="001E61D1">
        <w:trPr>
          <w:trHeight w:val="216"/>
          <w:jc w:val="center"/>
        </w:trPr>
        <w:tc>
          <w:tcPr>
            <w:tcW w:w="5000" w:type="pct"/>
            <w:tcBorders>
              <w:top w:val="nil"/>
              <w:left w:val="single" w:sz="2" w:space="0" w:color="000000"/>
              <w:bottom w:val="single" w:sz="2" w:space="0" w:color="000000"/>
              <w:right w:val="single" w:sz="2" w:space="0" w:color="000000"/>
            </w:tcBorders>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16" w:lineRule="atLeast"/>
              <w:jc w:val="left"/>
              <w:rPr>
                <w:rFonts w:ascii="Times New Roman" w:eastAsia="宋体" w:hAnsi="Times New Roman" w:cs="宋体"/>
                <w:kern w:val="0"/>
                <w:sz w:val="24"/>
                <w:szCs w:val="24"/>
              </w:rPr>
            </w:pPr>
            <w:r w:rsidRPr="001E61D1">
              <w:rPr>
                <w:rFonts w:ascii="Times New Roman" w:eastAsia="宋体" w:hAnsi="Times New Roman" w:cs="宋体" w:hint="eastAsia"/>
                <w:color w:val="000000"/>
                <w:kern w:val="0"/>
                <w:sz w:val="24"/>
                <w:szCs w:val="24"/>
              </w:rPr>
              <w:t>31513020307GaN</w:t>
            </w:r>
            <w:r w:rsidRPr="001E61D1">
              <w:rPr>
                <w:rFonts w:ascii="Times New Roman" w:eastAsia="宋体" w:hAnsi="宋体" w:cs="宋体" w:hint="eastAsia"/>
                <w:color w:val="000000"/>
                <w:kern w:val="0"/>
                <w:sz w:val="24"/>
                <w:szCs w:val="24"/>
              </w:rPr>
              <w:t>新型异质结高频器件技术研究</w:t>
            </w:r>
          </w:p>
        </w:tc>
      </w:tr>
      <w:tr w:rsidR="001E61D1" w:rsidRPr="001E61D1" w:rsidTr="001E61D1">
        <w:trPr>
          <w:trHeight w:val="1728"/>
          <w:jc w:val="center"/>
        </w:trPr>
        <w:tc>
          <w:tcPr>
            <w:tcW w:w="5000" w:type="pct"/>
            <w:tcBorders>
              <w:top w:val="nil"/>
              <w:left w:val="single" w:sz="2" w:space="0" w:color="000000"/>
              <w:bottom w:val="single" w:sz="2" w:space="0" w:color="000000"/>
              <w:right w:val="single" w:sz="2" w:space="0" w:color="000000"/>
            </w:tcBorders>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jc w:val="left"/>
              <w:rPr>
                <w:rFonts w:ascii="Times New Roman" w:eastAsia="宋体" w:hAnsi="Times New Roman" w:cs="宋体"/>
                <w:kern w:val="0"/>
                <w:sz w:val="24"/>
                <w:szCs w:val="24"/>
              </w:rPr>
            </w:pPr>
            <w:r w:rsidRPr="001E61D1">
              <w:rPr>
                <w:rFonts w:ascii="Times New Roman" w:eastAsia="宋体" w:hAnsi="宋体" w:cs="宋体" w:hint="eastAsia"/>
                <w:color w:val="000000"/>
                <w:kern w:val="0"/>
                <w:sz w:val="24"/>
                <w:szCs w:val="24"/>
              </w:rPr>
              <w:t>研究方向：针对大功率太赫兹频段功率放大器对高频氮化物器件的需求，基于高可靠性的</w:t>
            </w:r>
            <w:r w:rsidRPr="001E61D1">
              <w:rPr>
                <w:rFonts w:ascii="Times New Roman" w:eastAsia="宋体" w:hAnsi="Times New Roman" w:cs="宋体" w:hint="eastAsia"/>
                <w:color w:val="000000"/>
                <w:kern w:val="0"/>
                <w:sz w:val="24"/>
                <w:szCs w:val="24"/>
              </w:rPr>
              <w:t>GaN</w:t>
            </w:r>
            <w:r w:rsidRPr="001E61D1">
              <w:rPr>
                <w:rFonts w:ascii="Times New Roman" w:eastAsia="宋体" w:hAnsi="宋体" w:cs="宋体" w:hint="eastAsia"/>
                <w:color w:val="000000"/>
                <w:kern w:val="0"/>
                <w:sz w:val="24"/>
                <w:szCs w:val="24"/>
              </w:rPr>
              <w:t>新型异质结材料，研究氮化物高频器件技术，突破新型异质结材料生长、等比例缩小模型和纳米工艺等关键技术，实现氮化物器件频率特性的提升，为功率放大器工作频率向太赫兹频段推进奠定基础。</w:t>
            </w:r>
            <w:r w:rsidRPr="001E61D1">
              <w:rPr>
                <w:rFonts w:ascii="Times New Roman" w:eastAsia="宋体" w:hAnsi="Times New Roman" w:cs="宋体" w:hint="eastAsia"/>
                <w:color w:val="000000"/>
                <w:kern w:val="0"/>
                <w:sz w:val="24"/>
                <w:szCs w:val="24"/>
              </w:rPr>
              <w:t xml:space="preserve">  </w:t>
            </w:r>
            <w:r w:rsidRPr="001E61D1">
              <w:rPr>
                <w:rFonts w:ascii="Times New Roman" w:eastAsia="宋体" w:hAnsi="宋体" w:cs="宋体" w:hint="eastAsia"/>
                <w:color w:val="000000"/>
                <w:kern w:val="0"/>
                <w:sz w:val="24"/>
                <w:szCs w:val="24"/>
              </w:rPr>
              <w:t>牵引性指标：（</w:t>
            </w:r>
            <w:r w:rsidRPr="001E61D1">
              <w:rPr>
                <w:rFonts w:ascii="Times New Roman" w:eastAsia="宋体" w:hAnsi="Times New Roman" w:cs="宋体" w:hint="eastAsia"/>
                <w:color w:val="000000"/>
                <w:kern w:val="0"/>
                <w:sz w:val="24"/>
                <w:szCs w:val="24"/>
              </w:rPr>
              <w:t>1</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GaN</w:t>
            </w:r>
            <w:r w:rsidRPr="001E61D1">
              <w:rPr>
                <w:rFonts w:ascii="Times New Roman" w:eastAsia="宋体" w:hAnsi="宋体" w:cs="宋体" w:hint="eastAsia"/>
                <w:color w:val="000000"/>
                <w:kern w:val="0"/>
                <w:sz w:val="24"/>
                <w:szCs w:val="24"/>
              </w:rPr>
              <w:t>新型异质结材料迁移率</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2200cm2/(Vs)</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2</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4</w:t>
            </w:r>
            <w:r w:rsidRPr="001E61D1">
              <w:rPr>
                <w:rFonts w:ascii="Times New Roman" w:eastAsia="宋体" w:hAnsi="宋体" w:cs="宋体" w:hint="eastAsia"/>
                <w:color w:val="000000"/>
                <w:kern w:val="0"/>
                <w:sz w:val="24"/>
                <w:szCs w:val="24"/>
              </w:rPr>
              <w:t>英寸外延片方阻不均匀性</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2%</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3</w:t>
            </w:r>
            <w:r w:rsidRPr="001E61D1">
              <w:rPr>
                <w:rFonts w:ascii="Times New Roman" w:eastAsia="宋体" w:hAnsi="宋体" w:cs="宋体" w:hint="eastAsia"/>
                <w:color w:val="000000"/>
                <w:kern w:val="0"/>
                <w:sz w:val="24"/>
                <w:szCs w:val="24"/>
              </w:rPr>
              <w:t>）器件饱和电流密度</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2A/mm</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4</w:t>
            </w:r>
            <w:r w:rsidRPr="001E61D1">
              <w:rPr>
                <w:rFonts w:ascii="Times New Roman" w:eastAsia="宋体" w:hAnsi="宋体" w:cs="宋体" w:hint="eastAsia"/>
                <w:color w:val="000000"/>
                <w:kern w:val="0"/>
                <w:sz w:val="24"/>
                <w:szCs w:val="24"/>
              </w:rPr>
              <w:t>）功率密度</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0.4W/mm@180GHz</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5</w:t>
            </w:r>
            <w:r w:rsidRPr="001E61D1">
              <w:rPr>
                <w:rFonts w:ascii="Times New Roman" w:eastAsia="宋体" w:hAnsi="宋体" w:cs="宋体" w:hint="eastAsia"/>
                <w:color w:val="000000"/>
                <w:kern w:val="0"/>
                <w:sz w:val="24"/>
                <w:szCs w:val="24"/>
              </w:rPr>
              <w:t>）器件</w:t>
            </w:r>
            <w:r w:rsidRPr="001E61D1">
              <w:rPr>
                <w:rFonts w:ascii="Times New Roman" w:eastAsia="宋体" w:hAnsi="Times New Roman" w:cs="宋体" w:hint="eastAsia"/>
                <w:color w:val="000000"/>
                <w:kern w:val="0"/>
                <w:sz w:val="24"/>
                <w:szCs w:val="24"/>
              </w:rPr>
              <w:t>fmax</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600  GHz</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6</w:t>
            </w:r>
            <w:r w:rsidRPr="001E61D1">
              <w:rPr>
                <w:rFonts w:ascii="Times New Roman" w:eastAsia="宋体" w:hAnsi="宋体" w:cs="宋体" w:hint="eastAsia"/>
                <w:color w:val="000000"/>
                <w:kern w:val="0"/>
                <w:sz w:val="24"/>
                <w:szCs w:val="24"/>
              </w:rPr>
              <w:t>）技术成熟度达到</w:t>
            </w:r>
            <w:r w:rsidRPr="001E61D1">
              <w:rPr>
                <w:rFonts w:ascii="Times New Roman" w:eastAsia="宋体" w:hAnsi="Times New Roman" w:cs="宋体" w:hint="eastAsia"/>
                <w:color w:val="000000"/>
                <w:kern w:val="0"/>
                <w:sz w:val="24"/>
                <w:szCs w:val="24"/>
              </w:rPr>
              <w:t>5</w:t>
            </w:r>
            <w:r w:rsidRPr="001E61D1">
              <w:rPr>
                <w:rFonts w:ascii="Times New Roman" w:eastAsia="宋体" w:hAnsi="宋体" w:cs="宋体" w:hint="eastAsia"/>
                <w:color w:val="000000"/>
                <w:kern w:val="0"/>
                <w:sz w:val="24"/>
                <w:szCs w:val="24"/>
              </w:rPr>
              <w:t>级。</w:t>
            </w:r>
            <w:r w:rsidRPr="001E61D1">
              <w:rPr>
                <w:rFonts w:ascii="Times New Roman" w:eastAsia="宋体" w:hAnsi="Times New Roman" w:cs="宋体" w:hint="eastAsia"/>
                <w:color w:val="000000"/>
                <w:kern w:val="0"/>
                <w:sz w:val="24"/>
                <w:szCs w:val="24"/>
              </w:rPr>
              <w:t xml:space="preserve"> </w:t>
            </w:r>
            <w:r w:rsidRPr="001E61D1">
              <w:rPr>
                <w:rFonts w:ascii="Times New Roman" w:eastAsia="宋体" w:hAnsi="宋体" w:cs="宋体" w:hint="eastAsia"/>
                <w:color w:val="000000"/>
                <w:kern w:val="0"/>
                <w:sz w:val="24"/>
                <w:szCs w:val="24"/>
              </w:rPr>
              <w:t>进度要求：</w:t>
            </w:r>
            <w:r w:rsidRPr="001E61D1">
              <w:rPr>
                <w:rFonts w:ascii="Times New Roman" w:eastAsia="宋体" w:hAnsi="Times New Roman" w:cs="宋体" w:hint="eastAsia"/>
                <w:color w:val="000000"/>
                <w:kern w:val="0"/>
                <w:sz w:val="24"/>
                <w:szCs w:val="24"/>
              </w:rPr>
              <w:t>2019-2020</w:t>
            </w:r>
            <w:r w:rsidRPr="001E61D1">
              <w:rPr>
                <w:rFonts w:ascii="Times New Roman" w:eastAsia="宋体" w:hAnsi="宋体" w:cs="宋体" w:hint="eastAsia"/>
                <w:color w:val="000000"/>
                <w:kern w:val="0"/>
                <w:sz w:val="24"/>
                <w:szCs w:val="24"/>
              </w:rPr>
              <w:t>年。</w:t>
            </w:r>
            <w:r w:rsidRPr="001E61D1">
              <w:rPr>
                <w:rFonts w:ascii="Times New Roman" w:eastAsia="宋体" w:hAnsi="Times New Roman" w:cs="宋体" w:hint="eastAsia"/>
                <w:color w:val="000000"/>
                <w:kern w:val="0"/>
                <w:sz w:val="24"/>
                <w:szCs w:val="24"/>
              </w:rPr>
              <w:t xml:space="preserve"> </w:t>
            </w:r>
            <w:r w:rsidRPr="001E61D1">
              <w:rPr>
                <w:rFonts w:ascii="Times New Roman" w:eastAsia="宋体" w:hAnsi="宋体" w:cs="宋体" w:hint="eastAsia"/>
                <w:color w:val="000000"/>
                <w:kern w:val="0"/>
                <w:sz w:val="24"/>
                <w:szCs w:val="24"/>
              </w:rPr>
              <w:t>成果形式：样品、研究报告、论文、专利等。</w:t>
            </w:r>
            <w:r w:rsidRPr="001E61D1">
              <w:rPr>
                <w:rFonts w:ascii="Times New Roman" w:eastAsia="宋体" w:hAnsi="Times New Roman" w:cs="宋体" w:hint="eastAsia"/>
                <w:color w:val="000000"/>
                <w:kern w:val="0"/>
                <w:sz w:val="24"/>
                <w:szCs w:val="24"/>
              </w:rPr>
              <w:t xml:space="preserve">  </w:t>
            </w:r>
            <w:r w:rsidRPr="001E61D1">
              <w:rPr>
                <w:rFonts w:ascii="Times New Roman" w:eastAsia="宋体" w:hAnsi="宋体" w:cs="宋体" w:hint="eastAsia"/>
                <w:color w:val="000000"/>
                <w:kern w:val="0"/>
                <w:sz w:val="24"/>
                <w:szCs w:val="24"/>
              </w:rPr>
              <w:t>最大支持单位数：</w:t>
            </w:r>
            <w:r w:rsidRPr="001E61D1">
              <w:rPr>
                <w:rFonts w:ascii="Times New Roman" w:eastAsia="宋体" w:hAnsi="Times New Roman" w:cs="宋体" w:hint="eastAsia"/>
                <w:color w:val="000000"/>
                <w:kern w:val="0"/>
                <w:sz w:val="24"/>
                <w:szCs w:val="24"/>
              </w:rPr>
              <w:t>1</w:t>
            </w:r>
            <w:r w:rsidRPr="001E61D1">
              <w:rPr>
                <w:rFonts w:ascii="Times New Roman" w:eastAsia="宋体" w:hAnsi="宋体" w:cs="宋体" w:hint="eastAsia"/>
                <w:color w:val="000000"/>
                <w:kern w:val="0"/>
                <w:sz w:val="24"/>
                <w:szCs w:val="24"/>
              </w:rPr>
              <w:t>。每家单位申报经费限额</w:t>
            </w:r>
            <w:r w:rsidRPr="001E61D1">
              <w:rPr>
                <w:rFonts w:ascii="Times New Roman" w:eastAsia="宋体" w:hAnsi="Times New Roman" w:cs="宋体" w:hint="eastAsia"/>
                <w:color w:val="000000"/>
                <w:kern w:val="0"/>
                <w:sz w:val="24"/>
                <w:szCs w:val="24"/>
              </w:rPr>
              <w:t>550</w:t>
            </w:r>
            <w:r w:rsidRPr="001E61D1">
              <w:rPr>
                <w:rFonts w:ascii="Times New Roman" w:eastAsia="宋体" w:hAnsi="宋体" w:cs="宋体" w:hint="eastAsia"/>
                <w:color w:val="000000"/>
                <w:kern w:val="0"/>
                <w:sz w:val="24"/>
                <w:szCs w:val="24"/>
              </w:rPr>
              <w:t>万元。</w:t>
            </w:r>
          </w:p>
        </w:tc>
      </w:tr>
      <w:tr w:rsidR="001E61D1" w:rsidRPr="001E61D1" w:rsidTr="001E61D1">
        <w:trPr>
          <w:trHeight w:val="216"/>
          <w:jc w:val="center"/>
        </w:trPr>
        <w:tc>
          <w:tcPr>
            <w:tcW w:w="5000" w:type="pct"/>
            <w:tcBorders>
              <w:top w:val="nil"/>
              <w:left w:val="single" w:sz="2" w:space="0" w:color="000000"/>
              <w:bottom w:val="single" w:sz="2" w:space="0" w:color="000000"/>
              <w:right w:val="single" w:sz="2" w:space="0" w:color="000000"/>
            </w:tcBorders>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16" w:lineRule="atLeast"/>
              <w:jc w:val="left"/>
              <w:rPr>
                <w:rFonts w:ascii="Times New Roman" w:eastAsia="宋体" w:hAnsi="Times New Roman" w:cs="宋体"/>
                <w:kern w:val="0"/>
                <w:sz w:val="24"/>
                <w:szCs w:val="24"/>
              </w:rPr>
            </w:pPr>
            <w:r w:rsidRPr="001E61D1">
              <w:rPr>
                <w:rFonts w:ascii="Times New Roman" w:eastAsia="宋体" w:hAnsi="Times New Roman" w:cs="宋体" w:hint="eastAsia"/>
                <w:color w:val="000000"/>
                <w:kern w:val="0"/>
                <w:sz w:val="24"/>
                <w:szCs w:val="24"/>
              </w:rPr>
              <w:t>31513020308</w:t>
            </w:r>
            <w:r w:rsidRPr="001E61D1">
              <w:rPr>
                <w:rFonts w:ascii="Times New Roman" w:eastAsia="宋体" w:hAnsi="宋体" w:cs="宋体" w:hint="eastAsia"/>
                <w:color w:val="000000"/>
                <w:kern w:val="0"/>
                <w:sz w:val="24"/>
                <w:szCs w:val="24"/>
              </w:rPr>
              <w:t>氮化镓基太赫兹探测器与外延材料关键技术研究</w:t>
            </w:r>
          </w:p>
        </w:tc>
      </w:tr>
      <w:tr w:rsidR="001E61D1" w:rsidRPr="001E61D1" w:rsidTr="001E61D1">
        <w:trPr>
          <w:trHeight w:val="1512"/>
          <w:jc w:val="center"/>
        </w:trPr>
        <w:tc>
          <w:tcPr>
            <w:tcW w:w="5000" w:type="pct"/>
            <w:tcBorders>
              <w:top w:val="nil"/>
              <w:left w:val="single" w:sz="2" w:space="0" w:color="000000"/>
              <w:bottom w:val="single" w:sz="2" w:space="0" w:color="000000"/>
              <w:right w:val="single" w:sz="2" w:space="0" w:color="000000"/>
            </w:tcBorders>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jc w:val="left"/>
              <w:rPr>
                <w:rFonts w:ascii="Times New Roman" w:eastAsia="宋体" w:hAnsi="Times New Roman" w:cs="宋体"/>
                <w:kern w:val="0"/>
                <w:sz w:val="24"/>
                <w:szCs w:val="24"/>
              </w:rPr>
            </w:pPr>
            <w:r w:rsidRPr="001E61D1">
              <w:rPr>
                <w:rFonts w:ascii="Times New Roman" w:eastAsia="宋体" w:hAnsi="宋体" w:cs="宋体" w:hint="eastAsia"/>
                <w:color w:val="000000"/>
                <w:kern w:val="0"/>
                <w:sz w:val="24"/>
                <w:szCs w:val="24"/>
              </w:rPr>
              <w:t>研究方向：针对雷达、卫星用下一代太赫兹成像和太赫兹遥感系统对高性能探测器提出了迫切需求，开展氮化镓基太赫兹探测器的研究，突破氮化镓太赫兹探测器的材料生长和器件制备等关键技术，研制出高响应度的氮化镓太赫兹探测器和阵列器件样品。</w:t>
            </w:r>
            <w:r w:rsidRPr="001E61D1">
              <w:rPr>
                <w:rFonts w:ascii="Times New Roman" w:eastAsia="宋体" w:hAnsi="Times New Roman" w:cs="宋体" w:hint="eastAsia"/>
                <w:color w:val="000000"/>
                <w:kern w:val="0"/>
                <w:sz w:val="24"/>
                <w:szCs w:val="24"/>
              </w:rPr>
              <w:t xml:space="preserve">  </w:t>
            </w:r>
            <w:r w:rsidRPr="001E61D1">
              <w:rPr>
                <w:rFonts w:ascii="Times New Roman" w:eastAsia="宋体" w:hAnsi="宋体" w:cs="宋体" w:hint="eastAsia"/>
                <w:color w:val="000000"/>
                <w:kern w:val="0"/>
                <w:sz w:val="24"/>
                <w:szCs w:val="24"/>
              </w:rPr>
              <w:t>牵引性指标：（</w:t>
            </w:r>
            <w:r w:rsidRPr="001E61D1">
              <w:rPr>
                <w:rFonts w:ascii="Times New Roman" w:eastAsia="宋体" w:hAnsi="Times New Roman" w:cs="宋体" w:hint="eastAsia"/>
                <w:color w:val="000000"/>
                <w:kern w:val="0"/>
                <w:sz w:val="24"/>
                <w:szCs w:val="24"/>
              </w:rPr>
              <w:t>1</w:t>
            </w:r>
            <w:r w:rsidRPr="001E61D1">
              <w:rPr>
                <w:rFonts w:ascii="Times New Roman" w:eastAsia="宋体" w:hAnsi="宋体" w:cs="宋体" w:hint="eastAsia"/>
                <w:color w:val="000000"/>
                <w:kern w:val="0"/>
                <w:sz w:val="24"/>
                <w:szCs w:val="24"/>
              </w:rPr>
              <w:t>）在</w:t>
            </w:r>
            <w:r w:rsidRPr="001E61D1">
              <w:rPr>
                <w:rFonts w:ascii="Times New Roman" w:eastAsia="宋体" w:hAnsi="Times New Roman" w:cs="宋体" w:hint="eastAsia"/>
                <w:color w:val="000000"/>
                <w:kern w:val="0"/>
                <w:sz w:val="24"/>
                <w:szCs w:val="24"/>
              </w:rPr>
              <w:t>0.3THz</w:t>
            </w:r>
            <w:r w:rsidRPr="001E61D1">
              <w:rPr>
                <w:rFonts w:ascii="Times New Roman" w:eastAsia="宋体" w:hAnsi="宋体" w:cs="宋体" w:hint="eastAsia"/>
                <w:color w:val="000000"/>
                <w:kern w:val="0"/>
                <w:sz w:val="24"/>
                <w:szCs w:val="24"/>
              </w:rPr>
              <w:t>的频率时响应度</w:t>
            </w:r>
            <w:r w:rsidRPr="001E61D1">
              <w:rPr>
                <w:rFonts w:ascii="Times New Roman" w:eastAsia="宋体" w:hAnsi="Times New Roman" w:cs="宋体" w:hint="eastAsia"/>
                <w:color w:val="000000"/>
                <w:kern w:val="0"/>
                <w:sz w:val="24"/>
                <w:szCs w:val="24"/>
              </w:rPr>
              <w:t>&gt;10KV/W</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 xml:space="preserve"> </w:t>
            </w:r>
            <w:r w:rsidRPr="001E61D1">
              <w:rPr>
                <w:rFonts w:ascii="Times New Roman" w:eastAsia="宋体" w:hAnsi="宋体" w:cs="宋体" w:hint="eastAsia"/>
                <w:color w:val="000000"/>
                <w:kern w:val="0"/>
                <w:sz w:val="24"/>
                <w:szCs w:val="24"/>
              </w:rPr>
              <w:t>噪声等效功率</w:t>
            </w:r>
            <w:r w:rsidRPr="001E61D1">
              <w:rPr>
                <w:rFonts w:ascii="Times New Roman" w:eastAsia="宋体" w:hAnsi="Times New Roman" w:cs="宋体" w:hint="eastAsia"/>
                <w:color w:val="000000"/>
                <w:kern w:val="0"/>
                <w:sz w:val="24"/>
                <w:szCs w:val="24"/>
              </w:rPr>
              <w:t>&lt;5  pW/Hz0.5</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2</w:t>
            </w:r>
            <w:r w:rsidRPr="001E61D1">
              <w:rPr>
                <w:rFonts w:ascii="Times New Roman" w:eastAsia="宋体" w:hAnsi="宋体" w:cs="宋体" w:hint="eastAsia"/>
                <w:color w:val="000000"/>
                <w:kern w:val="0"/>
                <w:sz w:val="24"/>
                <w:szCs w:val="24"/>
              </w:rPr>
              <w:t>）在</w:t>
            </w:r>
            <w:r w:rsidRPr="001E61D1">
              <w:rPr>
                <w:rFonts w:ascii="Times New Roman" w:eastAsia="宋体" w:hAnsi="Times New Roman" w:cs="宋体" w:hint="eastAsia"/>
                <w:color w:val="000000"/>
                <w:kern w:val="0"/>
                <w:sz w:val="24"/>
                <w:szCs w:val="24"/>
              </w:rPr>
              <w:t>1THz</w:t>
            </w:r>
            <w:r w:rsidRPr="001E61D1">
              <w:rPr>
                <w:rFonts w:ascii="Times New Roman" w:eastAsia="宋体" w:hAnsi="宋体" w:cs="宋体" w:hint="eastAsia"/>
                <w:color w:val="000000"/>
                <w:kern w:val="0"/>
                <w:sz w:val="24"/>
                <w:szCs w:val="24"/>
              </w:rPr>
              <w:t>的频率时响应度</w:t>
            </w:r>
            <w:r w:rsidRPr="001E61D1">
              <w:rPr>
                <w:rFonts w:ascii="Times New Roman" w:eastAsia="宋体" w:hAnsi="Times New Roman" w:cs="宋体" w:hint="eastAsia"/>
                <w:color w:val="000000"/>
                <w:kern w:val="0"/>
                <w:sz w:val="24"/>
                <w:szCs w:val="24"/>
              </w:rPr>
              <w:t>&gt;2KV/W</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 xml:space="preserve"> </w:t>
            </w:r>
            <w:r w:rsidRPr="001E61D1">
              <w:rPr>
                <w:rFonts w:ascii="Times New Roman" w:eastAsia="宋体" w:hAnsi="宋体" w:cs="宋体" w:hint="eastAsia"/>
                <w:color w:val="000000"/>
                <w:kern w:val="0"/>
                <w:sz w:val="24"/>
                <w:szCs w:val="24"/>
              </w:rPr>
              <w:t>噪声等效功率</w:t>
            </w:r>
            <w:r w:rsidRPr="001E61D1">
              <w:rPr>
                <w:rFonts w:ascii="Times New Roman" w:eastAsia="宋体" w:hAnsi="Times New Roman" w:cs="宋体" w:hint="eastAsia"/>
                <w:color w:val="000000"/>
                <w:kern w:val="0"/>
                <w:sz w:val="24"/>
                <w:szCs w:val="24"/>
              </w:rPr>
              <w:t xml:space="preserve">&lt;20pW/Hz0.5 </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3</w:t>
            </w:r>
            <w:r w:rsidRPr="001E61D1">
              <w:rPr>
                <w:rFonts w:ascii="Times New Roman" w:eastAsia="宋体" w:hAnsi="宋体" w:cs="宋体" w:hint="eastAsia"/>
                <w:color w:val="000000"/>
                <w:kern w:val="0"/>
                <w:sz w:val="24"/>
                <w:szCs w:val="24"/>
              </w:rPr>
              <w:t>）技术成熟度达到</w:t>
            </w:r>
            <w:r w:rsidRPr="001E61D1">
              <w:rPr>
                <w:rFonts w:ascii="Times New Roman" w:eastAsia="宋体" w:hAnsi="Times New Roman" w:cs="宋体" w:hint="eastAsia"/>
                <w:color w:val="000000"/>
                <w:kern w:val="0"/>
                <w:sz w:val="24"/>
                <w:szCs w:val="24"/>
              </w:rPr>
              <w:t>5</w:t>
            </w:r>
            <w:r w:rsidRPr="001E61D1">
              <w:rPr>
                <w:rFonts w:ascii="Times New Roman" w:eastAsia="宋体" w:hAnsi="宋体" w:cs="宋体" w:hint="eastAsia"/>
                <w:color w:val="000000"/>
                <w:kern w:val="0"/>
                <w:sz w:val="24"/>
                <w:szCs w:val="24"/>
              </w:rPr>
              <w:t>级。</w:t>
            </w:r>
            <w:r w:rsidRPr="001E61D1">
              <w:rPr>
                <w:rFonts w:ascii="Times New Roman" w:eastAsia="宋体" w:hAnsi="Times New Roman" w:cs="宋体" w:hint="eastAsia"/>
                <w:color w:val="000000"/>
                <w:kern w:val="0"/>
                <w:sz w:val="24"/>
                <w:szCs w:val="24"/>
              </w:rPr>
              <w:t xml:space="preserve">  </w:t>
            </w:r>
            <w:r w:rsidRPr="001E61D1">
              <w:rPr>
                <w:rFonts w:ascii="Times New Roman" w:eastAsia="宋体" w:hAnsi="宋体" w:cs="宋体" w:hint="eastAsia"/>
                <w:color w:val="000000"/>
                <w:kern w:val="0"/>
                <w:sz w:val="24"/>
                <w:szCs w:val="24"/>
              </w:rPr>
              <w:t>进度要求：</w:t>
            </w:r>
            <w:r w:rsidRPr="001E61D1">
              <w:rPr>
                <w:rFonts w:ascii="Times New Roman" w:eastAsia="宋体" w:hAnsi="Times New Roman" w:cs="宋体" w:hint="eastAsia"/>
                <w:color w:val="000000"/>
                <w:kern w:val="0"/>
                <w:sz w:val="24"/>
                <w:szCs w:val="24"/>
              </w:rPr>
              <w:t>2019-2020</w:t>
            </w:r>
            <w:r w:rsidRPr="001E61D1">
              <w:rPr>
                <w:rFonts w:ascii="Times New Roman" w:eastAsia="宋体" w:hAnsi="宋体" w:cs="宋体" w:hint="eastAsia"/>
                <w:color w:val="000000"/>
                <w:kern w:val="0"/>
                <w:sz w:val="24"/>
                <w:szCs w:val="24"/>
              </w:rPr>
              <w:t>年。</w:t>
            </w:r>
            <w:r w:rsidRPr="001E61D1">
              <w:rPr>
                <w:rFonts w:ascii="Times New Roman" w:eastAsia="宋体" w:hAnsi="Times New Roman" w:cs="宋体" w:hint="eastAsia"/>
                <w:color w:val="000000"/>
                <w:kern w:val="0"/>
                <w:sz w:val="24"/>
                <w:szCs w:val="24"/>
              </w:rPr>
              <w:t xml:space="preserve"> </w:t>
            </w:r>
            <w:r w:rsidRPr="001E61D1">
              <w:rPr>
                <w:rFonts w:ascii="Times New Roman" w:eastAsia="宋体" w:hAnsi="宋体" w:cs="宋体" w:hint="eastAsia"/>
                <w:color w:val="000000"/>
                <w:kern w:val="0"/>
                <w:sz w:val="24"/>
                <w:szCs w:val="24"/>
              </w:rPr>
              <w:t>成果形式：样品、研究报告、论文、专利等。</w:t>
            </w:r>
            <w:r w:rsidRPr="001E61D1">
              <w:rPr>
                <w:rFonts w:ascii="Times New Roman" w:eastAsia="宋体" w:hAnsi="Times New Roman" w:cs="宋体" w:hint="eastAsia"/>
                <w:color w:val="000000"/>
                <w:kern w:val="0"/>
                <w:sz w:val="24"/>
                <w:szCs w:val="24"/>
              </w:rPr>
              <w:t xml:space="preserve"> </w:t>
            </w:r>
            <w:r w:rsidRPr="001E61D1">
              <w:rPr>
                <w:rFonts w:ascii="Times New Roman" w:eastAsia="宋体" w:hAnsi="宋体" w:cs="宋体" w:hint="eastAsia"/>
                <w:color w:val="000000"/>
                <w:kern w:val="0"/>
                <w:sz w:val="24"/>
                <w:szCs w:val="24"/>
              </w:rPr>
              <w:t>最大支持单位数：</w:t>
            </w:r>
            <w:r w:rsidRPr="001E61D1">
              <w:rPr>
                <w:rFonts w:ascii="Times New Roman" w:eastAsia="宋体" w:hAnsi="Times New Roman" w:cs="宋体" w:hint="eastAsia"/>
                <w:color w:val="000000"/>
                <w:kern w:val="0"/>
                <w:sz w:val="24"/>
                <w:szCs w:val="24"/>
              </w:rPr>
              <w:t>1</w:t>
            </w:r>
            <w:r w:rsidRPr="001E61D1">
              <w:rPr>
                <w:rFonts w:ascii="Times New Roman" w:eastAsia="宋体" w:hAnsi="宋体" w:cs="宋体" w:hint="eastAsia"/>
                <w:color w:val="000000"/>
                <w:kern w:val="0"/>
                <w:sz w:val="24"/>
                <w:szCs w:val="24"/>
              </w:rPr>
              <w:t>。每家单位申报经费限额</w:t>
            </w:r>
            <w:r w:rsidRPr="001E61D1">
              <w:rPr>
                <w:rFonts w:ascii="Times New Roman" w:eastAsia="宋体" w:hAnsi="Times New Roman" w:cs="宋体" w:hint="eastAsia"/>
                <w:color w:val="000000"/>
                <w:kern w:val="0"/>
                <w:sz w:val="24"/>
                <w:szCs w:val="24"/>
              </w:rPr>
              <w:t>400</w:t>
            </w:r>
            <w:r w:rsidRPr="001E61D1">
              <w:rPr>
                <w:rFonts w:ascii="Times New Roman" w:eastAsia="宋体" w:hAnsi="宋体" w:cs="宋体" w:hint="eastAsia"/>
                <w:color w:val="000000"/>
                <w:kern w:val="0"/>
                <w:sz w:val="24"/>
                <w:szCs w:val="24"/>
              </w:rPr>
              <w:t>万元。</w:t>
            </w:r>
          </w:p>
        </w:tc>
      </w:tr>
      <w:tr w:rsidR="001E61D1" w:rsidRPr="001E61D1" w:rsidTr="001E61D1">
        <w:trPr>
          <w:trHeight w:val="216"/>
          <w:jc w:val="center"/>
        </w:trPr>
        <w:tc>
          <w:tcPr>
            <w:tcW w:w="5000" w:type="pct"/>
            <w:tcBorders>
              <w:top w:val="nil"/>
              <w:left w:val="single" w:sz="2" w:space="0" w:color="000000"/>
              <w:bottom w:val="single" w:sz="2" w:space="0" w:color="000000"/>
              <w:right w:val="single" w:sz="2" w:space="0" w:color="000000"/>
            </w:tcBorders>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16" w:lineRule="atLeast"/>
              <w:jc w:val="left"/>
              <w:rPr>
                <w:rFonts w:ascii="Times New Roman" w:eastAsia="宋体" w:hAnsi="Times New Roman" w:cs="宋体"/>
                <w:kern w:val="0"/>
                <w:sz w:val="24"/>
                <w:szCs w:val="24"/>
              </w:rPr>
            </w:pPr>
            <w:r w:rsidRPr="001E61D1">
              <w:rPr>
                <w:rFonts w:ascii="Times New Roman" w:eastAsia="宋体" w:hAnsi="Times New Roman" w:cs="宋体" w:hint="eastAsia"/>
                <w:color w:val="000000"/>
                <w:kern w:val="0"/>
                <w:sz w:val="24"/>
                <w:szCs w:val="24"/>
              </w:rPr>
              <w:t>31513020408</w:t>
            </w:r>
            <w:r w:rsidRPr="001E61D1">
              <w:rPr>
                <w:rFonts w:ascii="Times New Roman" w:eastAsia="宋体" w:hAnsi="宋体" w:cs="宋体" w:hint="eastAsia"/>
                <w:color w:val="000000"/>
                <w:kern w:val="0"/>
                <w:sz w:val="24"/>
                <w:szCs w:val="24"/>
              </w:rPr>
              <w:t>石墨烯基毫米波亚毫米波阵列探测技术</w:t>
            </w:r>
          </w:p>
        </w:tc>
      </w:tr>
      <w:tr w:rsidR="001E61D1" w:rsidRPr="001E61D1" w:rsidTr="001E61D1">
        <w:trPr>
          <w:trHeight w:val="1296"/>
          <w:jc w:val="center"/>
        </w:trPr>
        <w:tc>
          <w:tcPr>
            <w:tcW w:w="5000" w:type="pct"/>
            <w:tcBorders>
              <w:top w:val="nil"/>
              <w:left w:val="single" w:sz="2" w:space="0" w:color="000000"/>
              <w:bottom w:val="single" w:sz="2" w:space="0" w:color="000000"/>
              <w:right w:val="single" w:sz="2" w:space="0" w:color="000000"/>
            </w:tcBorders>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jc w:val="left"/>
              <w:rPr>
                <w:rFonts w:ascii="Times New Roman" w:eastAsia="宋体" w:hAnsi="Times New Roman" w:cs="宋体"/>
                <w:kern w:val="0"/>
                <w:sz w:val="24"/>
                <w:szCs w:val="24"/>
              </w:rPr>
            </w:pPr>
            <w:r w:rsidRPr="001E61D1">
              <w:rPr>
                <w:rFonts w:ascii="Times New Roman" w:eastAsia="宋体" w:hAnsi="宋体" w:cs="宋体" w:hint="eastAsia"/>
                <w:color w:val="000000"/>
                <w:kern w:val="0"/>
                <w:sz w:val="24"/>
                <w:szCs w:val="24"/>
              </w:rPr>
              <w:t>研究方向：针对军用装备无损检测、毫米波通讯、成像需求，开展石墨烯基接收元器件研究，突破单元器件天线高效接收、直接光信号转换等关键技术，研制出覆盖频率范围</w:t>
            </w:r>
            <w:r w:rsidRPr="001E61D1">
              <w:rPr>
                <w:rFonts w:ascii="Times New Roman" w:eastAsia="宋体" w:hAnsi="Times New Roman" w:cs="宋体" w:hint="eastAsia"/>
                <w:color w:val="000000"/>
                <w:kern w:val="0"/>
                <w:sz w:val="24"/>
                <w:szCs w:val="24"/>
              </w:rPr>
              <w:t>26.5GHz~340GHz</w:t>
            </w:r>
            <w:r w:rsidRPr="001E61D1">
              <w:rPr>
                <w:rFonts w:ascii="Times New Roman" w:eastAsia="宋体" w:hAnsi="宋体" w:cs="宋体" w:hint="eastAsia"/>
                <w:color w:val="000000"/>
                <w:kern w:val="0"/>
                <w:sz w:val="24"/>
                <w:szCs w:val="24"/>
              </w:rPr>
              <w:t>的探测器单元及阵列器件，实现基于石墨烯基新原理探测功能；牵引性指标：（</w:t>
            </w:r>
            <w:r w:rsidRPr="001E61D1">
              <w:rPr>
                <w:rFonts w:ascii="Times New Roman" w:eastAsia="宋体" w:hAnsi="Times New Roman" w:cs="宋体" w:hint="eastAsia"/>
                <w:color w:val="000000"/>
                <w:kern w:val="0"/>
                <w:sz w:val="24"/>
                <w:szCs w:val="24"/>
              </w:rPr>
              <w:t>1</w:t>
            </w:r>
            <w:r w:rsidRPr="001E61D1">
              <w:rPr>
                <w:rFonts w:ascii="Times New Roman" w:eastAsia="宋体" w:hAnsi="宋体" w:cs="宋体" w:hint="eastAsia"/>
                <w:color w:val="000000"/>
                <w:kern w:val="0"/>
                <w:sz w:val="24"/>
                <w:szCs w:val="24"/>
              </w:rPr>
              <w:t>）单元器件响应率高于</w:t>
            </w:r>
            <w:r w:rsidRPr="001E61D1">
              <w:rPr>
                <w:rFonts w:ascii="Times New Roman" w:eastAsia="宋体" w:hAnsi="Times New Roman" w:cs="宋体" w:hint="eastAsia"/>
                <w:color w:val="000000"/>
                <w:kern w:val="0"/>
                <w:sz w:val="24"/>
                <w:szCs w:val="24"/>
              </w:rPr>
              <w:t>200V/W</w:t>
            </w:r>
            <w:r w:rsidRPr="001E61D1">
              <w:rPr>
                <w:rFonts w:ascii="Times New Roman" w:eastAsia="宋体" w:hAnsi="宋体" w:cs="宋体" w:hint="eastAsia"/>
                <w:color w:val="000000"/>
                <w:kern w:val="0"/>
                <w:sz w:val="24"/>
                <w:szCs w:val="24"/>
              </w:rPr>
              <w:t>，响应时间小于</w:t>
            </w:r>
            <w:r w:rsidRPr="001E61D1">
              <w:rPr>
                <w:rFonts w:ascii="Times New Roman" w:eastAsia="宋体" w:hAnsi="Times New Roman" w:cs="宋体" w:hint="eastAsia"/>
                <w:color w:val="000000"/>
                <w:kern w:val="0"/>
                <w:sz w:val="24"/>
                <w:szCs w:val="24"/>
              </w:rPr>
              <w:t>1</w:t>
            </w:r>
            <w:r w:rsidRPr="001E61D1">
              <w:rPr>
                <w:rFonts w:ascii="Times New Roman" w:eastAsia="宋体" w:hAnsi="宋体" w:cs="宋体" w:hint="eastAsia"/>
                <w:color w:val="000000"/>
                <w:kern w:val="0"/>
                <w:sz w:val="24"/>
                <w:szCs w:val="24"/>
              </w:rPr>
              <w:t>微秒；（</w:t>
            </w:r>
            <w:r w:rsidRPr="001E61D1">
              <w:rPr>
                <w:rFonts w:ascii="Times New Roman" w:eastAsia="宋体" w:hAnsi="Times New Roman" w:cs="宋体" w:hint="eastAsia"/>
                <w:color w:val="000000"/>
                <w:kern w:val="0"/>
                <w:sz w:val="24"/>
                <w:szCs w:val="24"/>
              </w:rPr>
              <w:t>2</w:t>
            </w:r>
            <w:r w:rsidRPr="001E61D1">
              <w:rPr>
                <w:rFonts w:ascii="Times New Roman" w:eastAsia="宋体" w:hAnsi="宋体" w:cs="宋体" w:hint="eastAsia"/>
                <w:color w:val="000000"/>
                <w:kern w:val="0"/>
                <w:sz w:val="24"/>
                <w:szCs w:val="24"/>
              </w:rPr>
              <w:t>）面阵规模</w:t>
            </w:r>
            <w:r w:rsidRPr="001E61D1">
              <w:rPr>
                <w:rFonts w:ascii="Times New Roman" w:eastAsia="宋体" w:hAnsi="Times New Roman" w:cs="宋体" w:hint="eastAsia"/>
                <w:color w:val="000000"/>
                <w:kern w:val="0"/>
                <w:sz w:val="24"/>
                <w:szCs w:val="24"/>
              </w:rPr>
              <w:t>16</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16</w:t>
            </w:r>
            <w:r w:rsidRPr="001E61D1">
              <w:rPr>
                <w:rFonts w:ascii="Times New Roman" w:eastAsia="宋体" w:hAnsi="宋体" w:cs="宋体" w:hint="eastAsia"/>
                <w:color w:val="000000"/>
                <w:kern w:val="0"/>
                <w:sz w:val="24"/>
                <w:szCs w:val="24"/>
              </w:rPr>
              <w:t>，盲元率小于</w:t>
            </w:r>
            <w:r w:rsidRPr="001E61D1">
              <w:rPr>
                <w:rFonts w:ascii="Times New Roman" w:eastAsia="宋体" w:hAnsi="Times New Roman" w:cs="宋体" w:hint="eastAsia"/>
                <w:color w:val="000000"/>
                <w:kern w:val="0"/>
                <w:sz w:val="24"/>
                <w:szCs w:val="24"/>
              </w:rPr>
              <w:t>10%</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3</w:t>
            </w:r>
            <w:r w:rsidRPr="001E61D1">
              <w:rPr>
                <w:rFonts w:ascii="Times New Roman" w:eastAsia="宋体" w:hAnsi="宋体" w:cs="宋体" w:hint="eastAsia"/>
                <w:color w:val="000000"/>
                <w:kern w:val="0"/>
                <w:sz w:val="24"/>
                <w:szCs w:val="24"/>
              </w:rPr>
              <w:t>）技术成熟度达到</w:t>
            </w:r>
            <w:r w:rsidRPr="001E61D1">
              <w:rPr>
                <w:rFonts w:ascii="Times New Roman" w:eastAsia="宋体" w:hAnsi="Times New Roman" w:cs="宋体" w:hint="eastAsia"/>
                <w:color w:val="000000"/>
                <w:kern w:val="0"/>
                <w:sz w:val="24"/>
                <w:szCs w:val="24"/>
              </w:rPr>
              <w:t>4</w:t>
            </w:r>
            <w:r w:rsidRPr="001E61D1">
              <w:rPr>
                <w:rFonts w:ascii="Times New Roman" w:eastAsia="宋体" w:hAnsi="宋体" w:cs="宋体" w:hint="eastAsia"/>
                <w:color w:val="000000"/>
                <w:kern w:val="0"/>
                <w:sz w:val="24"/>
                <w:szCs w:val="24"/>
              </w:rPr>
              <w:t>级。进度要求：</w:t>
            </w:r>
            <w:r w:rsidRPr="001E61D1">
              <w:rPr>
                <w:rFonts w:ascii="Times New Roman" w:eastAsia="宋体" w:hAnsi="Times New Roman" w:cs="宋体" w:hint="eastAsia"/>
                <w:color w:val="000000"/>
                <w:kern w:val="0"/>
                <w:sz w:val="24"/>
                <w:szCs w:val="24"/>
              </w:rPr>
              <w:t>2019-2020</w:t>
            </w:r>
            <w:r w:rsidRPr="001E61D1">
              <w:rPr>
                <w:rFonts w:ascii="Times New Roman" w:eastAsia="宋体" w:hAnsi="宋体" w:cs="宋体" w:hint="eastAsia"/>
                <w:color w:val="000000"/>
                <w:kern w:val="0"/>
                <w:sz w:val="24"/>
                <w:szCs w:val="24"/>
              </w:rPr>
              <w:t>年。成果形式：样品、研究报告、论文、专利等。最大支持单位数：</w:t>
            </w:r>
            <w:r w:rsidRPr="001E61D1">
              <w:rPr>
                <w:rFonts w:ascii="Times New Roman" w:eastAsia="宋体" w:hAnsi="Times New Roman" w:cs="宋体" w:hint="eastAsia"/>
                <w:color w:val="000000"/>
                <w:kern w:val="0"/>
                <w:sz w:val="24"/>
                <w:szCs w:val="24"/>
              </w:rPr>
              <w:t>1</w:t>
            </w:r>
            <w:r w:rsidRPr="001E61D1">
              <w:rPr>
                <w:rFonts w:ascii="Times New Roman" w:eastAsia="宋体" w:hAnsi="宋体" w:cs="宋体" w:hint="eastAsia"/>
                <w:color w:val="000000"/>
                <w:kern w:val="0"/>
                <w:sz w:val="24"/>
                <w:szCs w:val="24"/>
              </w:rPr>
              <w:t>。每家单位申报经费限额</w:t>
            </w:r>
            <w:r w:rsidRPr="001E61D1">
              <w:rPr>
                <w:rFonts w:ascii="Times New Roman" w:eastAsia="宋体" w:hAnsi="Times New Roman" w:cs="宋体" w:hint="eastAsia"/>
                <w:color w:val="000000"/>
                <w:kern w:val="0"/>
                <w:sz w:val="24"/>
                <w:szCs w:val="24"/>
              </w:rPr>
              <w:t>350</w:t>
            </w:r>
            <w:r w:rsidRPr="001E61D1">
              <w:rPr>
                <w:rFonts w:ascii="Times New Roman" w:eastAsia="宋体" w:hAnsi="宋体" w:cs="宋体" w:hint="eastAsia"/>
                <w:color w:val="000000"/>
                <w:kern w:val="0"/>
                <w:sz w:val="24"/>
                <w:szCs w:val="24"/>
              </w:rPr>
              <w:t>万元。</w:t>
            </w:r>
          </w:p>
        </w:tc>
      </w:tr>
      <w:tr w:rsidR="001E61D1" w:rsidRPr="001E61D1" w:rsidTr="001E61D1">
        <w:trPr>
          <w:trHeight w:val="216"/>
          <w:jc w:val="center"/>
        </w:trPr>
        <w:tc>
          <w:tcPr>
            <w:tcW w:w="5000" w:type="pct"/>
            <w:tcBorders>
              <w:top w:val="nil"/>
              <w:left w:val="single" w:sz="2" w:space="0" w:color="000000"/>
              <w:bottom w:val="single" w:sz="2" w:space="0" w:color="000000"/>
              <w:right w:val="single" w:sz="2" w:space="0" w:color="000000"/>
            </w:tcBorders>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16" w:lineRule="atLeast"/>
              <w:jc w:val="left"/>
              <w:rPr>
                <w:rFonts w:ascii="Times New Roman" w:eastAsia="宋体" w:hAnsi="Times New Roman" w:cs="宋体"/>
                <w:kern w:val="0"/>
                <w:sz w:val="24"/>
                <w:szCs w:val="24"/>
              </w:rPr>
            </w:pPr>
            <w:r w:rsidRPr="001E61D1">
              <w:rPr>
                <w:rFonts w:ascii="Times New Roman" w:eastAsia="宋体" w:hAnsi="Times New Roman" w:cs="宋体" w:hint="eastAsia"/>
                <w:color w:val="000000"/>
                <w:kern w:val="0"/>
                <w:sz w:val="24"/>
                <w:szCs w:val="24"/>
              </w:rPr>
              <w:t>31513030106-1 12</w:t>
            </w:r>
            <w:r w:rsidRPr="001E61D1">
              <w:rPr>
                <w:rFonts w:ascii="Times New Roman" w:eastAsia="宋体" w:hAnsi="宋体" w:cs="宋体" w:hint="eastAsia"/>
                <w:color w:val="000000"/>
                <w:kern w:val="0"/>
                <w:sz w:val="24"/>
                <w:szCs w:val="24"/>
              </w:rPr>
              <w:t>位</w:t>
            </w:r>
            <w:r w:rsidRPr="001E61D1">
              <w:rPr>
                <w:rFonts w:ascii="Times New Roman" w:eastAsia="宋体" w:hAnsi="Times New Roman" w:cs="宋体" w:hint="eastAsia"/>
                <w:color w:val="000000"/>
                <w:kern w:val="0"/>
                <w:sz w:val="24"/>
                <w:szCs w:val="24"/>
              </w:rPr>
              <w:t>8GSPS A/D</w:t>
            </w:r>
            <w:r w:rsidRPr="001E61D1">
              <w:rPr>
                <w:rFonts w:ascii="Times New Roman" w:eastAsia="宋体" w:hAnsi="宋体" w:cs="宋体" w:hint="eastAsia"/>
                <w:color w:val="000000"/>
                <w:kern w:val="0"/>
                <w:sz w:val="24"/>
                <w:szCs w:val="24"/>
              </w:rPr>
              <w:t>转换器设计技术研究</w:t>
            </w:r>
          </w:p>
        </w:tc>
      </w:tr>
      <w:tr w:rsidR="001E61D1" w:rsidRPr="001E61D1" w:rsidTr="001E61D1">
        <w:trPr>
          <w:trHeight w:val="1512"/>
          <w:jc w:val="center"/>
        </w:trPr>
        <w:tc>
          <w:tcPr>
            <w:tcW w:w="5000" w:type="pct"/>
            <w:tcBorders>
              <w:top w:val="nil"/>
              <w:left w:val="single" w:sz="2" w:space="0" w:color="000000"/>
              <w:bottom w:val="single" w:sz="2" w:space="0" w:color="000000"/>
              <w:right w:val="single" w:sz="2" w:space="0" w:color="000000"/>
            </w:tcBorders>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jc w:val="left"/>
              <w:rPr>
                <w:rFonts w:ascii="Times New Roman" w:eastAsia="宋体" w:hAnsi="Times New Roman" w:cs="宋体"/>
                <w:kern w:val="0"/>
                <w:sz w:val="24"/>
                <w:szCs w:val="24"/>
              </w:rPr>
            </w:pPr>
            <w:r w:rsidRPr="001E61D1">
              <w:rPr>
                <w:rFonts w:ascii="Times New Roman" w:eastAsia="宋体" w:hAnsi="宋体" w:cs="宋体" w:hint="eastAsia"/>
                <w:color w:val="000000"/>
                <w:kern w:val="0"/>
                <w:sz w:val="24"/>
                <w:szCs w:val="24"/>
              </w:rPr>
              <w:t>研究方向：突破多通道时间交织及其误差校正技术；超宽带采样保持电路设计术；</w:t>
            </w:r>
            <w:r w:rsidRPr="001E61D1">
              <w:rPr>
                <w:rFonts w:ascii="Times New Roman" w:eastAsia="宋体" w:hAnsi="Times New Roman" w:cs="宋体" w:hint="eastAsia"/>
                <w:color w:val="000000"/>
                <w:kern w:val="0"/>
                <w:sz w:val="24"/>
                <w:szCs w:val="24"/>
              </w:rPr>
              <w:t>JESD204B</w:t>
            </w:r>
            <w:r w:rsidRPr="001E61D1">
              <w:rPr>
                <w:rFonts w:ascii="Times New Roman" w:eastAsia="宋体" w:hAnsi="宋体" w:cs="宋体" w:hint="eastAsia"/>
                <w:color w:val="000000"/>
                <w:kern w:val="0"/>
                <w:sz w:val="24"/>
                <w:szCs w:val="24"/>
              </w:rPr>
              <w:t>高速串行接口电路设计技术；超高速</w:t>
            </w:r>
            <w:r w:rsidRPr="001E61D1">
              <w:rPr>
                <w:rFonts w:ascii="Times New Roman" w:eastAsia="宋体" w:hAnsi="Times New Roman" w:cs="宋体" w:hint="eastAsia"/>
                <w:color w:val="000000"/>
                <w:kern w:val="0"/>
                <w:sz w:val="24"/>
                <w:szCs w:val="24"/>
              </w:rPr>
              <w:t>A/D</w:t>
            </w:r>
            <w:r w:rsidRPr="001E61D1">
              <w:rPr>
                <w:rFonts w:ascii="Times New Roman" w:eastAsia="宋体" w:hAnsi="宋体" w:cs="宋体" w:hint="eastAsia"/>
                <w:color w:val="000000"/>
                <w:kern w:val="0"/>
                <w:sz w:val="24"/>
                <w:szCs w:val="24"/>
              </w:rPr>
              <w:t>转换器测试技术</w:t>
            </w:r>
            <w:r w:rsidRPr="001E61D1">
              <w:rPr>
                <w:rFonts w:ascii="Times New Roman" w:eastAsia="宋体" w:hAnsi="Times New Roman" w:cs="宋体" w:hint="eastAsia"/>
                <w:color w:val="000000"/>
                <w:kern w:val="0"/>
                <w:sz w:val="24"/>
                <w:szCs w:val="24"/>
              </w:rPr>
              <w:t xml:space="preserve">  </w:t>
            </w:r>
            <w:r w:rsidRPr="001E61D1">
              <w:rPr>
                <w:rFonts w:ascii="Times New Roman" w:eastAsia="宋体" w:hAnsi="宋体" w:cs="宋体" w:hint="eastAsia"/>
                <w:color w:val="000000"/>
                <w:kern w:val="0"/>
                <w:sz w:val="24"/>
                <w:szCs w:val="24"/>
              </w:rPr>
              <w:t>牵引性指标：（</w:t>
            </w:r>
            <w:r w:rsidRPr="001E61D1">
              <w:rPr>
                <w:rFonts w:ascii="Times New Roman" w:eastAsia="宋体" w:hAnsi="Times New Roman" w:cs="宋体" w:hint="eastAsia"/>
                <w:color w:val="000000"/>
                <w:kern w:val="0"/>
                <w:sz w:val="24"/>
                <w:szCs w:val="24"/>
              </w:rPr>
              <w:t>1</w:t>
            </w:r>
            <w:r w:rsidRPr="001E61D1">
              <w:rPr>
                <w:rFonts w:ascii="Times New Roman" w:eastAsia="宋体" w:hAnsi="宋体" w:cs="宋体" w:hint="eastAsia"/>
                <w:color w:val="000000"/>
                <w:kern w:val="0"/>
                <w:sz w:val="24"/>
                <w:szCs w:val="24"/>
              </w:rPr>
              <w:t>）最高采样率：</w:t>
            </w:r>
            <w:r w:rsidRPr="001E61D1">
              <w:rPr>
                <w:rFonts w:ascii="Times New Roman" w:eastAsia="宋体" w:hAnsi="Times New Roman" w:cs="宋体" w:hint="eastAsia"/>
                <w:color w:val="000000"/>
                <w:kern w:val="0"/>
                <w:sz w:val="24"/>
                <w:szCs w:val="24"/>
              </w:rPr>
              <w:t>8GSPS</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2</w:t>
            </w:r>
            <w:r w:rsidRPr="001E61D1">
              <w:rPr>
                <w:rFonts w:ascii="Times New Roman" w:eastAsia="宋体" w:hAnsi="宋体" w:cs="宋体" w:hint="eastAsia"/>
                <w:color w:val="000000"/>
                <w:kern w:val="0"/>
                <w:sz w:val="24"/>
                <w:szCs w:val="24"/>
              </w:rPr>
              <w:t>）分辨率：</w:t>
            </w:r>
            <w:r w:rsidRPr="001E61D1">
              <w:rPr>
                <w:rFonts w:ascii="Times New Roman" w:eastAsia="宋体" w:hAnsi="Times New Roman" w:cs="宋体" w:hint="eastAsia"/>
                <w:color w:val="000000"/>
                <w:kern w:val="0"/>
                <w:sz w:val="24"/>
                <w:szCs w:val="24"/>
              </w:rPr>
              <w:t>12bit</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3</w:t>
            </w:r>
            <w:r w:rsidRPr="001E61D1">
              <w:rPr>
                <w:rFonts w:ascii="Times New Roman" w:eastAsia="宋体" w:hAnsi="宋体" w:cs="宋体" w:hint="eastAsia"/>
                <w:color w:val="000000"/>
                <w:kern w:val="0"/>
                <w:sz w:val="24"/>
                <w:szCs w:val="24"/>
              </w:rPr>
              <w:t>）积分非线性：</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8.0 LSB</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4</w:t>
            </w:r>
            <w:r w:rsidRPr="001E61D1">
              <w:rPr>
                <w:rFonts w:ascii="Times New Roman" w:eastAsia="宋体" w:hAnsi="宋体" w:cs="宋体" w:hint="eastAsia"/>
                <w:color w:val="000000"/>
                <w:kern w:val="0"/>
                <w:sz w:val="24"/>
                <w:szCs w:val="24"/>
              </w:rPr>
              <w:t>）微分非线性：</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2.0  LSB</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5</w:t>
            </w:r>
            <w:r w:rsidRPr="001E61D1">
              <w:rPr>
                <w:rFonts w:ascii="Times New Roman" w:eastAsia="宋体" w:hAnsi="宋体" w:cs="宋体" w:hint="eastAsia"/>
                <w:color w:val="000000"/>
                <w:kern w:val="0"/>
                <w:sz w:val="24"/>
                <w:szCs w:val="24"/>
              </w:rPr>
              <w:t>）模拟带宽：</w:t>
            </w:r>
            <w:r w:rsidRPr="001E61D1">
              <w:rPr>
                <w:rFonts w:ascii="Times New Roman" w:eastAsia="宋体" w:hAnsi="Times New Roman" w:cs="宋体" w:hint="eastAsia"/>
                <w:color w:val="000000"/>
                <w:kern w:val="0"/>
                <w:sz w:val="24"/>
                <w:szCs w:val="24"/>
              </w:rPr>
              <w:t>8GHz</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3dB</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6</w:t>
            </w:r>
            <w:r w:rsidRPr="001E61D1">
              <w:rPr>
                <w:rFonts w:ascii="Times New Roman" w:eastAsia="宋体" w:hAnsi="宋体" w:cs="宋体" w:hint="eastAsia"/>
                <w:color w:val="000000"/>
                <w:kern w:val="0"/>
                <w:sz w:val="24"/>
                <w:szCs w:val="24"/>
              </w:rPr>
              <w:t>）信噪比：</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50dB</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7</w:t>
            </w:r>
            <w:r w:rsidRPr="001E61D1">
              <w:rPr>
                <w:rFonts w:ascii="Times New Roman" w:eastAsia="宋体" w:hAnsi="宋体" w:cs="宋体" w:hint="eastAsia"/>
                <w:color w:val="000000"/>
                <w:kern w:val="0"/>
                <w:sz w:val="24"/>
                <w:szCs w:val="24"/>
              </w:rPr>
              <w:t>）无杂散动态范围：</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55dB</w:t>
            </w:r>
            <w:r w:rsidRPr="001E61D1">
              <w:rPr>
                <w:rFonts w:ascii="Times New Roman" w:eastAsia="宋体" w:hAnsi="宋体" w:cs="宋体" w:hint="eastAsia"/>
                <w:color w:val="000000"/>
                <w:kern w:val="0"/>
                <w:sz w:val="24"/>
                <w:szCs w:val="24"/>
              </w:rPr>
              <w:t>；（</w:t>
            </w:r>
            <w:r w:rsidRPr="001E61D1">
              <w:rPr>
                <w:rFonts w:ascii="Times New Roman" w:eastAsia="宋体" w:hAnsi="Times New Roman" w:cs="宋体" w:hint="eastAsia"/>
                <w:color w:val="000000"/>
                <w:kern w:val="0"/>
                <w:sz w:val="24"/>
                <w:szCs w:val="24"/>
              </w:rPr>
              <w:t>8</w:t>
            </w:r>
            <w:r w:rsidRPr="001E61D1">
              <w:rPr>
                <w:rFonts w:ascii="Times New Roman" w:eastAsia="宋体" w:hAnsi="宋体" w:cs="宋体" w:hint="eastAsia"/>
                <w:color w:val="000000"/>
                <w:kern w:val="0"/>
                <w:sz w:val="24"/>
                <w:szCs w:val="24"/>
              </w:rPr>
              <w:t>）功耗：</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3W</w:t>
            </w:r>
            <w:r w:rsidRPr="001E61D1">
              <w:rPr>
                <w:rFonts w:ascii="Times New Roman" w:eastAsia="宋体" w:hAnsi="宋体" w:cs="宋体" w:hint="eastAsia"/>
                <w:color w:val="000000"/>
                <w:kern w:val="0"/>
                <w:sz w:val="24"/>
                <w:szCs w:val="24"/>
              </w:rPr>
              <w:t>；</w:t>
            </w:r>
            <w:r w:rsidRPr="001E61D1">
              <w:rPr>
                <w:rFonts w:ascii="Times New Roman" w:eastAsia="宋体" w:hAnsi="宋体" w:cs="宋体" w:hint="eastAsia"/>
                <w:color w:val="000000"/>
                <w:kern w:val="0"/>
                <w:sz w:val="24"/>
                <w:szCs w:val="24"/>
              </w:rPr>
              <w:lastRenderedPageBreak/>
              <w:t>（</w:t>
            </w:r>
            <w:r w:rsidRPr="001E61D1">
              <w:rPr>
                <w:rFonts w:ascii="Times New Roman" w:eastAsia="宋体" w:hAnsi="Times New Roman" w:cs="宋体" w:hint="eastAsia"/>
                <w:color w:val="000000"/>
                <w:kern w:val="0"/>
                <w:sz w:val="24"/>
                <w:szCs w:val="24"/>
              </w:rPr>
              <w:t>9</w:t>
            </w:r>
            <w:r w:rsidRPr="001E61D1">
              <w:rPr>
                <w:rFonts w:ascii="Times New Roman" w:eastAsia="宋体" w:hAnsi="宋体" w:cs="宋体" w:hint="eastAsia"/>
                <w:color w:val="000000"/>
                <w:kern w:val="0"/>
                <w:sz w:val="24"/>
                <w:szCs w:val="24"/>
              </w:rPr>
              <w:t>）技术成熟度达到</w:t>
            </w:r>
            <w:r w:rsidRPr="001E61D1">
              <w:rPr>
                <w:rFonts w:ascii="Times New Roman" w:eastAsia="宋体" w:hAnsi="Times New Roman" w:cs="宋体" w:hint="eastAsia"/>
                <w:color w:val="000000"/>
                <w:kern w:val="0"/>
                <w:sz w:val="24"/>
                <w:szCs w:val="24"/>
              </w:rPr>
              <w:t>5</w:t>
            </w:r>
            <w:r w:rsidRPr="001E61D1">
              <w:rPr>
                <w:rFonts w:ascii="Times New Roman" w:eastAsia="宋体" w:hAnsi="宋体" w:cs="宋体" w:hint="eastAsia"/>
                <w:color w:val="000000"/>
                <w:kern w:val="0"/>
                <w:sz w:val="24"/>
                <w:szCs w:val="24"/>
              </w:rPr>
              <w:t>级。</w:t>
            </w:r>
            <w:r w:rsidRPr="001E61D1">
              <w:rPr>
                <w:rFonts w:ascii="Times New Roman" w:eastAsia="宋体" w:hAnsi="Times New Roman" w:cs="宋体" w:hint="eastAsia"/>
                <w:color w:val="000000"/>
                <w:kern w:val="0"/>
                <w:sz w:val="24"/>
                <w:szCs w:val="24"/>
              </w:rPr>
              <w:t xml:space="preserve">  </w:t>
            </w:r>
            <w:r w:rsidRPr="001E61D1">
              <w:rPr>
                <w:rFonts w:ascii="Times New Roman" w:eastAsia="宋体" w:hAnsi="宋体" w:cs="宋体" w:hint="eastAsia"/>
                <w:color w:val="000000"/>
                <w:kern w:val="0"/>
                <w:sz w:val="24"/>
                <w:szCs w:val="24"/>
              </w:rPr>
              <w:t>进度要求：</w:t>
            </w:r>
            <w:r w:rsidRPr="001E61D1">
              <w:rPr>
                <w:rFonts w:ascii="Times New Roman" w:eastAsia="宋体" w:hAnsi="Times New Roman" w:cs="宋体" w:hint="eastAsia"/>
                <w:color w:val="000000"/>
                <w:kern w:val="0"/>
                <w:sz w:val="24"/>
                <w:szCs w:val="24"/>
              </w:rPr>
              <w:t>2019-2020</w:t>
            </w:r>
            <w:r w:rsidRPr="001E61D1">
              <w:rPr>
                <w:rFonts w:ascii="Times New Roman" w:eastAsia="宋体" w:hAnsi="宋体" w:cs="宋体" w:hint="eastAsia"/>
                <w:color w:val="000000"/>
                <w:kern w:val="0"/>
                <w:sz w:val="24"/>
                <w:szCs w:val="24"/>
              </w:rPr>
              <w:t>年。</w:t>
            </w:r>
            <w:r w:rsidRPr="001E61D1">
              <w:rPr>
                <w:rFonts w:ascii="Times New Roman" w:eastAsia="宋体" w:hAnsi="Times New Roman" w:cs="宋体" w:hint="eastAsia"/>
                <w:color w:val="000000"/>
                <w:kern w:val="0"/>
                <w:sz w:val="24"/>
                <w:szCs w:val="24"/>
              </w:rPr>
              <w:t xml:space="preserve"> </w:t>
            </w:r>
            <w:r w:rsidRPr="001E61D1">
              <w:rPr>
                <w:rFonts w:ascii="Times New Roman" w:eastAsia="宋体" w:hAnsi="宋体" w:cs="宋体" w:hint="eastAsia"/>
                <w:color w:val="000000"/>
                <w:kern w:val="0"/>
                <w:sz w:val="24"/>
                <w:szCs w:val="24"/>
              </w:rPr>
              <w:t>成果形式：样品、研究报告、论文、专利等。</w:t>
            </w:r>
            <w:r w:rsidRPr="001E61D1">
              <w:rPr>
                <w:rFonts w:ascii="Times New Roman" w:eastAsia="宋体" w:hAnsi="Times New Roman" w:cs="宋体" w:hint="eastAsia"/>
                <w:color w:val="000000"/>
                <w:kern w:val="0"/>
                <w:sz w:val="24"/>
                <w:szCs w:val="24"/>
              </w:rPr>
              <w:t xml:space="preserve"> </w:t>
            </w:r>
            <w:r w:rsidRPr="001E61D1">
              <w:rPr>
                <w:rFonts w:ascii="Times New Roman" w:eastAsia="宋体" w:hAnsi="宋体" w:cs="宋体" w:hint="eastAsia"/>
                <w:color w:val="000000"/>
                <w:kern w:val="0"/>
                <w:sz w:val="24"/>
                <w:szCs w:val="24"/>
              </w:rPr>
              <w:t>最大支持单位数：</w:t>
            </w:r>
            <w:r w:rsidRPr="001E61D1">
              <w:rPr>
                <w:rFonts w:ascii="Times New Roman" w:eastAsia="宋体" w:hAnsi="Times New Roman" w:cs="宋体" w:hint="eastAsia"/>
                <w:color w:val="000000"/>
                <w:kern w:val="0"/>
                <w:sz w:val="24"/>
                <w:szCs w:val="24"/>
              </w:rPr>
              <w:t>2</w:t>
            </w:r>
            <w:r w:rsidRPr="001E61D1">
              <w:rPr>
                <w:rFonts w:ascii="Times New Roman" w:eastAsia="宋体" w:hAnsi="宋体" w:cs="宋体" w:hint="eastAsia"/>
                <w:color w:val="000000"/>
                <w:kern w:val="0"/>
                <w:sz w:val="24"/>
                <w:szCs w:val="24"/>
              </w:rPr>
              <w:t>。每家单位申报经费限额</w:t>
            </w:r>
            <w:r w:rsidRPr="001E61D1">
              <w:rPr>
                <w:rFonts w:ascii="Times New Roman" w:eastAsia="宋体" w:hAnsi="Times New Roman" w:cs="宋体" w:hint="eastAsia"/>
                <w:color w:val="000000"/>
                <w:kern w:val="0"/>
                <w:sz w:val="24"/>
                <w:szCs w:val="24"/>
              </w:rPr>
              <w:t>500</w:t>
            </w:r>
            <w:r w:rsidRPr="001E61D1">
              <w:rPr>
                <w:rFonts w:ascii="Times New Roman" w:eastAsia="宋体" w:hAnsi="宋体" w:cs="宋体" w:hint="eastAsia"/>
                <w:color w:val="000000"/>
                <w:kern w:val="0"/>
                <w:sz w:val="24"/>
                <w:szCs w:val="24"/>
              </w:rPr>
              <w:t>万元。</w:t>
            </w:r>
          </w:p>
        </w:tc>
      </w:tr>
      <w:tr w:rsidR="001E61D1" w:rsidRPr="001E61D1" w:rsidTr="001E61D1">
        <w:trPr>
          <w:trHeight w:val="216"/>
          <w:jc w:val="center"/>
        </w:trPr>
        <w:tc>
          <w:tcPr>
            <w:tcW w:w="5000" w:type="pct"/>
            <w:tcBorders>
              <w:top w:val="nil"/>
              <w:left w:val="single" w:sz="2" w:space="0" w:color="000000"/>
              <w:bottom w:val="single" w:sz="2" w:space="0" w:color="000000"/>
              <w:right w:val="single" w:sz="2" w:space="0" w:color="000000"/>
            </w:tcBorders>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16" w:lineRule="atLeast"/>
              <w:jc w:val="left"/>
              <w:rPr>
                <w:rFonts w:ascii="Times New Roman" w:eastAsia="宋体" w:hAnsi="Times New Roman" w:cs="宋体"/>
                <w:kern w:val="0"/>
                <w:sz w:val="24"/>
                <w:szCs w:val="24"/>
              </w:rPr>
            </w:pPr>
            <w:r w:rsidRPr="001E61D1">
              <w:rPr>
                <w:rFonts w:ascii="Times New Roman" w:eastAsia="宋体" w:hAnsi="Times New Roman" w:cs="宋体" w:hint="eastAsia"/>
                <w:color w:val="000000"/>
                <w:kern w:val="0"/>
                <w:sz w:val="24"/>
                <w:szCs w:val="24"/>
              </w:rPr>
              <w:lastRenderedPageBreak/>
              <w:t>31513030106-2</w:t>
            </w:r>
            <w:r w:rsidRPr="001E61D1">
              <w:rPr>
                <w:rFonts w:ascii="Times New Roman" w:eastAsia="宋体" w:hAnsi="宋体" w:cs="宋体" w:hint="eastAsia"/>
                <w:color w:val="000000"/>
                <w:kern w:val="0"/>
                <w:sz w:val="24"/>
                <w:szCs w:val="24"/>
              </w:rPr>
              <w:t>高速高精度</w:t>
            </w:r>
            <w:r w:rsidRPr="001E61D1">
              <w:rPr>
                <w:rFonts w:ascii="Times New Roman" w:eastAsia="宋体" w:hAnsi="Times New Roman" w:cs="宋体" w:hint="eastAsia"/>
                <w:color w:val="000000"/>
                <w:kern w:val="0"/>
                <w:sz w:val="24"/>
                <w:szCs w:val="24"/>
              </w:rPr>
              <w:t>14</w:t>
            </w:r>
            <w:r w:rsidRPr="001E61D1">
              <w:rPr>
                <w:rFonts w:ascii="Times New Roman" w:eastAsia="宋体" w:hAnsi="宋体" w:cs="宋体" w:hint="eastAsia"/>
                <w:color w:val="000000"/>
                <w:kern w:val="0"/>
                <w:sz w:val="24"/>
                <w:szCs w:val="24"/>
              </w:rPr>
              <w:t>位双路</w:t>
            </w:r>
            <w:r w:rsidRPr="001E61D1">
              <w:rPr>
                <w:rFonts w:ascii="Times New Roman" w:eastAsia="宋体" w:hAnsi="Times New Roman" w:cs="宋体" w:hint="eastAsia"/>
                <w:color w:val="000000"/>
                <w:kern w:val="0"/>
                <w:sz w:val="24"/>
                <w:szCs w:val="24"/>
              </w:rPr>
              <w:t>A/D</w:t>
            </w:r>
            <w:r w:rsidRPr="001E61D1">
              <w:rPr>
                <w:rFonts w:ascii="Times New Roman" w:eastAsia="宋体" w:hAnsi="宋体" w:cs="宋体" w:hint="eastAsia"/>
                <w:color w:val="000000"/>
                <w:kern w:val="0"/>
                <w:sz w:val="24"/>
                <w:szCs w:val="24"/>
              </w:rPr>
              <w:t>转换器技术</w:t>
            </w:r>
          </w:p>
        </w:tc>
      </w:tr>
      <w:tr w:rsidR="001E61D1" w:rsidRPr="001E61D1" w:rsidTr="001E61D1">
        <w:trPr>
          <w:trHeight w:val="2160"/>
          <w:jc w:val="center"/>
        </w:trPr>
        <w:tc>
          <w:tcPr>
            <w:tcW w:w="5000" w:type="pct"/>
            <w:tcBorders>
              <w:top w:val="nil"/>
              <w:left w:val="single" w:sz="2" w:space="0" w:color="000000"/>
              <w:bottom w:val="single" w:sz="2" w:space="0" w:color="000000"/>
              <w:right w:val="single" w:sz="2" w:space="0" w:color="000000"/>
            </w:tcBorders>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jc w:val="left"/>
              <w:rPr>
                <w:rFonts w:ascii="Times New Roman" w:eastAsia="宋体" w:hAnsi="Times New Roman" w:cs="宋体"/>
                <w:kern w:val="0"/>
                <w:sz w:val="24"/>
                <w:szCs w:val="24"/>
              </w:rPr>
            </w:pPr>
            <w:r w:rsidRPr="001E61D1">
              <w:rPr>
                <w:rFonts w:ascii="Times New Roman" w:eastAsia="宋体" w:hAnsi="Times New Roman" w:cs="宋体" w:hint="eastAsia"/>
                <w:color w:val="000000"/>
                <w:kern w:val="0"/>
                <w:sz w:val="24"/>
                <w:szCs w:val="24"/>
              </w:rPr>
              <w:t>研究方向：针对</w:t>
            </w:r>
            <w:r w:rsidRPr="001E61D1">
              <w:rPr>
                <w:rFonts w:ascii="Times New Roman" w:eastAsia="宋体" w:hAnsi="Times New Roman" w:cs="宋体" w:hint="eastAsia"/>
                <w:color w:val="000000"/>
                <w:kern w:val="0"/>
                <w:sz w:val="24"/>
                <w:szCs w:val="24"/>
              </w:rPr>
              <w:t>5G</w:t>
            </w:r>
            <w:r w:rsidRPr="001E61D1">
              <w:rPr>
                <w:rFonts w:ascii="Times New Roman" w:eastAsia="宋体" w:hAnsi="Times New Roman" w:cs="宋体" w:hint="eastAsia"/>
                <w:color w:val="000000"/>
                <w:kern w:val="0"/>
                <w:sz w:val="24"/>
                <w:szCs w:val="24"/>
              </w:rPr>
              <w:t>通信、新一代电子战、雷达接收机等系统对低功耗超高速</w:t>
            </w:r>
            <w:r w:rsidRPr="001E61D1">
              <w:rPr>
                <w:rFonts w:ascii="Times New Roman" w:eastAsia="宋体" w:hAnsi="Times New Roman" w:cs="宋体" w:hint="eastAsia"/>
                <w:color w:val="000000"/>
                <w:kern w:val="0"/>
                <w:sz w:val="24"/>
                <w:szCs w:val="24"/>
              </w:rPr>
              <w:t>14</w:t>
            </w:r>
            <w:r w:rsidRPr="001E61D1">
              <w:rPr>
                <w:rFonts w:ascii="Times New Roman" w:eastAsia="宋体" w:hAnsi="Times New Roman" w:cs="宋体" w:hint="eastAsia"/>
                <w:color w:val="000000"/>
                <w:kern w:val="0"/>
                <w:sz w:val="24"/>
                <w:szCs w:val="24"/>
              </w:rPr>
              <w:t>位</w:t>
            </w:r>
            <w:r w:rsidRPr="001E61D1">
              <w:rPr>
                <w:rFonts w:ascii="Times New Roman" w:eastAsia="宋体" w:hAnsi="Times New Roman" w:cs="宋体" w:hint="eastAsia"/>
                <w:color w:val="000000"/>
                <w:kern w:val="0"/>
                <w:sz w:val="24"/>
                <w:szCs w:val="24"/>
              </w:rPr>
              <w:t>A/D</w:t>
            </w:r>
            <w:r w:rsidRPr="001E61D1">
              <w:rPr>
                <w:rFonts w:ascii="Times New Roman" w:eastAsia="宋体" w:hAnsi="Times New Roman" w:cs="宋体" w:hint="eastAsia"/>
                <w:color w:val="000000"/>
                <w:kern w:val="0"/>
                <w:sz w:val="24"/>
                <w:szCs w:val="24"/>
              </w:rPr>
              <w:t>转换器的需求，开展高速高精度</w:t>
            </w:r>
            <w:r w:rsidRPr="001E61D1">
              <w:rPr>
                <w:rFonts w:ascii="Times New Roman" w:eastAsia="宋体" w:hAnsi="Times New Roman" w:cs="宋体" w:hint="eastAsia"/>
                <w:color w:val="000000"/>
                <w:kern w:val="0"/>
                <w:sz w:val="24"/>
                <w:szCs w:val="24"/>
              </w:rPr>
              <w:t>ADC</w:t>
            </w:r>
            <w:r w:rsidRPr="001E61D1">
              <w:rPr>
                <w:rFonts w:ascii="Times New Roman" w:eastAsia="宋体" w:hAnsi="Times New Roman" w:cs="宋体" w:hint="eastAsia"/>
                <w:color w:val="000000"/>
                <w:kern w:val="0"/>
                <w:sz w:val="24"/>
                <w:szCs w:val="24"/>
              </w:rPr>
              <w:t>的整体架构、射频直采技术、非线性误差数字后台校正技术、宽带采样前端网络设计、前端高线性输入驱动器、宽带高增益运算放大器、时间交织结构失配校正技术等方面的研究；突破</w:t>
            </w:r>
            <w:r w:rsidRPr="001E61D1">
              <w:rPr>
                <w:rFonts w:ascii="Times New Roman" w:eastAsia="宋体" w:hAnsi="Times New Roman" w:cs="宋体" w:hint="eastAsia"/>
                <w:color w:val="000000"/>
                <w:kern w:val="0"/>
                <w:sz w:val="24"/>
                <w:szCs w:val="24"/>
              </w:rPr>
              <w:t>GSPS</w:t>
            </w:r>
            <w:r w:rsidRPr="001E61D1">
              <w:rPr>
                <w:rFonts w:ascii="Times New Roman" w:eastAsia="宋体" w:hAnsi="Times New Roman" w:cs="宋体" w:hint="eastAsia"/>
                <w:color w:val="000000"/>
                <w:kern w:val="0"/>
                <w:sz w:val="24"/>
                <w:szCs w:val="24"/>
              </w:rPr>
              <w:t>高速高精度</w:t>
            </w:r>
            <w:r w:rsidRPr="001E61D1">
              <w:rPr>
                <w:rFonts w:ascii="Times New Roman" w:eastAsia="宋体" w:hAnsi="Times New Roman" w:cs="宋体" w:hint="eastAsia"/>
                <w:color w:val="000000"/>
                <w:kern w:val="0"/>
                <w:sz w:val="24"/>
                <w:szCs w:val="24"/>
              </w:rPr>
              <w:t>ADC</w:t>
            </w:r>
            <w:r w:rsidRPr="001E61D1">
              <w:rPr>
                <w:rFonts w:ascii="Times New Roman" w:eastAsia="宋体" w:hAnsi="Times New Roman" w:cs="宋体" w:hint="eastAsia"/>
                <w:color w:val="000000"/>
                <w:kern w:val="0"/>
                <w:sz w:val="24"/>
                <w:szCs w:val="24"/>
              </w:rPr>
              <w:t>整体架构、宽带高增益运算放大器、低功耗高速比较器、非线性误差校正、宽带输入缓冲器等关键技术；研制出</w:t>
            </w:r>
            <w:r w:rsidRPr="001E61D1">
              <w:rPr>
                <w:rFonts w:ascii="Times New Roman" w:eastAsia="宋体" w:hAnsi="Times New Roman" w:cs="宋体" w:hint="eastAsia"/>
                <w:color w:val="000000"/>
                <w:kern w:val="0"/>
                <w:sz w:val="24"/>
                <w:szCs w:val="24"/>
              </w:rPr>
              <w:t>14</w:t>
            </w:r>
            <w:r w:rsidRPr="001E61D1">
              <w:rPr>
                <w:rFonts w:ascii="Times New Roman" w:eastAsia="宋体" w:hAnsi="Times New Roman" w:cs="宋体" w:hint="eastAsia"/>
                <w:color w:val="000000"/>
                <w:kern w:val="0"/>
                <w:sz w:val="24"/>
                <w:szCs w:val="24"/>
              </w:rPr>
              <w:t>位</w:t>
            </w:r>
            <w:r w:rsidRPr="001E61D1">
              <w:rPr>
                <w:rFonts w:ascii="Times New Roman" w:eastAsia="宋体" w:hAnsi="Times New Roman" w:cs="宋体" w:hint="eastAsia"/>
                <w:color w:val="000000"/>
                <w:kern w:val="0"/>
                <w:sz w:val="24"/>
                <w:szCs w:val="24"/>
              </w:rPr>
              <w:t>3GSPS  A/D</w:t>
            </w:r>
            <w:r w:rsidRPr="001E61D1">
              <w:rPr>
                <w:rFonts w:ascii="Times New Roman" w:eastAsia="宋体" w:hAnsi="Times New Roman" w:cs="宋体" w:hint="eastAsia"/>
                <w:color w:val="000000"/>
                <w:kern w:val="0"/>
                <w:sz w:val="24"/>
                <w:szCs w:val="24"/>
              </w:rPr>
              <w:t>转换器芯片样品。</w:t>
            </w:r>
            <w:r w:rsidRPr="001E61D1">
              <w:rPr>
                <w:rFonts w:ascii="Times New Roman" w:eastAsia="宋体" w:hAnsi="Times New Roman" w:cs="宋体" w:hint="eastAsia"/>
                <w:color w:val="000000"/>
                <w:kern w:val="0"/>
                <w:sz w:val="24"/>
                <w:szCs w:val="24"/>
              </w:rPr>
              <w:t xml:space="preserve"> </w:t>
            </w:r>
            <w:r w:rsidRPr="001E61D1">
              <w:rPr>
                <w:rFonts w:ascii="Times New Roman" w:eastAsia="宋体" w:hAnsi="Times New Roman" w:cs="宋体" w:hint="eastAsia"/>
                <w:color w:val="000000"/>
                <w:kern w:val="0"/>
                <w:sz w:val="24"/>
                <w:szCs w:val="24"/>
              </w:rPr>
              <w:t>牵引性指标：（</w:t>
            </w:r>
            <w:r w:rsidRPr="001E61D1">
              <w:rPr>
                <w:rFonts w:ascii="Times New Roman" w:eastAsia="宋体" w:hAnsi="Times New Roman" w:cs="宋体" w:hint="eastAsia"/>
                <w:color w:val="000000"/>
                <w:kern w:val="0"/>
                <w:sz w:val="24"/>
                <w:szCs w:val="24"/>
              </w:rPr>
              <w:t>1</w:t>
            </w:r>
            <w:r w:rsidRPr="001E61D1">
              <w:rPr>
                <w:rFonts w:ascii="Times New Roman" w:eastAsia="宋体" w:hAnsi="Times New Roman" w:cs="宋体" w:hint="eastAsia"/>
                <w:color w:val="000000"/>
                <w:kern w:val="0"/>
                <w:sz w:val="24"/>
                <w:szCs w:val="24"/>
              </w:rPr>
              <w:t>）采样率≥</w:t>
            </w:r>
            <w:r w:rsidRPr="001E61D1">
              <w:rPr>
                <w:rFonts w:ascii="Times New Roman" w:eastAsia="宋体" w:hAnsi="Times New Roman" w:cs="宋体" w:hint="eastAsia"/>
                <w:color w:val="000000"/>
                <w:kern w:val="0"/>
                <w:sz w:val="24"/>
                <w:szCs w:val="24"/>
              </w:rPr>
              <w:t>3GSPS</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2</w:t>
            </w:r>
            <w:r w:rsidRPr="001E61D1">
              <w:rPr>
                <w:rFonts w:ascii="Times New Roman" w:eastAsia="宋体" w:hAnsi="Times New Roman" w:cs="宋体" w:hint="eastAsia"/>
                <w:color w:val="000000"/>
                <w:kern w:val="0"/>
                <w:sz w:val="24"/>
                <w:szCs w:val="24"/>
              </w:rPr>
              <w:t>）分辨率：</w:t>
            </w:r>
            <w:r w:rsidRPr="001E61D1">
              <w:rPr>
                <w:rFonts w:ascii="Times New Roman" w:eastAsia="宋体" w:hAnsi="Times New Roman" w:cs="宋体" w:hint="eastAsia"/>
                <w:color w:val="000000"/>
                <w:kern w:val="0"/>
                <w:sz w:val="24"/>
                <w:szCs w:val="24"/>
              </w:rPr>
              <w:t>14bit</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3</w:t>
            </w:r>
            <w:r w:rsidRPr="001E61D1">
              <w:rPr>
                <w:rFonts w:ascii="Times New Roman" w:eastAsia="宋体" w:hAnsi="Times New Roman" w:cs="宋体" w:hint="eastAsia"/>
                <w:color w:val="000000"/>
                <w:kern w:val="0"/>
                <w:sz w:val="24"/>
                <w:szCs w:val="24"/>
              </w:rPr>
              <w:t>）信噪比（</w:t>
            </w:r>
            <w:r w:rsidRPr="001E61D1">
              <w:rPr>
                <w:rFonts w:ascii="Times New Roman" w:eastAsia="宋体" w:hAnsi="Times New Roman" w:cs="宋体" w:hint="eastAsia"/>
                <w:color w:val="000000"/>
                <w:kern w:val="0"/>
                <w:sz w:val="24"/>
                <w:szCs w:val="24"/>
              </w:rPr>
              <w:t>SNR</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58dB</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4</w:t>
            </w:r>
            <w:r w:rsidRPr="001E61D1">
              <w:rPr>
                <w:rFonts w:ascii="Times New Roman" w:eastAsia="宋体" w:hAnsi="Times New Roman" w:cs="宋体" w:hint="eastAsia"/>
                <w:color w:val="000000"/>
                <w:kern w:val="0"/>
                <w:sz w:val="24"/>
                <w:szCs w:val="24"/>
              </w:rPr>
              <w:t>）无杂散动态范围（</w:t>
            </w:r>
            <w:r w:rsidRPr="001E61D1">
              <w:rPr>
                <w:rFonts w:ascii="Times New Roman" w:eastAsia="宋体" w:hAnsi="Times New Roman" w:cs="宋体" w:hint="eastAsia"/>
                <w:color w:val="000000"/>
                <w:kern w:val="0"/>
                <w:sz w:val="24"/>
                <w:szCs w:val="24"/>
              </w:rPr>
              <w:t>SFDR</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68dB</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5</w:t>
            </w:r>
            <w:r w:rsidRPr="001E61D1">
              <w:rPr>
                <w:rFonts w:ascii="Times New Roman" w:eastAsia="宋体" w:hAnsi="Times New Roman" w:cs="宋体" w:hint="eastAsia"/>
                <w:color w:val="000000"/>
                <w:kern w:val="0"/>
                <w:sz w:val="24"/>
                <w:szCs w:val="24"/>
              </w:rPr>
              <w:t>）输入信号</w:t>
            </w:r>
            <w:r w:rsidRPr="001E61D1">
              <w:rPr>
                <w:rFonts w:ascii="Times New Roman" w:eastAsia="宋体" w:hAnsi="Times New Roman" w:cs="宋体" w:hint="eastAsia"/>
                <w:color w:val="000000"/>
                <w:kern w:val="0"/>
                <w:sz w:val="24"/>
                <w:szCs w:val="24"/>
              </w:rPr>
              <w:t>3dB</w:t>
            </w:r>
            <w:r w:rsidRPr="001E61D1">
              <w:rPr>
                <w:rFonts w:ascii="Times New Roman" w:eastAsia="宋体" w:hAnsi="Times New Roman" w:cs="宋体" w:hint="eastAsia"/>
                <w:color w:val="000000"/>
                <w:kern w:val="0"/>
                <w:sz w:val="24"/>
                <w:szCs w:val="24"/>
              </w:rPr>
              <w:t>带宽≥</w:t>
            </w:r>
            <w:r w:rsidRPr="001E61D1">
              <w:rPr>
                <w:rFonts w:ascii="Times New Roman" w:eastAsia="宋体" w:hAnsi="Times New Roman" w:cs="宋体" w:hint="eastAsia"/>
                <w:color w:val="000000"/>
                <w:kern w:val="0"/>
                <w:sz w:val="24"/>
                <w:szCs w:val="24"/>
              </w:rPr>
              <w:t>3GHz</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6</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JESD  204B</w:t>
            </w:r>
            <w:r w:rsidRPr="001E61D1">
              <w:rPr>
                <w:rFonts w:ascii="Times New Roman" w:eastAsia="宋体" w:hAnsi="Times New Roman" w:cs="宋体" w:hint="eastAsia"/>
                <w:color w:val="000000"/>
                <w:kern w:val="0"/>
                <w:sz w:val="24"/>
                <w:szCs w:val="24"/>
              </w:rPr>
              <w:t>串行数据接口，单路数据率达到</w:t>
            </w:r>
            <w:r w:rsidRPr="001E61D1">
              <w:rPr>
                <w:rFonts w:ascii="Times New Roman" w:eastAsia="宋体" w:hAnsi="Times New Roman" w:cs="宋体" w:hint="eastAsia"/>
                <w:color w:val="000000"/>
                <w:kern w:val="0"/>
                <w:sz w:val="24"/>
                <w:szCs w:val="24"/>
              </w:rPr>
              <w:t>12.5Gbps</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7</w:t>
            </w:r>
            <w:r w:rsidRPr="001E61D1">
              <w:rPr>
                <w:rFonts w:ascii="Times New Roman" w:eastAsia="宋体" w:hAnsi="Times New Roman" w:cs="宋体" w:hint="eastAsia"/>
                <w:color w:val="000000"/>
                <w:kern w:val="0"/>
                <w:sz w:val="24"/>
                <w:szCs w:val="24"/>
              </w:rPr>
              <w:t>）单路功耗</w:t>
            </w:r>
            <w:r w:rsidRPr="001E61D1">
              <w:rPr>
                <w:rFonts w:ascii="Times New Roman" w:eastAsia="宋体" w:hAnsi="Times New Roman" w:cs="宋体" w:hint="eastAsia"/>
                <w:color w:val="000000"/>
                <w:kern w:val="0"/>
                <w:sz w:val="24"/>
                <w:szCs w:val="24"/>
              </w:rPr>
              <w:t>&lt;1.8W</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8</w:t>
            </w:r>
            <w:r w:rsidRPr="001E61D1">
              <w:rPr>
                <w:rFonts w:ascii="Times New Roman" w:eastAsia="宋体" w:hAnsi="Times New Roman" w:cs="宋体" w:hint="eastAsia"/>
                <w:color w:val="000000"/>
                <w:kern w:val="0"/>
                <w:sz w:val="24"/>
                <w:szCs w:val="24"/>
              </w:rPr>
              <w:t>）技术成熟度达到</w:t>
            </w:r>
            <w:r w:rsidRPr="001E61D1">
              <w:rPr>
                <w:rFonts w:ascii="Times New Roman" w:eastAsia="宋体" w:hAnsi="Times New Roman" w:cs="宋体" w:hint="eastAsia"/>
                <w:color w:val="000000"/>
                <w:kern w:val="0"/>
                <w:sz w:val="24"/>
                <w:szCs w:val="24"/>
              </w:rPr>
              <w:t>5</w:t>
            </w:r>
            <w:r w:rsidRPr="001E61D1">
              <w:rPr>
                <w:rFonts w:ascii="Times New Roman" w:eastAsia="宋体" w:hAnsi="Times New Roman" w:cs="宋体" w:hint="eastAsia"/>
                <w:color w:val="000000"/>
                <w:kern w:val="0"/>
                <w:sz w:val="24"/>
                <w:szCs w:val="24"/>
              </w:rPr>
              <w:t>级。</w:t>
            </w:r>
            <w:r w:rsidRPr="001E61D1">
              <w:rPr>
                <w:rFonts w:ascii="Times New Roman" w:eastAsia="宋体" w:hAnsi="Times New Roman" w:cs="宋体" w:hint="eastAsia"/>
                <w:color w:val="000000"/>
                <w:kern w:val="0"/>
                <w:sz w:val="24"/>
                <w:szCs w:val="24"/>
              </w:rPr>
              <w:t xml:space="preserve"> </w:t>
            </w:r>
            <w:r w:rsidRPr="001E61D1">
              <w:rPr>
                <w:rFonts w:ascii="Times New Roman" w:eastAsia="宋体" w:hAnsi="Times New Roman" w:cs="宋体" w:hint="eastAsia"/>
                <w:color w:val="000000"/>
                <w:kern w:val="0"/>
                <w:sz w:val="24"/>
                <w:szCs w:val="24"/>
              </w:rPr>
              <w:t>进度要求：</w:t>
            </w:r>
            <w:r w:rsidRPr="001E61D1">
              <w:rPr>
                <w:rFonts w:ascii="Times New Roman" w:eastAsia="宋体" w:hAnsi="Times New Roman" w:cs="宋体" w:hint="eastAsia"/>
                <w:color w:val="000000"/>
                <w:kern w:val="0"/>
                <w:sz w:val="24"/>
                <w:szCs w:val="24"/>
              </w:rPr>
              <w:t>2019-2020</w:t>
            </w:r>
            <w:r w:rsidRPr="001E61D1">
              <w:rPr>
                <w:rFonts w:ascii="Times New Roman" w:eastAsia="宋体" w:hAnsi="Times New Roman" w:cs="宋体" w:hint="eastAsia"/>
                <w:color w:val="000000"/>
                <w:kern w:val="0"/>
                <w:sz w:val="24"/>
                <w:szCs w:val="24"/>
              </w:rPr>
              <w:t>年。</w:t>
            </w:r>
            <w:r w:rsidRPr="001E61D1">
              <w:rPr>
                <w:rFonts w:ascii="Times New Roman" w:eastAsia="宋体" w:hAnsi="Times New Roman" w:cs="宋体" w:hint="eastAsia"/>
                <w:color w:val="000000"/>
                <w:kern w:val="0"/>
                <w:sz w:val="24"/>
                <w:szCs w:val="24"/>
              </w:rPr>
              <w:t xml:space="preserve">  </w:t>
            </w:r>
            <w:r w:rsidRPr="001E61D1">
              <w:rPr>
                <w:rFonts w:ascii="Times New Roman" w:eastAsia="宋体" w:hAnsi="Times New Roman" w:cs="宋体" w:hint="eastAsia"/>
                <w:color w:val="000000"/>
                <w:kern w:val="0"/>
                <w:sz w:val="24"/>
                <w:szCs w:val="24"/>
              </w:rPr>
              <w:t>成果形式：样品、研究报告、论文、专利等。</w:t>
            </w:r>
            <w:r w:rsidRPr="001E61D1">
              <w:rPr>
                <w:rFonts w:ascii="Times New Roman" w:eastAsia="宋体" w:hAnsi="Times New Roman" w:cs="宋体" w:hint="eastAsia"/>
                <w:color w:val="000000"/>
                <w:kern w:val="0"/>
                <w:sz w:val="24"/>
                <w:szCs w:val="24"/>
              </w:rPr>
              <w:t xml:space="preserve"> </w:t>
            </w:r>
            <w:r w:rsidRPr="001E61D1">
              <w:rPr>
                <w:rFonts w:ascii="Times New Roman" w:eastAsia="宋体" w:hAnsi="Times New Roman" w:cs="宋体" w:hint="eastAsia"/>
                <w:color w:val="000000"/>
                <w:kern w:val="0"/>
                <w:sz w:val="24"/>
                <w:szCs w:val="24"/>
              </w:rPr>
              <w:t>最大支持单位数：</w:t>
            </w:r>
            <w:r w:rsidRPr="001E61D1">
              <w:rPr>
                <w:rFonts w:ascii="Times New Roman" w:eastAsia="宋体" w:hAnsi="Times New Roman" w:cs="宋体" w:hint="eastAsia"/>
                <w:color w:val="000000"/>
                <w:kern w:val="0"/>
                <w:sz w:val="24"/>
                <w:szCs w:val="24"/>
              </w:rPr>
              <w:t>2</w:t>
            </w:r>
            <w:r w:rsidRPr="001E61D1">
              <w:rPr>
                <w:rFonts w:ascii="Times New Roman" w:eastAsia="宋体" w:hAnsi="Times New Roman" w:cs="宋体" w:hint="eastAsia"/>
                <w:color w:val="000000"/>
                <w:kern w:val="0"/>
                <w:sz w:val="24"/>
                <w:szCs w:val="24"/>
              </w:rPr>
              <w:t>。每家单位申报经费限额</w:t>
            </w:r>
            <w:r w:rsidRPr="001E61D1">
              <w:rPr>
                <w:rFonts w:ascii="Times New Roman" w:eastAsia="宋体" w:hAnsi="Times New Roman" w:cs="宋体" w:hint="eastAsia"/>
                <w:color w:val="000000"/>
                <w:kern w:val="0"/>
                <w:sz w:val="24"/>
                <w:szCs w:val="24"/>
              </w:rPr>
              <w:t>500</w:t>
            </w:r>
            <w:r w:rsidRPr="001E61D1">
              <w:rPr>
                <w:rFonts w:ascii="Times New Roman" w:eastAsia="宋体" w:hAnsi="Times New Roman" w:cs="宋体" w:hint="eastAsia"/>
                <w:color w:val="000000"/>
                <w:kern w:val="0"/>
                <w:sz w:val="24"/>
                <w:szCs w:val="24"/>
              </w:rPr>
              <w:t>万元。</w:t>
            </w:r>
          </w:p>
        </w:tc>
      </w:tr>
      <w:tr w:rsidR="001E61D1" w:rsidRPr="001E61D1" w:rsidTr="001E61D1">
        <w:trPr>
          <w:trHeight w:val="216"/>
          <w:jc w:val="center"/>
        </w:trPr>
        <w:tc>
          <w:tcPr>
            <w:tcW w:w="5000" w:type="pct"/>
            <w:tcBorders>
              <w:top w:val="nil"/>
              <w:left w:val="single" w:sz="2" w:space="0" w:color="000000"/>
              <w:bottom w:val="single" w:sz="2" w:space="0" w:color="000000"/>
              <w:right w:val="single" w:sz="2" w:space="0" w:color="000000"/>
            </w:tcBorders>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16" w:lineRule="atLeast"/>
              <w:jc w:val="left"/>
              <w:rPr>
                <w:rFonts w:ascii="Times New Roman" w:eastAsia="宋体" w:hAnsi="Times New Roman" w:cs="宋体"/>
                <w:kern w:val="0"/>
                <w:sz w:val="24"/>
                <w:szCs w:val="24"/>
              </w:rPr>
            </w:pPr>
            <w:r w:rsidRPr="001E61D1">
              <w:rPr>
                <w:rFonts w:ascii="Times New Roman" w:eastAsia="宋体" w:hAnsi="Times New Roman" w:cs="宋体" w:hint="eastAsia"/>
                <w:color w:val="000000"/>
                <w:kern w:val="0"/>
                <w:sz w:val="24"/>
                <w:szCs w:val="24"/>
              </w:rPr>
              <w:t>31513030106-3</w:t>
            </w:r>
            <w:r w:rsidRPr="001E61D1">
              <w:rPr>
                <w:rFonts w:ascii="Times New Roman" w:eastAsia="宋体" w:hAnsi="Times New Roman" w:cs="宋体" w:hint="eastAsia"/>
                <w:color w:val="000000"/>
                <w:kern w:val="0"/>
                <w:sz w:val="24"/>
                <w:szCs w:val="24"/>
              </w:rPr>
              <w:t>高速高精度</w:t>
            </w:r>
            <w:r w:rsidRPr="001E61D1">
              <w:rPr>
                <w:rFonts w:ascii="Times New Roman" w:eastAsia="宋体" w:hAnsi="Times New Roman" w:cs="宋体" w:hint="eastAsia"/>
                <w:color w:val="000000"/>
                <w:kern w:val="0"/>
                <w:sz w:val="24"/>
                <w:szCs w:val="24"/>
              </w:rPr>
              <w:t>16</w:t>
            </w:r>
            <w:r w:rsidRPr="001E61D1">
              <w:rPr>
                <w:rFonts w:ascii="Times New Roman" w:eastAsia="宋体" w:hAnsi="Times New Roman" w:cs="宋体" w:hint="eastAsia"/>
                <w:color w:val="000000"/>
                <w:kern w:val="0"/>
                <w:sz w:val="24"/>
                <w:szCs w:val="24"/>
              </w:rPr>
              <w:t>位</w:t>
            </w:r>
            <w:r w:rsidRPr="001E61D1">
              <w:rPr>
                <w:rFonts w:ascii="Times New Roman" w:eastAsia="宋体" w:hAnsi="Times New Roman" w:cs="宋体" w:hint="eastAsia"/>
                <w:color w:val="000000"/>
                <w:kern w:val="0"/>
                <w:sz w:val="24"/>
                <w:szCs w:val="24"/>
              </w:rPr>
              <w:t>RF D/A</w:t>
            </w:r>
            <w:r w:rsidRPr="001E61D1">
              <w:rPr>
                <w:rFonts w:ascii="Times New Roman" w:eastAsia="宋体" w:hAnsi="Times New Roman" w:cs="宋体" w:hint="eastAsia"/>
                <w:color w:val="000000"/>
                <w:kern w:val="0"/>
                <w:sz w:val="24"/>
                <w:szCs w:val="24"/>
              </w:rPr>
              <w:t>转换器技术研究</w:t>
            </w:r>
          </w:p>
        </w:tc>
      </w:tr>
      <w:tr w:rsidR="001E61D1" w:rsidRPr="001E61D1" w:rsidTr="001E61D1">
        <w:trPr>
          <w:trHeight w:val="1512"/>
          <w:jc w:val="center"/>
        </w:trPr>
        <w:tc>
          <w:tcPr>
            <w:tcW w:w="5000" w:type="pct"/>
            <w:tcBorders>
              <w:top w:val="nil"/>
              <w:left w:val="single" w:sz="2" w:space="0" w:color="000000"/>
              <w:bottom w:val="single" w:sz="2" w:space="0" w:color="000000"/>
              <w:right w:val="single" w:sz="2" w:space="0" w:color="000000"/>
            </w:tcBorders>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jc w:val="left"/>
              <w:rPr>
                <w:rFonts w:ascii="Times New Roman" w:eastAsia="宋体" w:hAnsi="Times New Roman" w:cs="宋体"/>
                <w:kern w:val="0"/>
                <w:sz w:val="24"/>
                <w:szCs w:val="24"/>
              </w:rPr>
            </w:pPr>
            <w:r w:rsidRPr="001E61D1">
              <w:rPr>
                <w:rFonts w:ascii="Times New Roman" w:eastAsia="宋体" w:hAnsi="Times New Roman" w:cs="宋体" w:hint="eastAsia"/>
                <w:color w:val="000000"/>
                <w:kern w:val="0"/>
                <w:sz w:val="24"/>
                <w:szCs w:val="24"/>
              </w:rPr>
              <w:t>研究方向：针对未来数字雷达、电子对抗、软件无线电通信等装备系统的需求，开展高速高精度</w:t>
            </w:r>
            <w:r w:rsidRPr="001E61D1">
              <w:rPr>
                <w:rFonts w:ascii="Times New Roman" w:eastAsia="宋体" w:hAnsi="Times New Roman" w:cs="宋体" w:hint="eastAsia"/>
                <w:color w:val="000000"/>
                <w:kern w:val="0"/>
                <w:sz w:val="24"/>
                <w:szCs w:val="24"/>
              </w:rPr>
              <w:t>16</w:t>
            </w:r>
            <w:r w:rsidRPr="001E61D1">
              <w:rPr>
                <w:rFonts w:ascii="Times New Roman" w:eastAsia="宋体" w:hAnsi="Times New Roman" w:cs="宋体" w:hint="eastAsia"/>
                <w:color w:val="000000"/>
                <w:kern w:val="0"/>
                <w:sz w:val="24"/>
                <w:szCs w:val="24"/>
              </w:rPr>
              <w:t>位</w:t>
            </w:r>
            <w:r w:rsidRPr="001E61D1">
              <w:rPr>
                <w:rFonts w:ascii="Times New Roman" w:eastAsia="宋体" w:hAnsi="Times New Roman" w:cs="宋体" w:hint="eastAsia"/>
                <w:color w:val="000000"/>
                <w:kern w:val="0"/>
                <w:sz w:val="24"/>
                <w:szCs w:val="24"/>
              </w:rPr>
              <w:t>RF  D/A</w:t>
            </w:r>
            <w:r w:rsidRPr="001E61D1">
              <w:rPr>
                <w:rFonts w:ascii="Times New Roman" w:eastAsia="宋体" w:hAnsi="Times New Roman" w:cs="宋体" w:hint="eastAsia"/>
                <w:color w:val="000000"/>
                <w:kern w:val="0"/>
                <w:sz w:val="24"/>
                <w:szCs w:val="24"/>
              </w:rPr>
              <w:t>转换器技术研究，突破高速时钟电路、高速接口电路、高速数据处理电路等关键技术，基于</w:t>
            </w:r>
            <w:r w:rsidRPr="001E61D1">
              <w:rPr>
                <w:rFonts w:ascii="Times New Roman" w:eastAsia="宋体" w:hAnsi="Times New Roman" w:cs="宋体" w:hint="eastAsia"/>
                <w:color w:val="000000"/>
                <w:kern w:val="0"/>
                <w:sz w:val="24"/>
                <w:szCs w:val="24"/>
              </w:rPr>
              <w:t>40</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28nm CMOS</w:t>
            </w:r>
            <w:r w:rsidRPr="001E61D1">
              <w:rPr>
                <w:rFonts w:ascii="Times New Roman" w:eastAsia="宋体" w:hAnsi="Times New Roman" w:cs="宋体" w:hint="eastAsia"/>
                <w:color w:val="000000"/>
                <w:kern w:val="0"/>
                <w:sz w:val="24"/>
                <w:szCs w:val="24"/>
              </w:rPr>
              <w:t>工艺节点研制出高速高精度</w:t>
            </w:r>
            <w:r w:rsidRPr="001E61D1">
              <w:rPr>
                <w:rFonts w:ascii="Times New Roman" w:eastAsia="宋体" w:hAnsi="Times New Roman" w:cs="宋体" w:hint="eastAsia"/>
                <w:color w:val="000000"/>
                <w:kern w:val="0"/>
                <w:sz w:val="24"/>
                <w:szCs w:val="24"/>
              </w:rPr>
              <w:t>16</w:t>
            </w:r>
            <w:r w:rsidRPr="001E61D1">
              <w:rPr>
                <w:rFonts w:ascii="Times New Roman" w:eastAsia="宋体" w:hAnsi="Times New Roman" w:cs="宋体" w:hint="eastAsia"/>
                <w:color w:val="000000"/>
                <w:kern w:val="0"/>
                <w:sz w:val="24"/>
                <w:szCs w:val="24"/>
              </w:rPr>
              <w:t>位</w:t>
            </w:r>
            <w:r w:rsidRPr="001E61D1">
              <w:rPr>
                <w:rFonts w:ascii="Times New Roman" w:eastAsia="宋体" w:hAnsi="Times New Roman" w:cs="宋体" w:hint="eastAsia"/>
                <w:color w:val="000000"/>
                <w:kern w:val="0"/>
                <w:sz w:val="24"/>
                <w:szCs w:val="24"/>
              </w:rPr>
              <w:t>15GSPS  RF D/A</w:t>
            </w:r>
            <w:r w:rsidRPr="001E61D1">
              <w:rPr>
                <w:rFonts w:ascii="Times New Roman" w:eastAsia="宋体" w:hAnsi="Times New Roman" w:cs="宋体" w:hint="eastAsia"/>
                <w:color w:val="000000"/>
                <w:kern w:val="0"/>
                <w:sz w:val="24"/>
                <w:szCs w:val="24"/>
              </w:rPr>
              <w:t>转换器芯片样品。</w:t>
            </w:r>
            <w:r w:rsidRPr="001E61D1">
              <w:rPr>
                <w:rFonts w:ascii="Times New Roman" w:eastAsia="宋体" w:hAnsi="Times New Roman" w:cs="宋体" w:hint="eastAsia"/>
                <w:color w:val="000000"/>
                <w:kern w:val="0"/>
                <w:sz w:val="24"/>
                <w:szCs w:val="24"/>
              </w:rPr>
              <w:t xml:space="preserve">  </w:t>
            </w:r>
            <w:r w:rsidRPr="001E61D1">
              <w:rPr>
                <w:rFonts w:ascii="Times New Roman" w:eastAsia="宋体" w:hAnsi="Times New Roman" w:cs="宋体" w:hint="eastAsia"/>
                <w:color w:val="000000"/>
                <w:kern w:val="0"/>
                <w:sz w:val="24"/>
                <w:szCs w:val="24"/>
              </w:rPr>
              <w:t>牵引性指标：（</w:t>
            </w:r>
            <w:r w:rsidRPr="001E61D1">
              <w:rPr>
                <w:rFonts w:ascii="Times New Roman" w:eastAsia="宋体" w:hAnsi="Times New Roman" w:cs="宋体" w:hint="eastAsia"/>
                <w:color w:val="000000"/>
                <w:kern w:val="0"/>
                <w:sz w:val="24"/>
                <w:szCs w:val="24"/>
              </w:rPr>
              <w:t>1</w:t>
            </w:r>
            <w:r w:rsidRPr="001E61D1">
              <w:rPr>
                <w:rFonts w:ascii="Times New Roman" w:eastAsia="宋体" w:hAnsi="Times New Roman" w:cs="宋体" w:hint="eastAsia"/>
                <w:color w:val="000000"/>
                <w:kern w:val="0"/>
                <w:sz w:val="24"/>
                <w:szCs w:val="24"/>
              </w:rPr>
              <w:t>）分辨率：</w:t>
            </w:r>
            <w:r w:rsidRPr="001E61D1">
              <w:rPr>
                <w:rFonts w:ascii="Times New Roman" w:eastAsia="宋体" w:hAnsi="Times New Roman" w:cs="宋体" w:hint="eastAsia"/>
                <w:color w:val="000000"/>
                <w:kern w:val="0"/>
                <w:sz w:val="24"/>
                <w:szCs w:val="24"/>
              </w:rPr>
              <w:t>16bit</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2</w:t>
            </w:r>
            <w:r w:rsidRPr="001E61D1">
              <w:rPr>
                <w:rFonts w:ascii="Times New Roman" w:eastAsia="宋体" w:hAnsi="Times New Roman" w:cs="宋体" w:hint="eastAsia"/>
                <w:color w:val="000000"/>
                <w:kern w:val="0"/>
                <w:sz w:val="24"/>
                <w:szCs w:val="24"/>
              </w:rPr>
              <w:t>）采样率达到</w:t>
            </w:r>
            <w:r w:rsidRPr="001E61D1">
              <w:rPr>
                <w:rFonts w:ascii="Times New Roman" w:eastAsia="宋体" w:hAnsi="Times New Roman" w:cs="宋体" w:hint="eastAsia"/>
                <w:color w:val="000000"/>
                <w:kern w:val="0"/>
                <w:sz w:val="24"/>
                <w:szCs w:val="24"/>
              </w:rPr>
              <w:t>15GSPS</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3</w:t>
            </w:r>
            <w:r w:rsidRPr="001E61D1">
              <w:rPr>
                <w:rFonts w:ascii="Times New Roman" w:eastAsia="宋体" w:hAnsi="Times New Roman" w:cs="宋体" w:hint="eastAsia"/>
                <w:color w:val="000000"/>
                <w:kern w:val="0"/>
                <w:sz w:val="24"/>
                <w:szCs w:val="24"/>
              </w:rPr>
              <w:t>）微分非线性≤±</w:t>
            </w:r>
            <w:r w:rsidRPr="001E61D1">
              <w:rPr>
                <w:rFonts w:ascii="Times New Roman" w:eastAsia="宋体" w:hAnsi="Times New Roman" w:cs="宋体" w:hint="eastAsia"/>
                <w:color w:val="000000"/>
                <w:kern w:val="0"/>
                <w:sz w:val="24"/>
                <w:szCs w:val="24"/>
              </w:rPr>
              <w:t>5LSB</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4</w:t>
            </w:r>
            <w:r w:rsidRPr="001E61D1">
              <w:rPr>
                <w:rFonts w:ascii="Times New Roman" w:eastAsia="宋体" w:hAnsi="Times New Roman" w:cs="宋体" w:hint="eastAsia"/>
                <w:color w:val="000000"/>
                <w:kern w:val="0"/>
                <w:sz w:val="24"/>
                <w:szCs w:val="24"/>
              </w:rPr>
              <w:t>）积分非线性≤±</w:t>
            </w:r>
            <w:r w:rsidRPr="001E61D1">
              <w:rPr>
                <w:rFonts w:ascii="Times New Roman" w:eastAsia="宋体" w:hAnsi="Times New Roman" w:cs="宋体" w:hint="eastAsia"/>
                <w:color w:val="000000"/>
                <w:kern w:val="0"/>
                <w:sz w:val="24"/>
                <w:szCs w:val="24"/>
              </w:rPr>
              <w:t>7LSB</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5</w:t>
            </w:r>
            <w:r w:rsidRPr="001E61D1">
              <w:rPr>
                <w:rFonts w:ascii="Times New Roman" w:eastAsia="宋体" w:hAnsi="Times New Roman" w:cs="宋体" w:hint="eastAsia"/>
                <w:color w:val="000000"/>
                <w:kern w:val="0"/>
                <w:sz w:val="24"/>
                <w:szCs w:val="24"/>
              </w:rPr>
              <w:t>）无杂散动态范围≥</w:t>
            </w:r>
            <w:r w:rsidRPr="001E61D1">
              <w:rPr>
                <w:rFonts w:ascii="Times New Roman" w:eastAsia="宋体" w:hAnsi="Times New Roman" w:cs="宋体" w:hint="eastAsia"/>
                <w:color w:val="000000"/>
                <w:kern w:val="0"/>
                <w:sz w:val="24"/>
                <w:szCs w:val="24"/>
              </w:rPr>
              <w:t>50dB</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6</w:t>
            </w:r>
            <w:r w:rsidRPr="001E61D1">
              <w:rPr>
                <w:rFonts w:ascii="Times New Roman" w:eastAsia="宋体" w:hAnsi="Times New Roman" w:cs="宋体" w:hint="eastAsia"/>
                <w:color w:val="000000"/>
                <w:kern w:val="0"/>
                <w:sz w:val="24"/>
                <w:szCs w:val="24"/>
              </w:rPr>
              <w:t>）功耗≤</w:t>
            </w:r>
            <w:r w:rsidRPr="001E61D1">
              <w:rPr>
                <w:rFonts w:ascii="Times New Roman" w:eastAsia="宋体" w:hAnsi="Times New Roman" w:cs="宋体" w:hint="eastAsia"/>
                <w:color w:val="000000"/>
                <w:kern w:val="0"/>
                <w:sz w:val="24"/>
                <w:szCs w:val="24"/>
              </w:rPr>
              <w:t>3W</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7</w:t>
            </w:r>
            <w:r w:rsidRPr="001E61D1">
              <w:rPr>
                <w:rFonts w:ascii="Times New Roman" w:eastAsia="宋体" w:hAnsi="Times New Roman" w:cs="宋体" w:hint="eastAsia"/>
                <w:color w:val="000000"/>
                <w:kern w:val="0"/>
                <w:sz w:val="24"/>
                <w:szCs w:val="24"/>
              </w:rPr>
              <w:t>）技术成熟度达到</w:t>
            </w:r>
            <w:r w:rsidRPr="001E61D1">
              <w:rPr>
                <w:rFonts w:ascii="Times New Roman" w:eastAsia="宋体" w:hAnsi="Times New Roman" w:cs="宋体" w:hint="eastAsia"/>
                <w:color w:val="000000"/>
                <w:kern w:val="0"/>
                <w:sz w:val="24"/>
                <w:szCs w:val="24"/>
              </w:rPr>
              <w:t>5</w:t>
            </w:r>
            <w:r w:rsidRPr="001E61D1">
              <w:rPr>
                <w:rFonts w:ascii="Times New Roman" w:eastAsia="宋体" w:hAnsi="Times New Roman" w:cs="宋体" w:hint="eastAsia"/>
                <w:color w:val="000000"/>
                <w:kern w:val="0"/>
                <w:sz w:val="24"/>
                <w:szCs w:val="24"/>
              </w:rPr>
              <w:t>级。</w:t>
            </w:r>
            <w:r w:rsidRPr="001E61D1">
              <w:rPr>
                <w:rFonts w:ascii="Times New Roman" w:eastAsia="宋体" w:hAnsi="Times New Roman" w:cs="宋体" w:hint="eastAsia"/>
                <w:color w:val="000000"/>
                <w:kern w:val="0"/>
                <w:sz w:val="24"/>
                <w:szCs w:val="24"/>
              </w:rPr>
              <w:t xml:space="preserve">  </w:t>
            </w:r>
            <w:r w:rsidRPr="001E61D1">
              <w:rPr>
                <w:rFonts w:ascii="Times New Roman" w:eastAsia="宋体" w:hAnsi="Times New Roman" w:cs="宋体" w:hint="eastAsia"/>
                <w:color w:val="000000"/>
                <w:kern w:val="0"/>
                <w:sz w:val="24"/>
                <w:szCs w:val="24"/>
              </w:rPr>
              <w:t>进度要求：</w:t>
            </w:r>
            <w:r w:rsidRPr="001E61D1">
              <w:rPr>
                <w:rFonts w:ascii="Times New Roman" w:eastAsia="宋体" w:hAnsi="Times New Roman" w:cs="宋体" w:hint="eastAsia"/>
                <w:color w:val="000000"/>
                <w:kern w:val="0"/>
                <w:sz w:val="24"/>
                <w:szCs w:val="24"/>
              </w:rPr>
              <w:t>2019-2020</w:t>
            </w:r>
            <w:r w:rsidRPr="001E61D1">
              <w:rPr>
                <w:rFonts w:ascii="Times New Roman" w:eastAsia="宋体" w:hAnsi="Times New Roman" w:cs="宋体" w:hint="eastAsia"/>
                <w:color w:val="000000"/>
                <w:kern w:val="0"/>
                <w:sz w:val="24"/>
                <w:szCs w:val="24"/>
              </w:rPr>
              <w:t>年。</w:t>
            </w:r>
            <w:r w:rsidRPr="001E61D1">
              <w:rPr>
                <w:rFonts w:ascii="Times New Roman" w:eastAsia="宋体" w:hAnsi="Times New Roman" w:cs="宋体" w:hint="eastAsia"/>
                <w:color w:val="000000"/>
                <w:kern w:val="0"/>
                <w:sz w:val="24"/>
                <w:szCs w:val="24"/>
              </w:rPr>
              <w:t xml:space="preserve"> </w:t>
            </w:r>
            <w:r w:rsidRPr="001E61D1">
              <w:rPr>
                <w:rFonts w:ascii="Times New Roman" w:eastAsia="宋体" w:hAnsi="Times New Roman" w:cs="宋体" w:hint="eastAsia"/>
                <w:color w:val="000000"/>
                <w:kern w:val="0"/>
                <w:sz w:val="24"/>
                <w:szCs w:val="24"/>
              </w:rPr>
              <w:t>成果形式：样品、研究报告、论文、专利等。</w:t>
            </w:r>
            <w:r w:rsidRPr="001E61D1">
              <w:rPr>
                <w:rFonts w:ascii="Times New Roman" w:eastAsia="宋体" w:hAnsi="Times New Roman" w:cs="宋体" w:hint="eastAsia"/>
                <w:color w:val="000000"/>
                <w:kern w:val="0"/>
                <w:sz w:val="24"/>
                <w:szCs w:val="24"/>
              </w:rPr>
              <w:t xml:space="preserve"> </w:t>
            </w:r>
            <w:r w:rsidRPr="001E61D1">
              <w:rPr>
                <w:rFonts w:ascii="Times New Roman" w:eastAsia="宋体" w:hAnsi="Times New Roman" w:cs="宋体" w:hint="eastAsia"/>
                <w:color w:val="000000"/>
                <w:kern w:val="0"/>
                <w:sz w:val="24"/>
                <w:szCs w:val="24"/>
              </w:rPr>
              <w:t>最大支持单位数：</w:t>
            </w:r>
            <w:r w:rsidRPr="001E61D1">
              <w:rPr>
                <w:rFonts w:ascii="Times New Roman" w:eastAsia="宋体" w:hAnsi="Times New Roman" w:cs="宋体" w:hint="eastAsia"/>
                <w:color w:val="000000"/>
                <w:kern w:val="0"/>
                <w:sz w:val="24"/>
                <w:szCs w:val="24"/>
              </w:rPr>
              <w:t>2</w:t>
            </w:r>
            <w:r w:rsidRPr="001E61D1">
              <w:rPr>
                <w:rFonts w:ascii="Times New Roman" w:eastAsia="宋体" w:hAnsi="Times New Roman" w:cs="宋体" w:hint="eastAsia"/>
                <w:color w:val="000000"/>
                <w:kern w:val="0"/>
                <w:sz w:val="24"/>
                <w:szCs w:val="24"/>
              </w:rPr>
              <w:t>。每家单位申报经费限额</w:t>
            </w:r>
            <w:r w:rsidRPr="001E61D1">
              <w:rPr>
                <w:rFonts w:ascii="Times New Roman" w:eastAsia="宋体" w:hAnsi="Times New Roman" w:cs="宋体" w:hint="eastAsia"/>
                <w:color w:val="000000"/>
                <w:kern w:val="0"/>
                <w:sz w:val="24"/>
                <w:szCs w:val="24"/>
              </w:rPr>
              <w:t>400</w:t>
            </w:r>
            <w:r w:rsidRPr="001E61D1">
              <w:rPr>
                <w:rFonts w:ascii="Times New Roman" w:eastAsia="宋体" w:hAnsi="Times New Roman" w:cs="宋体" w:hint="eastAsia"/>
                <w:color w:val="000000"/>
                <w:kern w:val="0"/>
                <w:sz w:val="24"/>
                <w:szCs w:val="24"/>
              </w:rPr>
              <w:t>万元。</w:t>
            </w:r>
          </w:p>
        </w:tc>
      </w:tr>
      <w:tr w:rsidR="001E61D1" w:rsidRPr="001E61D1" w:rsidTr="001E61D1">
        <w:trPr>
          <w:trHeight w:val="216"/>
          <w:jc w:val="center"/>
        </w:trPr>
        <w:tc>
          <w:tcPr>
            <w:tcW w:w="5000" w:type="pct"/>
            <w:tcBorders>
              <w:top w:val="nil"/>
              <w:left w:val="single" w:sz="2" w:space="0" w:color="000000"/>
              <w:bottom w:val="single" w:sz="2" w:space="0" w:color="000000"/>
              <w:right w:val="single" w:sz="2" w:space="0" w:color="000000"/>
            </w:tcBorders>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16" w:lineRule="atLeast"/>
              <w:jc w:val="left"/>
              <w:rPr>
                <w:rFonts w:ascii="Times New Roman" w:eastAsia="宋体" w:hAnsi="Times New Roman" w:cs="宋体"/>
                <w:kern w:val="0"/>
                <w:sz w:val="24"/>
                <w:szCs w:val="24"/>
              </w:rPr>
            </w:pPr>
            <w:r w:rsidRPr="001E61D1">
              <w:rPr>
                <w:rFonts w:ascii="Times New Roman" w:eastAsia="宋体" w:hAnsi="Times New Roman" w:cs="宋体" w:hint="eastAsia"/>
                <w:color w:val="000000"/>
                <w:kern w:val="0"/>
                <w:sz w:val="24"/>
                <w:szCs w:val="24"/>
              </w:rPr>
              <w:t>31513030107-1</w:t>
            </w:r>
            <w:r w:rsidRPr="001E61D1">
              <w:rPr>
                <w:rFonts w:ascii="Times New Roman" w:eastAsia="宋体" w:hAnsi="Times New Roman" w:cs="宋体" w:hint="eastAsia"/>
                <w:color w:val="000000"/>
                <w:kern w:val="0"/>
                <w:sz w:val="24"/>
                <w:szCs w:val="24"/>
              </w:rPr>
              <w:t>红外焦平面数字读出电路技术研究</w:t>
            </w:r>
          </w:p>
        </w:tc>
      </w:tr>
      <w:tr w:rsidR="001E61D1" w:rsidRPr="001E61D1" w:rsidTr="001E61D1">
        <w:trPr>
          <w:trHeight w:val="1944"/>
          <w:jc w:val="center"/>
        </w:trPr>
        <w:tc>
          <w:tcPr>
            <w:tcW w:w="5000" w:type="pct"/>
            <w:tcBorders>
              <w:top w:val="nil"/>
              <w:left w:val="single" w:sz="2" w:space="0" w:color="000000"/>
              <w:bottom w:val="single" w:sz="2" w:space="0" w:color="000000"/>
              <w:right w:val="single" w:sz="2" w:space="0" w:color="000000"/>
            </w:tcBorders>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jc w:val="left"/>
              <w:rPr>
                <w:rFonts w:ascii="Times New Roman" w:eastAsia="宋体" w:hAnsi="Times New Roman" w:cs="宋体"/>
                <w:kern w:val="0"/>
                <w:sz w:val="24"/>
                <w:szCs w:val="24"/>
              </w:rPr>
            </w:pPr>
            <w:r w:rsidRPr="001E61D1">
              <w:rPr>
                <w:rFonts w:ascii="Times New Roman" w:eastAsia="宋体" w:hAnsi="Times New Roman" w:cs="宋体" w:hint="eastAsia"/>
                <w:color w:val="000000"/>
                <w:kern w:val="0"/>
                <w:sz w:val="24"/>
                <w:szCs w:val="24"/>
              </w:rPr>
              <w:t>研究方向：针对智能化高灵敏度红外焦平面传感器应用需求，开展关键电路技术研究，突破超低功耗大动态范围像素级</w:t>
            </w:r>
            <w:r w:rsidRPr="001E61D1">
              <w:rPr>
                <w:rFonts w:ascii="Times New Roman" w:eastAsia="宋体" w:hAnsi="Times New Roman" w:cs="宋体" w:hint="eastAsia"/>
                <w:color w:val="000000"/>
                <w:kern w:val="0"/>
                <w:sz w:val="24"/>
                <w:szCs w:val="24"/>
              </w:rPr>
              <w:t>AD</w:t>
            </w:r>
            <w:r w:rsidRPr="001E61D1">
              <w:rPr>
                <w:rFonts w:ascii="Times New Roman" w:eastAsia="宋体" w:hAnsi="Times New Roman" w:cs="宋体" w:hint="eastAsia"/>
                <w:color w:val="000000"/>
                <w:kern w:val="0"/>
                <w:sz w:val="24"/>
                <w:szCs w:val="24"/>
              </w:rPr>
              <w:t>转换、像素级数字图像处理算法、标准</w:t>
            </w:r>
            <w:r w:rsidRPr="001E61D1">
              <w:rPr>
                <w:rFonts w:ascii="Times New Roman" w:eastAsia="宋体" w:hAnsi="Times New Roman" w:cs="宋体" w:hint="eastAsia"/>
                <w:color w:val="000000"/>
                <w:kern w:val="0"/>
                <w:sz w:val="24"/>
                <w:szCs w:val="24"/>
              </w:rPr>
              <w:t>CMOS</w:t>
            </w:r>
            <w:r w:rsidRPr="001E61D1">
              <w:rPr>
                <w:rFonts w:ascii="Times New Roman" w:eastAsia="宋体" w:hAnsi="Times New Roman" w:cs="宋体" w:hint="eastAsia"/>
                <w:color w:val="000000"/>
                <w:kern w:val="0"/>
                <w:sz w:val="24"/>
                <w:szCs w:val="24"/>
              </w:rPr>
              <w:t>工艺超低温设计、数字焦平面读出电路测试评价等技术，研制集成芯片样品。牵引性指标：（</w:t>
            </w:r>
            <w:r w:rsidRPr="001E61D1">
              <w:rPr>
                <w:rFonts w:ascii="Times New Roman" w:eastAsia="宋体" w:hAnsi="Times New Roman" w:cs="宋体" w:hint="eastAsia"/>
                <w:color w:val="000000"/>
                <w:kern w:val="0"/>
                <w:sz w:val="24"/>
                <w:szCs w:val="24"/>
              </w:rPr>
              <w:t>1</w:t>
            </w:r>
            <w:r w:rsidRPr="001E61D1">
              <w:rPr>
                <w:rFonts w:ascii="Times New Roman" w:eastAsia="宋体" w:hAnsi="Times New Roman" w:cs="宋体" w:hint="eastAsia"/>
                <w:color w:val="000000"/>
                <w:kern w:val="0"/>
                <w:sz w:val="24"/>
                <w:szCs w:val="24"/>
              </w:rPr>
              <w:t>）像元规格：</w:t>
            </w:r>
            <w:r w:rsidRPr="001E61D1">
              <w:rPr>
                <w:rFonts w:ascii="Times New Roman" w:eastAsia="宋体" w:hAnsi="Times New Roman" w:cs="宋体" w:hint="eastAsia"/>
                <w:color w:val="000000"/>
                <w:kern w:val="0"/>
                <w:sz w:val="24"/>
                <w:szCs w:val="24"/>
              </w:rPr>
              <w:t>640</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512</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2</w:t>
            </w:r>
            <w:r w:rsidRPr="001E61D1">
              <w:rPr>
                <w:rFonts w:ascii="Times New Roman" w:eastAsia="宋体" w:hAnsi="Times New Roman" w:cs="宋体" w:hint="eastAsia"/>
                <w:color w:val="000000"/>
                <w:kern w:val="0"/>
                <w:sz w:val="24"/>
                <w:szCs w:val="24"/>
              </w:rPr>
              <w:t>）像元中心距：≤</w:t>
            </w:r>
            <w:r w:rsidRPr="001E61D1">
              <w:rPr>
                <w:rFonts w:ascii="Times New Roman" w:eastAsia="宋体" w:hAnsi="Times New Roman" w:cs="宋体" w:hint="eastAsia"/>
                <w:color w:val="000000"/>
                <w:kern w:val="0"/>
                <w:sz w:val="24"/>
                <w:szCs w:val="24"/>
              </w:rPr>
              <w:t>15um</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3</w:t>
            </w:r>
            <w:r w:rsidRPr="001E61D1">
              <w:rPr>
                <w:rFonts w:ascii="Times New Roman" w:eastAsia="宋体" w:hAnsi="Times New Roman" w:cs="宋体" w:hint="eastAsia"/>
                <w:color w:val="000000"/>
                <w:kern w:val="0"/>
                <w:sz w:val="24"/>
                <w:szCs w:val="24"/>
              </w:rPr>
              <w:t>）探测器光谱响应</w:t>
            </w:r>
            <w:r w:rsidRPr="001E61D1">
              <w:rPr>
                <w:rFonts w:ascii="Times New Roman" w:eastAsia="宋体" w:hAnsi="Times New Roman" w:cs="宋体" w:hint="eastAsia"/>
                <w:color w:val="000000"/>
                <w:kern w:val="0"/>
                <w:sz w:val="24"/>
                <w:szCs w:val="24"/>
              </w:rPr>
              <w:t>0.9</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1.7</w:t>
            </w:r>
            <w:r w:rsidRPr="001E61D1">
              <w:rPr>
                <w:rFonts w:ascii="Times New Roman" w:eastAsia="宋体" w:hAnsi="Times New Roman" w:cs="宋体" w:hint="eastAsia"/>
                <w:color w:val="000000"/>
                <w:kern w:val="0"/>
                <w:sz w:val="24"/>
                <w:szCs w:val="24"/>
              </w:rPr>
              <w:t>μ</w:t>
            </w:r>
            <w:r w:rsidRPr="001E61D1">
              <w:rPr>
                <w:rFonts w:ascii="Times New Roman" w:eastAsia="宋体" w:hAnsi="Times New Roman" w:cs="宋体" w:hint="eastAsia"/>
                <w:color w:val="000000"/>
                <w:kern w:val="0"/>
                <w:sz w:val="24"/>
                <w:szCs w:val="24"/>
              </w:rPr>
              <w:t>m</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4</w:t>
            </w:r>
            <w:r w:rsidRPr="001E61D1">
              <w:rPr>
                <w:rFonts w:ascii="Times New Roman" w:eastAsia="宋体" w:hAnsi="Times New Roman" w:cs="宋体" w:hint="eastAsia"/>
                <w:color w:val="000000"/>
                <w:kern w:val="0"/>
                <w:sz w:val="24"/>
                <w:szCs w:val="24"/>
              </w:rPr>
              <w:t>）输入等效噪声≤</w:t>
            </w:r>
            <w:r w:rsidRPr="001E61D1">
              <w:rPr>
                <w:rFonts w:ascii="Times New Roman" w:eastAsia="宋体" w:hAnsi="Times New Roman" w:cs="宋体" w:hint="eastAsia"/>
                <w:color w:val="000000"/>
                <w:kern w:val="0"/>
                <w:sz w:val="24"/>
                <w:szCs w:val="24"/>
              </w:rPr>
              <w:t xml:space="preserve">  60eV</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5</w:t>
            </w:r>
            <w:r w:rsidRPr="001E61D1">
              <w:rPr>
                <w:rFonts w:ascii="Times New Roman" w:eastAsia="宋体" w:hAnsi="Times New Roman" w:cs="宋体" w:hint="eastAsia"/>
                <w:color w:val="000000"/>
                <w:kern w:val="0"/>
                <w:sz w:val="24"/>
                <w:szCs w:val="24"/>
              </w:rPr>
              <w:t>）像素</w:t>
            </w:r>
            <w:r w:rsidRPr="001E61D1">
              <w:rPr>
                <w:rFonts w:ascii="Times New Roman" w:eastAsia="宋体" w:hAnsi="Times New Roman" w:cs="宋体" w:hint="eastAsia"/>
                <w:color w:val="000000"/>
                <w:kern w:val="0"/>
                <w:sz w:val="24"/>
                <w:szCs w:val="24"/>
              </w:rPr>
              <w:t>ADC</w:t>
            </w:r>
            <w:r w:rsidRPr="001E61D1">
              <w:rPr>
                <w:rFonts w:ascii="Times New Roman" w:eastAsia="宋体" w:hAnsi="Times New Roman" w:cs="宋体" w:hint="eastAsia"/>
                <w:color w:val="000000"/>
                <w:kern w:val="0"/>
                <w:sz w:val="24"/>
                <w:szCs w:val="24"/>
              </w:rPr>
              <w:t>量化分辨率：≥</w:t>
            </w:r>
            <w:r w:rsidRPr="001E61D1">
              <w:rPr>
                <w:rFonts w:ascii="Times New Roman" w:eastAsia="宋体" w:hAnsi="Times New Roman" w:cs="宋体" w:hint="eastAsia"/>
                <w:color w:val="000000"/>
                <w:kern w:val="0"/>
                <w:sz w:val="24"/>
                <w:szCs w:val="24"/>
              </w:rPr>
              <w:t>14bit</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6</w:t>
            </w:r>
            <w:r w:rsidRPr="001E61D1">
              <w:rPr>
                <w:rFonts w:ascii="Times New Roman" w:eastAsia="宋体" w:hAnsi="Times New Roman" w:cs="宋体" w:hint="eastAsia"/>
                <w:color w:val="000000"/>
                <w:kern w:val="0"/>
                <w:sz w:val="24"/>
                <w:szCs w:val="24"/>
              </w:rPr>
              <w:t>）总功耗：≤</w:t>
            </w:r>
            <w:r w:rsidRPr="001E61D1">
              <w:rPr>
                <w:rFonts w:ascii="Times New Roman" w:eastAsia="宋体" w:hAnsi="Times New Roman" w:cs="宋体" w:hint="eastAsia"/>
                <w:color w:val="000000"/>
                <w:kern w:val="0"/>
                <w:sz w:val="24"/>
                <w:szCs w:val="24"/>
              </w:rPr>
              <w:t>200mW</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7</w:t>
            </w:r>
            <w:r w:rsidRPr="001E61D1">
              <w:rPr>
                <w:rFonts w:ascii="Times New Roman" w:eastAsia="宋体" w:hAnsi="Times New Roman" w:cs="宋体" w:hint="eastAsia"/>
                <w:color w:val="000000"/>
                <w:kern w:val="0"/>
                <w:sz w:val="24"/>
                <w:szCs w:val="24"/>
              </w:rPr>
              <w:t>）帧频：≥</w:t>
            </w:r>
            <w:r w:rsidRPr="001E61D1">
              <w:rPr>
                <w:rFonts w:ascii="Times New Roman" w:eastAsia="宋体" w:hAnsi="Times New Roman" w:cs="宋体" w:hint="eastAsia"/>
                <w:color w:val="000000"/>
                <w:kern w:val="0"/>
                <w:sz w:val="24"/>
                <w:szCs w:val="24"/>
              </w:rPr>
              <w:t>200Hz</w:t>
            </w:r>
            <w:r w:rsidRPr="001E61D1">
              <w:rPr>
                <w:rFonts w:ascii="Times New Roman" w:eastAsia="宋体" w:hAnsi="Times New Roman" w:cs="宋体" w:hint="eastAsia"/>
                <w:color w:val="000000"/>
                <w:kern w:val="0"/>
                <w:sz w:val="24"/>
                <w:szCs w:val="24"/>
              </w:rPr>
              <w:t>，局部≥</w:t>
            </w:r>
            <w:r w:rsidRPr="001E61D1">
              <w:rPr>
                <w:rFonts w:ascii="Times New Roman" w:eastAsia="宋体" w:hAnsi="Times New Roman" w:cs="宋体" w:hint="eastAsia"/>
                <w:color w:val="000000"/>
                <w:kern w:val="0"/>
                <w:sz w:val="24"/>
                <w:szCs w:val="24"/>
              </w:rPr>
              <w:t>500Hz</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8</w:t>
            </w:r>
            <w:r w:rsidRPr="001E61D1">
              <w:rPr>
                <w:rFonts w:ascii="Times New Roman" w:eastAsia="宋体" w:hAnsi="Times New Roman" w:cs="宋体" w:hint="eastAsia"/>
                <w:color w:val="000000"/>
                <w:kern w:val="0"/>
                <w:sz w:val="24"/>
                <w:szCs w:val="24"/>
              </w:rPr>
              <w:t>）输出接口：串行／</w:t>
            </w:r>
            <w:r w:rsidRPr="001E61D1">
              <w:rPr>
                <w:rFonts w:ascii="Times New Roman" w:eastAsia="宋体" w:hAnsi="Times New Roman" w:cs="宋体" w:hint="eastAsia"/>
                <w:color w:val="000000"/>
                <w:kern w:val="0"/>
                <w:sz w:val="24"/>
                <w:szCs w:val="24"/>
              </w:rPr>
              <w:t>LVDS</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9</w:t>
            </w:r>
            <w:r w:rsidRPr="001E61D1">
              <w:rPr>
                <w:rFonts w:ascii="Times New Roman" w:eastAsia="宋体" w:hAnsi="Times New Roman" w:cs="宋体" w:hint="eastAsia"/>
                <w:color w:val="000000"/>
                <w:kern w:val="0"/>
                <w:sz w:val="24"/>
                <w:szCs w:val="24"/>
              </w:rPr>
              <w:t>）支持线性工作模式及</w:t>
            </w:r>
            <w:r w:rsidRPr="001E61D1">
              <w:rPr>
                <w:rFonts w:ascii="Times New Roman" w:eastAsia="宋体" w:hAnsi="Times New Roman" w:cs="宋体" w:hint="eastAsia"/>
                <w:color w:val="000000"/>
                <w:kern w:val="0"/>
                <w:sz w:val="24"/>
                <w:szCs w:val="24"/>
              </w:rPr>
              <w:t>snapshot</w:t>
            </w:r>
            <w:r w:rsidRPr="001E61D1">
              <w:rPr>
                <w:rFonts w:ascii="Times New Roman" w:eastAsia="宋体" w:hAnsi="Times New Roman" w:cs="宋体" w:hint="eastAsia"/>
                <w:color w:val="000000"/>
                <w:kern w:val="0"/>
                <w:sz w:val="24"/>
                <w:szCs w:val="24"/>
              </w:rPr>
              <w:t>工作模式；（</w:t>
            </w:r>
            <w:r w:rsidRPr="001E61D1">
              <w:rPr>
                <w:rFonts w:ascii="Times New Roman" w:eastAsia="宋体" w:hAnsi="Times New Roman" w:cs="宋体" w:hint="eastAsia"/>
                <w:color w:val="000000"/>
                <w:kern w:val="0"/>
                <w:sz w:val="24"/>
                <w:szCs w:val="24"/>
              </w:rPr>
              <w:t>10</w:t>
            </w:r>
            <w:r w:rsidRPr="001E61D1">
              <w:rPr>
                <w:rFonts w:ascii="Times New Roman" w:eastAsia="宋体" w:hAnsi="Times New Roman" w:cs="宋体" w:hint="eastAsia"/>
                <w:color w:val="000000"/>
                <w:kern w:val="0"/>
                <w:sz w:val="24"/>
                <w:szCs w:val="24"/>
              </w:rPr>
              <w:t>）集成片上背景噪声消除技术；（</w:t>
            </w:r>
            <w:r w:rsidRPr="001E61D1">
              <w:rPr>
                <w:rFonts w:ascii="Times New Roman" w:eastAsia="宋体" w:hAnsi="Times New Roman" w:cs="宋体" w:hint="eastAsia"/>
                <w:color w:val="000000"/>
                <w:kern w:val="0"/>
                <w:sz w:val="24"/>
                <w:szCs w:val="24"/>
              </w:rPr>
              <w:t>11</w:t>
            </w:r>
            <w:r w:rsidRPr="001E61D1">
              <w:rPr>
                <w:rFonts w:ascii="Times New Roman" w:eastAsia="宋体" w:hAnsi="Times New Roman" w:cs="宋体" w:hint="eastAsia"/>
                <w:color w:val="000000"/>
                <w:kern w:val="0"/>
                <w:sz w:val="24"/>
                <w:szCs w:val="24"/>
              </w:rPr>
              <w:t>）支持可编程开窗技术；（</w:t>
            </w:r>
            <w:r w:rsidRPr="001E61D1">
              <w:rPr>
                <w:rFonts w:ascii="Times New Roman" w:eastAsia="宋体" w:hAnsi="Times New Roman" w:cs="宋体" w:hint="eastAsia"/>
                <w:color w:val="000000"/>
                <w:kern w:val="0"/>
                <w:sz w:val="24"/>
                <w:szCs w:val="24"/>
              </w:rPr>
              <w:t>12</w:t>
            </w:r>
            <w:r w:rsidRPr="001E61D1">
              <w:rPr>
                <w:rFonts w:ascii="Times New Roman" w:eastAsia="宋体" w:hAnsi="Times New Roman" w:cs="宋体" w:hint="eastAsia"/>
                <w:color w:val="000000"/>
                <w:kern w:val="0"/>
                <w:sz w:val="24"/>
                <w:szCs w:val="24"/>
              </w:rPr>
              <w:t>）技术成熟度达到</w:t>
            </w:r>
            <w:r w:rsidRPr="001E61D1">
              <w:rPr>
                <w:rFonts w:ascii="Times New Roman" w:eastAsia="宋体" w:hAnsi="Times New Roman" w:cs="宋体" w:hint="eastAsia"/>
                <w:color w:val="000000"/>
                <w:kern w:val="0"/>
                <w:sz w:val="24"/>
                <w:szCs w:val="24"/>
              </w:rPr>
              <w:t>5</w:t>
            </w:r>
            <w:r w:rsidRPr="001E61D1">
              <w:rPr>
                <w:rFonts w:ascii="Times New Roman" w:eastAsia="宋体" w:hAnsi="Times New Roman" w:cs="宋体" w:hint="eastAsia"/>
                <w:color w:val="000000"/>
                <w:kern w:val="0"/>
                <w:sz w:val="24"/>
                <w:szCs w:val="24"/>
              </w:rPr>
              <w:t>级。进度要求：</w:t>
            </w:r>
            <w:r w:rsidRPr="001E61D1">
              <w:rPr>
                <w:rFonts w:ascii="Times New Roman" w:eastAsia="宋体" w:hAnsi="Times New Roman" w:cs="宋体" w:hint="eastAsia"/>
                <w:color w:val="000000"/>
                <w:kern w:val="0"/>
                <w:sz w:val="24"/>
                <w:szCs w:val="24"/>
              </w:rPr>
              <w:t>2019-2020</w:t>
            </w:r>
            <w:r w:rsidRPr="001E61D1">
              <w:rPr>
                <w:rFonts w:ascii="Times New Roman" w:eastAsia="宋体" w:hAnsi="Times New Roman" w:cs="宋体" w:hint="eastAsia"/>
                <w:color w:val="000000"/>
                <w:kern w:val="0"/>
                <w:sz w:val="24"/>
                <w:szCs w:val="24"/>
              </w:rPr>
              <w:t>年。成果形式：样品、研究报告、论文、专利等。最大支持单位数：</w:t>
            </w:r>
            <w:r w:rsidRPr="001E61D1">
              <w:rPr>
                <w:rFonts w:ascii="Times New Roman" w:eastAsia="宋体" w:hAnsi="Times New Roman" w:cs="宋体" w:hint="eastAsia"/>
                <w:color w:val="000000"/>
                <w:kern w:val="0"/>
                <w:sz w:val="24"/>
                <w:szCs w:val="24"/>
              </w:rPr>
              <w:t>1</w:t>
            </w:r>
            <w:r w:rsidRPr="001E61D1">
              <w:rPr>
                <w:rFonts w:ascii="Times New Roman" w:eastAsia="宋体" w:hAnsi="Times New Roman" w:cs="宋体" w:hint="eastAsia"/>
                <w:color w:val="000000"/>
                <w:kern w:val="0"/>
                <w:sz w:val="24"/>
                <w:szCs w:val="24"/>
              </w:rPr>
              <w:t>。每家单位申报经费限额</w:t>
            </w:r>
            <w:r w:rsidRPr="001E61D1">
              <w:rPr>
                <w:rFonts w:ascii="Times New Roman" w:eastAsia="宋体" w:hAnsi="Times New Roman" w:cs="宋体" w:hint="eastAsia"/>
                <w:color w:val="000000"/>
                <w:kern w:val="0"/>
                <w:sz w:val="24"/>
                <w:szCs w:val="24"/>
              </w:rPr>
              <w:t>400</w:t>
            </w:r>
            <w:r w:rsidRPr="001E61D1">
              <w:rPr>
                <w:rFonts w:ascii="Times New Roman" w:eastAsia="宋体" w:hAnsi="Times New Roman" w:cs="宋体" w:hint="eastAsia"/>
                <w:color w:val="000000"/>
                <w:kern w:val="0"/>
                <w:sz w:val="24"/>
                <w:szCs w:val="24"/>
              </w:rPr>
              <w:t>万元。</w:t>
            </w:r>
          </w:p>
        </w:tc>
      </w:tr>
      <w:tr w:rsidR="001E61D1" w:rsidRPr="001E61D1" w:rsidTr="001E61D1">
        <w:trPr>
          <w:trHeight w:val="216"/>
          <w:jc w:val="center"/>
        </w:trPr>
        <w:tc>
          <w:tcPr>
            <w:tcW w:w="5000" w:type="pct"/>
            <w:tcBorders>
              <w:top w:val="nil"/>
              <w:left w:val="single" w:sz="2" w:space="0" w:color="000000"/>
              <w:bottom w:val="single" w:sz="2" w:space="0" w:color="000000"/>
              <w:right w:val="single" w:sz="2" w:space="0" w:color="000000"/>
            </w:tcBorders>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16" w:lineRule="atLeast"/>
              <w:jc w:val="left"/>
              <w:rPr>
                <w:rFonts w:ascii="Times New Roman" w:eastAsia="宋体" w:hAnsi="Times New Roman" w:cs="宋体"/>
                <w:kern w:val="0"/>
                <w:sz w:val="24"/>
                <w:szCs w:val="24"/>
              </w:rPr>
            </w:pPr>
            <w:r w:rsidRPr="001E61D1">
              <w:rPr>
                <w:rFonts w:ascii="Times New Roman" w:eastAsia="宋体" w:hAnsi="Times New Roman" w:cs="宋体" w:hint="eastAsia"/>
                <w:color w:val="000000"/>
                <w:kern w:val="0"/>
                <w:sz w:val="24"/>
                <w:szCs w:val="24"/>
              </w:rPr>
              <w:t>31513030210-1</w:t>
            </w:r>
            <w:r w:rsidRPr="001E61D1">
              <w:rPr>
                <w:rFonts w:ascii="Times New Roman" w:eastAsia="宋体" w:hAnsi="Times New Roman" w:cs="宋体" w:hint="eastAsia"/>
                <w:color w:val="000000"/>
                <w:kern w:val="0"/>
                <w:sz w:val="24"/>
                <w:szCs w:val="24"/>
              </w:rPr>
              <w:t>万伏级</w:t>
            </w:r>
            <w:r w:rsidRPr="001E61D1">
              <w:rPr>
                <w:rFonts w:ascii="Times New Roman" w:eastAsia="宋体" w:hAnsi="Times New Roman" w:cs="宋体" w:hint="eastAsia"/>
                <w:color w:val="000000"/>
                <w:kern w:val="0"/>
                <w:sz w:val="24"/>
                <w:szCs w:val="24"/>
              </w:rPr>
              <w:t>SiC</w:t>
            </w:r>
            <w:r w:rsidRPr="001E61D1">
              <w:rPr>
                <w:rFonts w:ascii="Times New Roman" w:eastAsia="宋体" w:hAnsi="Times New Roman" w:cs="宋体" w:hint="eastAsia"/>
                <w:color w:val="000000"/>
                <w:kern w:val="0"/>
                <w:sz w:val="24"/>
                <w:szCs w:val="24"/>
              </w:rPr>
              <w:t>功率开关器件与模块技术研究</w:t>
            </w:r>
          </w:p>
        </w:tc>
      </w:tr>
      <w:tr w:rsidR="001E61D1" w:rsidRPr="001E61D1" w:rsidTr="001E61D1">
        <w:trPr>
          <w:trHeight w:val="2376"/>
          <w:jc w:val="center"/>
        </w:trPr>
        <w:tc>
          <w:tcPr>
            <w:tcW w:w="5000" w:type="pct"/>
            <w:tcBorders>
              <w:top w:val="nil"/>
              <w:left w:val="single" w:sz="2" w:space="0" w:color="000000"/>
              <w:bottom w:val="single" w:sz="2" w:space="0" w:color="000000"/>
              <w:right w:val="single" w:sz="2" w:space="0" w:color="000000"/>
            </w:tcBorders>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jc w:val="left"/>
              <w:rPr>
                <w:rFonts w:ascii="Times New Roman" w:eastAsia="宋体" w:hAnsi="Times New Roman" w:cs="宋体"/>
                <w:kern w:val="0"/>
                <w:sz w:val="24"/>
                <w:szCs w:val="24"/>
              </w:rPr>
            </w:pPr>
            <w:r w:rsidRPr="001E61D1">
              <w:rPr>
                <w:rFonts w:ascii="Times New Roman" w:eastAsia="宋体" w:hAnsi="Times New Roman" w:cs="宋体" w:hint="eastAsia"/>
                <w:color w:val="000000"/>
                <w:kern w:val="0"/>
                <w:sz w:val="24"/>
                <w:szCs w:val="24"/>
              </w:rPr>
              <w:lastRenderedPageBreak/>
              <w:t>研究方向：针对舰船全电力化、全电推进航天器、电磁轨道炮和大功率直能激光武器以及航空母舰电磁弹射系统对军用元器件及电路更大功率、更高频率、更小体积和更恶劣工作环境的迫切需求，开展万伏级</w:t>
            </w:r>
            <w:r w:rsidRPr="001E61D1">
              <w:rPr>
                <w:rFonts w:ascii="Times New Roman" w:eastAsia="宋体" w:hAnsi="Times New Roman" w:cs="宋体" w:hint="eastAsia"/>
                <w:color w:val="000000"/>
                <w:kern w:val="0"/>
                <w:sz w:val="24"/>
                <w:szCs w:val="24"/>
              </w:rPr>
              <w:t>SiC</w:t>
            </w:r>
            <w:r w:rsidRPr="001E61D1">
              <w:rPr>
                <w:rFonts w:ascii="Times New Roman" w:eastAsia="宋体" w:hAnsi="Times New Roman" w:cs="宋体" w:hint="eastAsia"/>
                <w:color w:val="000000"/>
                <w:kern w:val="0"/>
                <w:sz w:val="24"/>
                <w:szCs w:val="24"/>
              </w:rPr>
              <w:t>功率开关器件与模块技术研究，突破万伏级</w:t>
            </w:r>
            <w:r w:rsidRPr="001E61D1">
              <w:rPr>
                <w:rFonts w:ascii="Times New Roman" w:eastAsia="宋体" w:hAnsi="Times New Roman" w:cs="宋体" w:hint="eastAsia"/>
                <w:color w:val="000000"/>
                <w:kern w:val="0"/>
                <w:sz w:val="24"/>
                <w:szCs w:val="24"/>
              </w:rPr>
              <w:t>SiC  MOSFET</w:t>
            </w:r>
            <w:r w:rsidRPr="001E61D1">
              <w:rPr>
                <w:rFonts w:ascii="Times New Roman" w:eastAsia="宋体" w:hAnsi="Times New Roman" w:cs="宋体" w:hint="eastAsia"/>
                <w:color w:val="000000"/>
                <w:kern w:val="0"/>
                <w:sz w:val="24"/>
                <w:szCs w:val="24"/>
              </w:rPr>
              <w:t>和</w:t>
            </w:r>
            <w:r w:rsidRPr="001E61D1">
              <w:rPr>
                <w:rFonts w:ascii="Times New Roman" w:eastAsia="宋体" w:hAnsi="Times New Roman" w:cs="宋体" w:hint="eastAsia"/>
                <w:color w:val="000000"/>
                <w:kern w:val="0"/>
                <w:sz w:val="24"/>
                <w:szCs w:val="24"/>
              </w:rPr>
              <w:t>IGBT</w:t>
            </w:r>
            <w:r w:rsidRPr="001E61D1">
              <w:rPr>
                <w:rFonts w:ascii="Times New Roman" w:eastAsia="宋体" w:hAnsi="Times New Roman" w:cs="宋体" w:hint="eastAsia"/>
                <w:color w:val="000000"/>
                <w:kern w:val="0"/>
                <w:sz w:val="24"/>
                <w:szCs w:val="24"/>
              </w:rPr>
              <w:t>器件结构设计与优化、栅介质加固、载流子寿命控制、以及低泄漏电流表面终端钝化等关键工艺技术，研制出</w:t>
            </w:r>
            <w:r w:rsidRPr="001E61D1">
              <w:rPr>
                <w:rFonts w:ascii="Times New Roman" w:eastAsia="宋体" w:hAnsi="Times New Roman" w:cs="宋体" w:hint="eastAsia"/>
                <w:color w:val="000000"/>
                <w:kern w:val="0"/>
                <w:sz w:val="24"/>
                <w:szCs w:val="24"/>
              </w:rPr>
              <w:t>15kV/20A SiC  MOSFET</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20kV/20A SiC IGBT</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10kV/100A</w:t>
            </w:r>
            <w:r w:rsidRPr="001E61D1">
              <w:rPr>
                <w:rFonts w:ascii="Times New Roman" w:eastAsia="宋体" w:hAnsi="Times New Roman" w:cs="宋体" w:hint="eastAsia"/>
                <w:color w:val="000000"/>
                <w:kern w:val="0"/>
                <w:sz w:val="24"/>
                <w:szCs w:val="24"/>
              </w:rPr>
              <w:t>全</w:t>
            </w:r>
            <w:r w:rsidRPr="001E61D1">
              <w:rPr>
                <w:rFonts w:ascii="Times New Roman" w:eastAsia="宋体" w:hAnsi="Times New Roman" w:cs="宋体" w:hint="eastAsia"/>
                <w:color w:val="000000"/>
                <w:kern w:val="0"/>
                <w:sz w:val="24"/>
                <w:szCs w:val="24"/>
              </w:rPr>
              <w:t>SiC</w:t>
            </w:r>
            <w:r w:rsidRPr="001E61D1">
              <w:rPr>
                <w:rFonts w:ascii="Times New Roman" w:eastAsia="宋体" w:hAnsi="Times New Roman" w:cs="宋体" w:hint="eastAsia"/>
                <w:color w:val="000000"/>
                <w:kern w:val="0"/>
                <w:sz w:val="24"/>
                <w:szCs w:val="24"/>
              </w:rPr>
              <w:t>功率模块样品。</w:t>
            </w:r>
            <w:r w:rsidRPr="001E61D1">
              <w:rPr>
                <w:rFonts w:ascii="Times New Roman" w:eastAsia="宋体" w:hAnsi="Times New Roman" w:cs="宋体" w:hint="eastAsia"/>
                <w:color w:val="000000"/>
                <w:kern w:val="0"/>
                <w:sz w:val="24"/>
                <w:szCs w:val="24"/>
              </w:rPr>
              <w:t xml:space="preserve"> </w:t>
            </w:r>
            <w:r w:rsidRPr="001E61D1">
              <w:rPr>
                <w:rFonts w:ascii="Times New Roman" w:eastAsia="宋体" w:hAnsi="Times New Roman" w:cs="宋体" w:hint="eastAsia"/>
                <w:color w:val="000000"/>
                <w:kern w:val="0"/>
                <w:sz w:val="24"/>
                <w:szCs w:val="24"/>
              </w:rPr>
              <w:t>牵引性指标：研制出（</w:t>
            </w:r>
            <w:r w:rsidRPr="001E61D1">
              <w:rPr>
                <w:rFonts w:ascii="Times New Roman" w:eastAsia="宋体" w:hAnsi="Times New Roman" w:cs="宋体" w:hint="eastAsia"/>
                <w:color w:val="000000"/>
                <w:kern w:val="0"/>
                <w:sz w:val="24"/>
                <w:szCs w:val="24"/>
              </w:rPr>
              <w:t>1</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SiCMOSFET</w:t>
            </w:r>
            <w:r w:rsidRPr="001E61D1">
              <w:rPr>
                <w:rFonts w:ascii="Times New Roman" w:eastAsia="宋体" w:hAnsi="Times New Roman" w:cs="宋体" w:hint="eastAsia"/>
                <w:color w:val="000000"/>
                <w:kern w:val="0"/>
                <w:sz w:val="24"/>
                <w:szCs w:val="24"/>
              </w:rPr>
              <w:t>器件：漏极电流</w:t>
            </w:r>
            <w:r w:rsidRPr="001E61D1">
              <w:rPr>
                <w:rFonts w:ascii="Times New Roman" w:eastAsia="宋体" w:hAnsi="Times New Roman" w:cs="宋体" w:hint="eastAsia"/>
                <w:color w:val="000000"/>
                <w:kern w:val="0"/>
                <w:sz w:val="24"/>
                <w:szCs w:val="24"/>
              </w:rPr>
              <w:t>ID</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20A</w:t>
            </w:r>
            <w:r w:rsidRPr="001E61D1">
              <w:rPr>
                <w:rFonts w:ascii="Times New Roman" w:eastAsia="宋体" w:hAnsi="Times New Roman" w:cs="宋体" w:hint="eastAsia"/>
                <w:color w:val="000000"/>
                <w:kern w:val="0"/>
                <w:sz w:val="24"/>
                <w:szCs w:val="24"/>
              </w:rPr>
              <w:t>，阻断电压</w:t>
            </w:r>
            <w:r w:rsidRPr="001E61D1">
              <w:rPr>
                <w:rFonts w:ascii="Times New Roman" w:eastAsia="宋体" w:hAnsi="Times New Roman" w:cs="宋体" w:hint="eastAsia"/>
                <w:color w:val="000000"/>
                <w:kern w:val="0"/>
                <w:sz w:val="24"/>
                <w:szCs w:val="24"/>
              </w:rPr>
              <w:t>BVDS</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15kV</w:t>
            </w:r>
            <w:r w:rsidRPr="001E61D1">
              <w:rPr>
                <w:rFonts w:ascii="Times New Roman" w:eastAsia="宋体" w:hAnsi="Times New Roman" w:cs="宋体" w:hint="eastAsia"/>
                <w:color w:val="000000"/>
                <w:kern w:val="0"/>
                <w:sz w:val="24"/>
                <w:szCs w:val="24"/>
              </w:rPr>
              <w:t>，结终端效率≥</w:t>
            </w:r>
            <w:r w:rsidRPr="001E61D1">
              <w:rPr>
                <w:rFonts w:ascii="Times New Roman" w:eastAsia="宋体" w:hAnsi="Times New Roman" w:cs="宋体" w:hint="eastAsia"/>
                <w:color w:val="000000"/>
                <w:kern w:val="0"/>
                <w:sz w:val="24"/>
                <w:szCs w:val="24"/>
              </w:rPr>
              <w:t>90%</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2</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SiC  IGBT</w:t>
            </w:r>
            <w:r w:rsidRPr="001E61D1">
              <w:rPr>
                <w:rFonts w:ascii="Times New Roman" w:eastAsia="宋体" w:hAnsi="Times New Roman" w:cs="宋体" w:hint="eastAsia"/>
                <w:color w:val="000000"/>
                <w:kern w:val="0"/>
                <w:sz w:val="24"/>
                <w:szCs w:val="24"/>
              </w:rPr>
              <w:t>器件：正向导通压降≤</w:t>
            </w:r>
            <w:r w:rsidRPr="001E61D1">
              <w:rPr>
                <w:rFonts w:ascii="Times New Roman" w:eastAsia="宋体" w:hAnsi="Times New Roman" w:cs="宋体" w:hint="eastAsia"/>
                <w:color w:val="000000"/>
                <w:kern w:val="0"/>
                <w:sz w:val="24"/>
                <w:szCs w:val="24"/>
              </w:rPr>
              <w:t>6V</w:t>
            </w:r>
            <w:r w:rsidRPr="001E61D1">
              <w:rPr>
                <w:rFonts w:ascii="Times New Roman" w:eastAsia="宋体" w:hAnsi="Times New Roman" w:cs="宋体" w:hint="eastAsia"/>
                <w:color w:val="000000"/>
                <w:kern w:val="0"/>
                <w:sz w:val="24"/>
                <w:szCs w:val="24"/>
              </w:rPr>
              <w:t>，集电极电流</w:t>
            </w:r>
            <w:r w:rsidRPr="001E61D1">
              <w:rPr>
                <w:rFonts w:ascii="Times New Roman" w:eastAsia="宋体" w:hAnsi="Times New Roman" w:cs="宋体" w:hint="eastAsia"/>
                <w:color w:val="000000"/>
                <w:kern w:val="0"/>
                <w:sz w:val="24"/>
                <w:szCs w:val="24"/>
              </w:rPr>
              <w:t>IC</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20A</w:t>
            </w:r>
            <w:r w:rsidRPr="001E61D1">
              <w:rPr>
                <w:rFonts w:ascii="Times New Roman" w:eastAsia="宋体" w:hAnsi="Times New Roman" w:cs="宋体" w:hint="eastAsia"/>
                <w:color w:val="000000"/>
                <w:kern w:val="0"/>
                <w:sz w:val="24"/>
                <w:szCs w:val="24"/>
              </w:rPr>
              <w:t>，阻断电压</w:t>
            </w:r>
            <w:r w:rsidRPr="001E61D1">
              <w:rPr>
                <w:rFonts w:ascii="Times New Roman" w:eastAsia="宋体" w:hAnsi="Times New Roman" w:cs="宋体" w:hint="eastAsia"/>
                <w:color w:val="000000"/>
                <w:kern w:val="0"/>
                <w:sz w:val="24"/>
                <w:szCs w:val="24"/>
              </w:rPr>
              <w:t>BVCE</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18kV</w:t>
            </w:r>
            <w:r w:rsidRPr="001E61D1">
              <w:rPr>
                <w:rFonts w:ascii="Times New Roman" w:eastAsia="宋体" w:hAnsi="Times New Roman" w:cs="宋体" w:hint="eastAsia"/>
                <w:color w:val="000000"/>
                <w:kern w:val="0"/>
                <w:sz w:val="24"/>
                <w:szCs w:val="24"/>
              </w:rPr>
              <w:t>，结终端效率≥</w:t>
            </w:r>
            <w:r w:rsidRPr="001E61D1">
              <w:rPr>
                <w:rFonts w:ascii="Times New Roman" w:eastAsia="宋体" w:hAnsi="Times New Roman" w:cs="宋体" w:hint="eastAsia"/>
                <w:color w:val="000000"/>
                <w:kern w:val="0"/>
                <w:sz w:val="24"/>
                <w:szCs w:val="24"/>
              </w:rPr>
              <w:t>90%</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3</w:t>
            </w:r>
            <w:r w:rsidRPr="001E61D1">
              <w:rPr>
                <w:rFonts w:ascii="Times New Roman" w:eastAsia="宋体" w:hAnsi="Times New Roman" w:cs="宋体" w:hint="eastAsia"/>
                <w:color w:val="000000"/>
                <w:kern w:val="0"/>
                <w:sz w:val="24"/>
                <w:szCs w:val="24"/>
              </w:rPr>
              <w:t>）全</w:t>
            </w:r>
            <w:r w:rsidRPr="001E61D1">
              <w:rPr>
                <w:rFonts w:ascii="Times New Roman" w:eastAsia="宋体" w:hAnsi="Times New Roman" w:cs="宋体" w:hint="eastAsia"/>
                <w:color w:val="000000"/>
                <w:kern w:val="0"/>
                <w:sz w:val="24"/>
                <w:szCs w:val="24"/>
              </w:rPr>
              <w:t>SiC</w:t>
            </w:r>
            <w:r w:rsidRPr="001E61D1">
              <w:rPr>
                <w:rFonts w:ascii="Times New Roman" w:eastAsia="宋体" w:hAnsi="Times New Roman" w:cs="宋体" w:hint="eastAsia"/>
                <w:color w:val="000000"/>
                <w:kern w:val="0"/>
                <w:sz w:val="24"/>
                <w:szCs w:val="24"/>
              </w:rPr>
              <w:t>功率模块：击穿电压≥</w:t>
            </w:r>
            <w:r w:rsidRPr="001E61D1">
              <w:rPr>
                <w:rFonts w:ascii="Times New Roman" w:eastAsia="宋体" w:hAnsi="Times New Roman" w:cs="宋体" w:hint="eastAsia"/>
                <w:color w:val="000000"/>
                <w:kern w:val="0"/>
                <w:sz w:val="24"/>
                <w:szCs w:val="24"/>
              </w:rPr>
              <w:t>10kV</w:t>
            </w:r>
            <w:r w:rsidRPr="001E61D1">
              <w:rPr>
                <w:rFonts w:ascii="Times New Roman" w:eastAsia="宋体" w:hAnsi="Times New Roman" w:cs="宋体" w:hint="eastAsia"/>
                <w:color w:val="000000"/>
                <w:kern w:val="0"/>
                <w:sz w:val="24"/>
                <w:szCs w:val="24"/>
              </w:rPr>
              <w:t>，室温导通电流≥</w:t>
            </w:r>
            <w:r w:rsidRPr="001E61D1">
              <w:rPr>
                <w:rFonts w:ascii="Times New Roman" w:eastAsia="宋体" w:hAnsi="Times New Roman" w:cs="宋体" w:hint="eastAsia"/>
                <w:color w:val="000000"/>
                <w:kern w:val="0"/>
                <w:sz w:val="24"/>
                <w:szCs w:val="24"/>
              </w:rPr>
              <w:t>100A</w:t>
            </w:r>
            <w:r w:rsidRPr="001E61D1">
              <w:rPr>
                <w:rFonts w:ascii="Times New Roman" w:eastAsia="宋体" w:hAnsi="Times New Roman" w:cs="宋体" w:hint="eastAsia"/>
                <w:color w:val="000000"/>
                <w:kern w:val="0"/>
                <w:sz w:val="24"/>
                <w:szCs w:val="24"/>
              </w:rPr>
              <w:t>，导通压降≤</w:t>
            </w:r>
            <w:r w:rsidRPr="001E61D1">
              <w:rPr>
                <w:rFonts w:ascii="Times New Roman" w:eastAsia="宋体" w:hAnsi="Times New Roman" w:cs="宋体" w:hint="eastAsia"/>
                <w:color w:val="000000"/>
                <w:kern w:val="0"/>
                <w:sz w:val="24"/>
                <w:szCs w:val="24"/>
              </w:rPr>
              <w:t>5V</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4</w:t>
            </w:r>
            <w:r w:rsidRPr="001E61D1">
              <w:rPr>
                <w:rFonts w:ascii="Times New Roman" w:eastAsia="宋体" w:hAnsi="Times New Roman" w:cs="宋体" w:hint="eastAsia"/>
                <w:color w:val="000000"/>
                <w:kern w:val="0"/>
                <w:sz w:val="24"/>
                <w:szCs w:val="24"/>
              </w:rPr>
              <w:t>）技术成熟度达到</w:t>
            </w:r>
            <w:r w:rsidRPr="001E61D1">
              <w:rPr>
                <w:rFonts w:ascii="Times New Roman" w:eastAsia="宋体" w:hAnsi="Times New Roman" w:cs="宋体" w:hint="eastAsia"/>
                <w:color w:val="000000"/>
                <w:kern w:val="0"/>
                <w:sz w:val="24"/>
                <w:szCs w:val="24"/>
              </w:rPr>
              <w:t>5</w:t>
            </w:r>
            <w:r w:rsidRPr="001E61D1">
              <w:rPr>
                <w:rFonts w:ascii="Times New Roman" w:eastAsia="宋体" w:hAnsi="Times New Roman" w:cs="宋体" w:hint="eastAsia"/>
                <w:color w:val="000000"/>
                <w:kern w:val="0"/>
                <w:sz w:val="24"/>
                <w:szCs w:val="24"/>
              </w:rPr>
              <w:t>级。</w:t>
            </w:r>
            <w:r w:rsidRPr="001E61D1">
              <w:rPr>
                <w:rFonts w:ascii="Times New Roman" w:eastAsia="宋体" w:hAnsi="Times New Roman" w:cs="宋体" w:hint="eastAsia"/>
                <w:color w:val="000000"/>
                <w:kern w:val="0"/>
                <w:sz w:val="24"/>
                <w:szCs w:val="24"/>
              </w:rPr>
              <w:t xml:space="preserve">  </w:t>
            </w:r>
            <w:r w:rsidRPr="001E61D1">
              <w:rPr>
                <w:rFonts w:ascii="Times New Roman" w:eastAsia="宋体" w:hAnsi="Times New Roman" w:cs="宋体" w:hint="eastAsia"/>
                <w:color w:val="000000"/>
                <w:kern w:val="0"/>
                <w:sz w:val="24"/>
                <w:szCs w:val="24"/>
              </w:rPr>
              <w:t>进度要求：</w:t>
            </w:r>
            <w:r w:rsidRPr="001E61D1">
              <w:rPr>
                <w:rFonts w:ascii="Times New Roman" w:eastAsia="宋体" w:hAnsi="Times New Roman" w:cs="宋体" w:hint="eastAsia"/>
                <w:color w:val="000000"/>
                <w:kern w:val="0"/>
                <w:sz w:val="24"/>
                <w:szCs w:val="24"/>
              </w:rPr>
              <w:t>2019-2020</w:t>
            </w:r>
            <w:r w:rsidRPr="001E61D1">
              <w:rPr>
                <w:rFonts w:ascii="Times New Roman" w:eastAsia="宋体" w:hAnsi="Times New Roman" w:cs="宋体" w:hint="eastAsia"/>
                <w:color w:val="000000"/>
                <w:kern w:val="0"/>
                <w:sz w:val="24"/>
                <w:szCs w:val="24"/>
              </w:rPr>
              <w:t>年。</w:t>
            </w:r>
            <w:r w:rsidRPr="001E61D1">
              <w:rPr>
                <w:rFonts w:ascii="Times New Roman" w:eastAsia="宋体" w:hAnsi="Times New Roman" w:cs="宋体" w:hint="eastAsia"/>
                <w:color w:val="000000"/>
                <w:kern w:val="0"/>
                <w:sz w:val="24"/>
                <w:szCs w:val="24"/>
              </w:rPr>
              <w:t xml:space="preserve"> </w:t>
            </w:r>
            <w:r w:rsidRPr="001E61D1">
              <w:rPr>
                <w:rFonts w:ascii="Times New Roman" w:eastAsia="宋体" w:hAnsi="Times New Roman" w:cs="宋体" w:hint="eastAsia"/>
                <w:color w:val="000000"/>
                <w:kern w:val="0"/>
                <w:sz w:val="24"/>
                <w:szCs w:val="24"/>
              </w:rPr>
              <w:t>成果形式：样品、研究报告、论文、专利等。</w:t>
            </w:r>
            <w:r w:rsidRPr="001E61D1">
              <w:rPr>
                <w:rFonts w:ascii="Times New Roman" w:eastAsia="宋体" w:hAnsi="Times New Roman" w:cs="宋体" w:hint="eastAsia"/>
                <w:color w:val="000000"/>
                <w:kern w:val="0"/>
                <w:sz w:val="24"/>
                <w:szCs w:val="24"/>
              </w:rPr>
              <w:t xml:space="preserve"> </w:t>
            </w:r>
            <w:r w:rsidRPr="001E61D1">
              <w:rPr>
                <w:rFonts w:ascii="Times New Roman" w:eastAsia="宋体" w:hAnsi="Times New Roman" w:cs="宋体" w:hint="eastAsia"/>
                <w:color w:val="000000"/>
                <w:kern w:val="0"/>
                <w:sz w:val="24"/>
                <w:szCs w:val="24"/>
              </w:rPr>
              <w:t>最大支持单位数：</w:t>
            </w:r>
            <w:r w:rsidRPr="001E61D1">
              <w:rPr>
                <w:rFonts w:ascii="Times New Roman" w:eastAsia="宋体" w:hAnsi="Times New Roman" w:cs="宋体" w:hint="eastAsia"/>
                <w:color w:val="000000"/>
                <w:kern w:val="0"/>
                <w:sz w:val="24"/>
                <w:szCs w:val="24"/>
              </w:rPr>
              <w:t>1</w:t>
            </w:r>
            <w:r w:rsidRPr="001E61D1">
              <w:rPr>
                <w:rFonts w:ascii="Times New Roman" w:eastAsia="宋体" w:hAnsi="Times New Roman" w:cs="宋体" w:hint="eastAsia"/>
                <w:color w:val="000000"/>
                <w:kern w:val="0"/>
                <w:sz w:val="24"/>
                <w:szCs w:val="24"/>
              </w:rPr>
              <w:t>。每家单位申报经费限额</w:t>
            </w:r>
            <w:r w:rsidRPr="001E61D1">
              <w:rPr>
                <w:rFonts w:ascii="Times New Roman" w:eastAsia="宋体" w:hAnsi="Times New Roman" w:cs="宋体" w:hint="eastAsia"/>
                <w:color w:val="000000"/>
                <w:kern w:val="0"/>
                <w:sz w:val="24"/>
                <w:szCs w:val="24"/>
              </w:rPr>
              <w:t>300</w:t>
            </w:r>
            <w:r w:rsidRPr="001E61D1">
              <w:rPr>
                <w:rFonts w:ascii="Times New Roman" w:eastAsia="宋体" w:hAnsi="Times New Roman" w:cs="宋体" w:hint="eastAsia"/>
                <w:color w:val="000000"/>
                <w:kern w:val="0"/>
                <w:sz w:val="24"/>
                <w:szCs w:val="24"/>
              </w:rPr>
              <w:t>万元。</w:t>
            </w:r>
          </w:p>
        </w:tc>
      </w:tr>
      <w:tr w:rsidR="001E61D1" w:rsidRPr="001E61D1" w:rsidTr="001E61D1">
        <w:trPr>
          <w:trHeight w:val="216"/>
          <w:jc w:val="center"/>
        </w:trPr>
        <w:tc>
          <w:tcPr>
            <w:tcW w:w="5000" w:type="pct"/>
            <w:tcBorders>
              <w:top w:val="nil"/>
              <w:left w:val="single" w:sz="2" w:space="0" w:color="000000"/>
              <w:bottom w:val="single" w:sz="2" w:space="0" w:color="000000"/>
              <w:right w:val="single" w:sz="2" w:space="0" w:color="000000"/>
            </w:tcBorders>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16" w:lineRule="atLeast"/>
              <w:jc w:val="left"/>
              <w:rPr>
                <w:rFonts w:ascii="Times New Roman" w:eastAsia="宋体" w:hAnsi="Times New Roman" w:cs="宋体"/>
                <w:kern w:val="0"/>
                <w:sz w:val="24"/>
                <w:szCs w:val="24"/>
              </w:rPr>
            </w:pPr>
            <w:r w:rsidRPr="001E61D1">
              <w:rPr>
                <w:rFonts w:ascii="Times New Roman" w:eastAsia="宋体" w:hAnsi="Times New Roman" w:cs="宋体" w:hint="eastAsia"/>
                <w:color w:val="000000"/>
                <w:kern w:val="0"/>
                <w:sz w:val="24"/>
                <w:szCs w:val="24"/>
              </w:rPr>
              <w:t>31513030210-2</w:t>
            </w:r>
            <w:r w:rsidRPr="001E61D1">
              <w:rPr>
                <w:rFonts w:ascii="Times New Roman" w:eastAsia="宋体" w:hAnsi="Times New Roman" w:cs="宋体" w:hint="eastAsia"/>
                <w:color w:val="000000"/>
                <w:kern w:val="0"/>
                <w:sz w:val="24"/>
                <w:szCs w:val="24"/>
              </w:rPr>
              <w:t>应用于宽禁带半导体系统的多路磁隔离驱动技术</w:t>
            </w:r>
          </w:p>
        </w:tc>
      </w:tr>
      <w:tr w:rsidR="001E61D1" w:rsidRPr="001E61D1" w:rsidTr="001E61D1">
        <w:trPr>
          <w:trHeight w:val="2376"/>
          <w:jc w:val="center"/>
        </w:trPr>
        <w:tc>
          <w:tcPr>
            <w:tcW w:w="5000" w:type="pct"/>
            <w:tcBorders>
              <w:top w:val="nil"/>
              <w:left w:val="single" w:sz="2" w:space="0" w:color="000000"/>
              <w:bottom w:val="single" w:sz="2" w:space="0" w:color="000000"/>
              <w:right w:val="single" w:sz="2" w:space="0" w:color="000000"/>
            </w:tcBorders>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jc w:val="left"/>
              <w:rPr>
                <w:rFonts w:ascii="Times New Roman" w:eastAsia="宋体" w:hAnsi="Times New Roman" w:cs="宋体"/>
                <w:kern w:val="0"/>
                <w:sz w:val="24"/>
                <w:szCs w:val="24"/>
              </w:rPr>
            </w:pPr>
            <w:r w:rsidRPr="001E61D1">
              <w:rPr>
                <w:rFonts w:ascii="Times New Roman" w:eastAsia="宋体" w:hAnsi="Times New Roman" w:cs="宋体" w:hint="eastAsia"/>
                <w:color w:val="000000"/>
                <w:kern w:val="0"/>
                <w:sz w:val="24"/>
                <w:szCs w:val="24"/>
              </w:rPr>
              <w:t>研究方向：针对</w:t>
            </w:r>
            <w:r w:rsidRPr="001E61D1">
              <w:rPr>
                <w:rFonts w:ascii="Times New Roman" w:eastAsia="宋体" w:hAnsi="Times New Roman" w:cs="宋体" w:hint="eastAsia"/>
                <w:color w:val="000000"/>
                <w:kern w:val="0"/>
                <w:sz w:val="24"/>
                <w:szCs w:val="24"/>
              </w:rPr>
              <w:t>GaN</w:t>
            </w:r>
            <w:r w:rsidRPr="001E61D1">
              <w:rPr>
                <w:rFonts w:ascii="Times New Roman" w:eastAsia="宋体" w:hAnsi="Times New Roman" w:cs="宋体" w:hint="eastAsia"/>
                <w:color w:val="000000"/>
                <w:kern w:val="0"/>
                <w:sz w:val="24"/>
                <w:szCs w:val="24"/>
              </w:rPr>
              <w:t>功率器件对驱动器件提出的高速、低损耗、高可靠、抗辐照的需求，开展多路磁隔离驱动技术的研究，突破磁隔离驱动技术、</w:t>
            </w:r>
            <w:r w:rsidRPr="001E61D1">
              <w:rPr>
                <w:rFonts w:ascii="Times New Roman" w:eastAsia="宋体" w:hAnsi="Times New Roman" w:cs="宋体" w:hint="eastAsia"/>
                <w:color w:val="000000"/>
                <w:kern w:val="0"/>
                <w:sz w:val="24"/>
                <w:szCs w:val="24"/>
              </w:rPr>
              <w:t>MEMS</w:t>
            </w:r>
            <w:r w:rsidRPr="001E61D1">
              <w:rPr>
                <w:rFonts w:ascii="Times New Roman" w:eastAsia="宋体" w:hAnsi="Times New Roman" w:cs="宋体" w:hint="eastAsia"/>
                <w:color w:val="000000"/>
                <w:kern w:val="0"/>
                <w:sz w:val="24"/>
                <w:szCs w:val="24"/>
              </w:rPr>
              <w:t>集成技术、抗辐照等关键技术。研制出应用于宽禁带半导体系统的多路磁隔离驱动器的样品。</w:t>
            </w:r>
            <w:r w:rsidRPr="001E61D1">
              <w:rPr>
                <w:rFonts w:ascii="Times New Roman" w:eastAsia="宋体" w:hAnsi="Times New Roman" w:cs="宋体" w:hint="eastAsia"/>
                <w:color w:val="000000"/>
                <w:kern w:val="0"/>
                <w:sz w:val="24"/>
                <w:szCs w:val="24"/>
              </w:rPr>
              <w:t xml:space="preserve">  </w:t>
            </w:r>
            <w:r w:rsidRPr="001E61D1">
              <w:rPr>
                <w:rFonts w:ascii="Times New Roman" w:eastAsia="宋体" w:hAnsi="Times New Roman" w:cs="宋体" w:hint="eastAsia"/>
                <w:color w:val="000000"/>
                <w:kern w:val="0"/>
                <w:sz w:val="24"/>
                <w:szCs w:val="24"/>
              </w:rPr>
              <w:t>牵引性指标：（</w:t>
            </w:r>
            <w:r w:rsidRPr="001E61D1">
              <w:rPr>
                <w:rFonts w:ascii="Times New Roman" w:eastAsia="宋体" w:hAnsi="Times New Roman" w:cs="宋体" w:hint="eastAsia"/>
                <w:color w:val="000000"/>
                <w:kern w:val="0"/>
                <w:sz w:val="24"/>
                <w:szCs w:val="24"/>
              </w:rPr>
              <w:t>1)</w:t>
            </w:r>
            <w:r w:rsidRPr="001E61D1">
              <w:rPr>
                <w:rFonts w:ascii="Times New Roman" w:eastAsia="宋体" w:hAnsi="Times New Roman" w:cs="宋体" w:hint="eastAsia"/>
                <w:color w:val="000000"/>
                <w:kern w:val="0"/>
                <w:sz w:val="24"/>
                <w:szCs w:val="24"/>
              </w:rPr>
              <w:t>隔离类型：磁隔离；（</w:t>
            </w:r>
            <w:r w:rsidRPr="001E61D1">
              <w:rPr>
                <w:rFonts w:ascii="Times New Roman" w:eastAsia="宋体" w:hAnsi="Times New Roman" w:cs="宋体" w:hint="eastAsia"/>
                <w:color w:val="000000"/>
                <w:kern w:val="0"/>
                <w:sz w:val="24"/>
                <w:szCs w:val="24"/>
              </w:rPr>
              <w:t>2)</w:t>
            </w:r>
            <w:r w:rsidRPr="001E61D1">
              <w:rPr>
                <w:rFonts w:ascii="Times New Roman" w:eastAsia="宋体" w:hAnsi="Times New Roman" w:cs="宋体" w:hint="eastAsia"/>
                <w:color w:val="000000"/>
                <w:kern w:val="0"/>
                <w:sz w:val="24"/>
                <w:szCs w:val="24"/>
              </w:rPr>
              <w:t>芯片供电电压：</w:t>
            </w:r>
            <w:r w:rsidRPr="001E61D1">
              <w:rPr>
                <w:rFonts w:ascii="Times New Roman" w:eastAsia="宋体" w:hAnsi="Times New Roman" w:cs="宋体" w:hint="eastAsia"/>
                <w:color w:val="000000"/>
                <w:kern w:val="0"/>
                <w:sz w:val="24"/>
                <w:szCs w:val="24"/>
              </w:rPr>
              <w:t>12V  DC</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3)</w:t>
            </w:r>
            <w:r w:rsidRPr="001E61D1">
              <w:rPr>
                <w:rFonts w:ascii="Times New Roman" w:eastAsia="宋体" w:hAnsi="Times New Roman" w:cs="宋体" w:hint="eastAsia"/>
                <w:color w:val="000000"/>
                <w:kern w:val="0"/>
                <w:sz w:val="24"/>
                <w:szCs w:val="24"/>
              </w:rPr>
              <w:t>驱动通道数</w:t>
            </w:r>
            <w:r w:rsidRPr="001E61D1">
              <w:rPr>
                <w:rFonts w:ascii="Times New Roman" w:eastAsia="宋体" w:hAnsi="Times New Roman" w:cs="宋体" w:hint="eastAsia"/>
                <w:color w:val="000000"/>
                <w:kern w:val="0"/>
                <w:sz w:val="24"/>
                <w:szCs w:val="24"/>
              </w:rPr>
              <w:t>2</w:t>
            </w:r>
            <w:r w:rsidRPr="001E61D1">
              <w:rPr>
                <w:rFonts w:ascii="Times New Roman" w:eastAsia="宋体" w:hAnsi="Times New Roman" w:cs="宋体" w:hint="eastAsia"/>
                <w:color w:val="000000"/>
                <w:kern w:val="0"/>
                <w:sz w:val="24"/>
                <w:szCs w:val="24"/>
              </w:rPr>
              <w:t>路；（</w:t>
            </w:r>
            <w:r w:rsidRPr="001E61D1">
              <w:rPr>
                <w:rFonts w:ascii="Times New Roman" w:eastAsia="宋体" w:hAnsi="Times New Roman" w:cs="宋体" w:hint="eastAsia"/>
                <w:color w:val="000000"/>
                <w:kern w:val="0"/>
                <w:sz w:val="24"/>
                <w:szCs w:val="24"/>
              </w:rPr>
              <w:t>4)</w:t>
            </w:r>
            <w:r w:rsidRPr="001E61D1">
              <w:rPr>
                <w:rFonts w:ascii="Times New Roman" w:eastAsia="宋体" w:hAnsi="Times New Roman" w:cs="宋体" w:hint="eastAsia"/>
                <w:color w:val="000000"/>
                <w:kern w:val="0"/>
                <w:sz w:val="24"/>
                <w:szCs w:val="24"/>
              </w:rPr>
              <w:t>最大驱动能力：</w:t>
            </w:r>
            <w:r w:rsidRPr="001E61D1">
              <w:rPr>
                <w:rFonts w:ascii="Times New Roman" w:eastAsia="宋体" w:hAnsi="Times New Roman" w:cs="宋体" w:hint="eastAsia"/>
                <w:color w:val="000000"/>
                <w:kern w:val="0"/>
                <w:sz w:val="24"/>
                <w:szCs w:val="24"/>
              </w:rPr>
              <w:t>14A/</w:t>
            </w:r>
            <w:r w:rsidRPr="001E61D1">
              <w:rPr>
                <w:rFonts w:ascii="Times New Roman" w:eastAsia="宋体" w:hAnsi="Times New Roman" w:cs="宋体" w:hint="eastAsia"/>
                <w:color w:val="000000"/>
                <w:kern w:val="0"/>
                <w:sz w:val="24"/>
                <w:szCs w:val="24"/>
              </w:rPr>
              <w:t>通道，</w:t>
            </w:r>
            <w:r w:rsidRPr="001E61D1">
              <w:rPr>
                <w:rFonts w:ascii="Times New Roman" w:eastAsia="宋体" w:hAnsi="Times New Roman" w:cs="宋体" w:hint="eastAsia"/>
                <w:color w:val="000000"/>
                <w:kern w:val="0"/>
                <w:sz w:val="24"/>
                <w:szCs w:val="24"/>
              </w:rPr>
              <w:t>3W/</w:t>
            </w:r>
            <w:r w:rsidRPr="001E61D1">
              <w:rPr>
                <w:rFonts w:ascii="Times New Roman" w:eastAsia="宋体" w:hAnsi="Times New Roman" w:cs="宋体" w:hint="eastAsia"/>
                <w:color w:val="000000"/>
                <w:kern w:val="0"/>
                <w:sz w:val="24"/>
                <w:szCs w:val="24"/>
              </w:rPr>
              <w:t>通道；（</w:t>
            </w:r>
            <w:r w:rsidRPr="001E61D1">
              <w:rPr>
                <w:rFonts w:ascii="Times New Roman" w:eastAsia="宋体" w:hAnsi="Times New Roman" w:cs="宋体" w:hint="eastAsia"/>
                <w:color w:val="000000"/>
                <w:kern w:val="0"/>
                <w:sz w:val="24"/>
                <w:szCs w:val="24"/>
              </w:rPr>
              <w:t>5)</w:t>
            </w:r>
            <w:r w:rsidRPr="001E61D1">
              <w:rPr>
                <w:rFonts w:ascii="Times New Roman" w:eastAsia="宋体" w:hAnsi="Times New Roman" w:cs="宋体" w:hint="eastAsia"/>
                <w:color w:val="000000"/>
                <w:kern w:val="0"/>
                <w:sz w:val="24"/>
                <w:szCs w:val="24"/>
              </w:rPr>
              <w:t>耐受共模瞬态尖峰电压</w:t>
            </w:r>
            <w:r w:rsidRPr="001E61D1">
              <w:rPr>
                <w:rFonts w:ascii="Times New Roman" w:eastAsia="宋体" w:hAnsi="Times New Roman" w:cs="宋体" w:hint="eastAsia"/>
                <w:color w:val="000000"/>
                <w:kern w:val="0"/>
                <w:sz w:val="24"/>
                <w:szCs w:val="24"/>
              </w:rPr>
              <w:t xml:space="preserve">(CMTI) </w:t>
            </w:r>
            <w:r w:rsidRPr="001E61D1">
              <w:rPr>
                <w:rFonts w:ascii="Times New Roman" w:eastAsia="宋体" w:hAnsi="Times New Roman" w:cs="宋体" w:hint="eastAsia"/>
                <w:color w:val="000000"/>
                <w:kern w:val="0"/>
                <w:sz w:val="24"/>
                <w:szCs w:val="24"/>
              </w:rPr>
              <w:t>典型值</w:t>
            </w:r>
            <w:r w:rsidRPr="001E61D1">
              <w:rPr>
                <w:rFonts w:ascii="Times New Roman" w:eastAsia="宋体" w:hAnsi="Times New Roman" w:cs="宋体" w:hint="eastAsia"/>
                <w:color w:val="000000"/>
                <w:kern w:val="0"/>
                <w:sz w:val="24"/>
                <w:szCs w:val="24"/>
              </w:rPr>
              <w:t xml:space="preserve"> </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 xml:space="preserve"> 100  kV/us</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6)</w:t>
            </w:r>
            <w:r w:rsidRPr="001E61D1">
              <w:rPr>
                <w:rFonts w:ascii="Times New Roman" w:eastAsia="宋体" w:hAnsi="Times New Roman" w:cs="宋体" w:hint="eastAsia"/>
                <w:color w:val="000000"/>
                <w:kern w:val="0"/>
                <w:sz w:val="24"/>
                <w:szCs w:val="24"/>
              </w:rPr>
              <w:t>信号速率：</w:t>
            </w:r>
            <w:r w:rsidRPr="001E61D1">
              <w:rPr>
                <w:rFonts w:ascii="Times New Roman" w:eastAsia="宋体" w:hAnsi="Times New Roman" w:cs="宋体" w:hint="eastAsia"/>
                <w:color w:val="000000"/>
                <w:kern w:val="0"/>
                <w:sz w:val="24"/>
                <w:szCs w:val="24"/>
              </w:rPr>
              <w:t>10 Mhz</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7)</w:t>
            </w:r>
            <w:r w:rsidRPr="001E61D1">
              <w:rPr>
                <w:rFonts w:ascii="Times New Roman" w:eastAsia="宋体" w:hAnsi="Times New Roman" w:cs="宋体" w:hint="eastAsia"/>
                <w:color w:val="000000"/>
                <w:kern w:val="0"/>
                <w:sz w:val="24"/>
                <w:szCs w:val="24"/>
              </w:rPr>
              <w:t>最大隔离电压：</w:t>
            </w:r>
            <w:r w:rsidRPr="001E61D1">
              <w:rPr>
                <w:rFonts w:ascii="Times New Roman" w:eastAsia="宋体" w:hAnsi="Times New Roman" w:cs="宋体" w:hint="eastAsia"/>
                <w:color w:val="000000"/>
                <w:kern w:val="0"/>
                <w:sz w:val="24"/>
                <w:szCs w:val="24"/>
              </w:rPr>
              <w:t>5000V</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RMS</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8)</w:t>
            </w:r>
            <w:r w:rsidRPr="001E61D1">
              <w:rPr>
                <w:rFonts w:ascii="Times New Roman" w:eastAsia="宋体" w:hAnsi="Times New Roman" w:cs="宋体" w:hint="eastAsia"/>
                <w:color w:val="000000"/>
                <w:kern w:val="0"/>
                <w:sz w:val="24"/>
                <w:szCs w:val="24"/>
              </w:rPr>
              <w:t>抗辐照性能：抗总剂量</w:t>
            </w:r>
            <w:r w:rsidRPr="001E61D1">
              <w:rPr>
                <w:rFonts w:ascii="Times New Roman" w:eastAsia="宋体" w:hAnsi="Times New Roman" w:cs="宋体" w:hint="eastAsia"/>
                <w:color w:val="000000"/>
                <w:kern w:val="0"/>
                <w:sz w:val="24"/>
                <w:szCs w:val="24"/>
              </w:rPr>
              <w:t>100KRad(Si)</w:t>
            </w:r>
            <w:r w:rsidRPr="001E61D1">
              <w:rPr>
                <w:rFonts w:ascii="Times New Roman" w:eastAsia="宋体" w:hAnsi="Times New Roman" w:cs="宋体" w:hint="eastAsia"/>
                <w:color w:val="000000"/>
                <w:kern w:val="0"/>
                <w:sz w:val="24"/>
                <w:szCs w:val="24"/>
              </w:rPr>
              <w:t>、抗单粒子锁定能力</w:t>
            </w:r>
            <w:r w:rsidRPr="001E61D1">
              <w:rPr>
                <w:rFonts w:ascii="Times New Roman" w:eastAsia="宋体" w:hAnsi="Times New Roman" w:cs="宋体" w:hint="eastAsia"/>
                <w:color w:val="000000"/>
                <w:kern w:val="0"/>
                <w:sz w:val="24"/>
                <w:szCs w:val="24"/>
              </w:rPr>
              <w:t>75MeV</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cm</w:t>
            </w:r>
            <w:r w:rsidRPr="001E61D1">
              <w:rPr>
                <w:rFonts w:ascii="Times New Roman" w:eastAsia="宋体" w:hAnsi="Times New Roman" w:cs="宋体" w:hint="eastAsia"/>
                <w:color w:val="000000"/>
                <w:kern w:val="0"/>
                <w:sz w:val="24"/>
                <w:szCs w:val="24"/>
              </w:rPr>
              <w:t>²</w:t>
            </w:r>
            <w:r w:rsidRPr="001E61D1">
              <w:rPr>
                <w:rFonts w:ascii="Times New Roman" w:eastAsia="宋体" w:hAnsi="Times New Roman" w:cs="宋体" w:hint="eastAsia"/>
                <w:color w:val="000000"/>
                <w:kern w:val="0"/>
                <w:sz w:val="24"/>
                <w:szCs w:val="24"/>
              </w:rPr>
              <w:t>/mg  </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9)</w:t>
            </w:r>
            <w:r w:rsidRPr="001E61D1">
              <w:rPr>
                <w:rFonts w:ascii="Times New Roman" w:eastAsia="宋体" w:hAnsi="Times New Roman" w:cs="宋体" w:hint="eastAsia"/>
                <w:color w:val="000000"/>
                <w:kern w:val="0"/>
                <w:sz w:val="24"/>
                <w:szCs w:val="24"/>
              </w:rPr>
              <w:t>具备上电顺序控制以及电源电压检测能力；（</w:t>
            </w:r>
            <w:r w:rsidRPr="001E61D1">
              <w:rPr>
                <w:rFonts w:ascii="Times New Roman" w:eastAsia="宋体" w:hAnsi="Times New Roman" w:cs="宋体" w:hint="eastAsia"/>
                <w:color w:val="000000"/>
                <w:kern w:val="0"/>
                <w:sz w:val="24"/>
                <w:szCs w:val="24"/>
              </w:rPr>
              <w:t>10)</w:t>
            </w:r>
            <w:r w:rsidRPr="001E61D1">
              <w:rPr>
                <w:rFonts w:ascii="Times New Roman" w:eastAsia="宋体" w:hAnsi="Times New Roman" w:cs="宋体" w:hint="eastAsia"/>
                <w:color w:val="000000"/>
                <w:kern w:val="0"/>
                <w:sz w:val="24"/>
                <w:szCs w:val="24"/>
              </w:rPr>
              <w:t>具备功率器件过流保护功能；（</w:t>
            </w:r>
            <w:r w:rsidRPr="001E61D1">
              <w:rPr>
                <w:rFonts w:ascii="Times New Roman" w:eastAsia="宋体" w:hAnsi="Times New Roman" w:cs="宋体" w:hint="eastAsia"/>
                <w:color w:val="000000"/>
                <w:kern w:val="0"/>
                <w:sz w:val="24"/>
                <w:szCs w:val="24"/>
              </w:rPr>
              <w:t>11)</w:t>
            </w:r>
            <w:r w:rsidRPr="001E61D1">
              <w:rPr>
                <w:rFonts w:ascii="Times New Roman" w:eastAsia="宋体" w:hAnsi="Times New Roman" w:cs="宋体" w:hint="eastAsia"/>
                <w:color w:val="000000"/>
                <w:kern w:val="0"/>
                <w:sz w:val="24"/>
                <w:szCs w:val="24"/>
              </w:rPr>
              <w:t>具备故障锁定功能；（</w:t>
            </w:r>
            <w:r w:rsidRPr="001E61D1">
              <w:rPr>
                <w:rFonts w:ascii="Times New Roman" w:eastAsia="宋体" w:hAnsi="Times New Roman" w:cs="宋体" w:hint="eastAsia"/>
                <w:color w:val="000000"/>
                <w:kern w:val="0"/>
                <w:sz w:val="24"/>
                <w:szCs w:val="24"/>
              </w:rPr>
              <w:t>12)</w:t>
            </w:r>
            <w:r w:rsidRPr="001E61D1">
              <w:rPr>
                <w:rFonts w:ascii="Times New Roman" w:eastAsia="宋体" w:hAnsi="Times New Roman" w:cs="宋体" w:hint="eastAsia"/>
                <w:color w:val="000000"/>
                <w:kern w:val="0"/>
                <w:sz w:val="24"/>
                <w:szCs w:val="24"/>
              </w:rPr>
              <w:t>工作温度满足</w:t>
            </w:r>
            <w:r w:rsidRPr="001E61D1">
              <w:rPr>
                <w:rFonts w:ascii="Times New Roman" w:eastAsia="宋体" w:hAnsi="Times New Roman" w:cs="宋体" w:hint="eastAsia"/>
                <w:color w:val="000000"/>
                <w:kern w:val="0"/>
                <w:sz w:val="24"/>
                <w:szCs w:val="24"/>
              </w:rPr>
              <w:t>-55~125</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13</w:t>
            </w:r>
            <w:r w:rsidRPr="001E61D1">
              <w:rPr>
                <w:rFonts w:ascii="Times New Roman" w:eastAsia="宋体" w:hAnsi="Times New Roman" w:cs="宋体" w:hint="eastAsia"/>
                <w:color w:val="000000"/>
                <w:kern w:val="0"/>
                <w:sz w:val="24"/>
                <w:szCs w:val="24"/>
              </w:rPr>
              <w:t>）封装形式</w:t>
            </w:r>
            <w:r w:rsidRPr="001E61D1">
              <w:rPr>
                <w:rFonts w:ascii="Times New Roman" w:eastAsia="宋体" w:hAnsi="Times New Roman" w:cs="宋体" w:hint="eastAsia"/>
                <w:color w:val="000000"/>
                <w:kern w:val="0"/>
                <w:sz w:val="24"/>
                <w:szCs w:val="24"/>
              </w:rPr>
              <w:t xml:space="preserve">  SOP-16</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14</w:t>
            </w:r>
            <w:r w:rsidRPr="001E61D1">
              <w:rPr>
                <w:rFonts w:ascii="Times New Roman" w:eastAsia="宋体" w:hAnsi="Times New Roman" w:cs="宋体" w:hint="eastAsia"/>
                <w:color w:val="000000"/>
                <w:kern w:val="0"/>
                <w:sz w:val="24"/>
                <w:szCs w:val="24"/>
              </w:rPr>
              <w:t>）技术成熟度达到</w:t>
            </w:r>
            <w:r w:rsidRPr="001E61D1">
              <w:rPr>
                <w:rFonts w:ascii="Times New Roman" w:eastAsia="宋体" w:hAnsi="Times New Roman" w:cs="宋体" w:hint="eastAsia"/>
                <w:color w:val="000000"/>
                <w:kern w:val="0"/>
                <w:sz w:val="24"/>
                <w:szCs w:val="24"/>
              </w:rPr>
              <w:t>4</w:t>
            </w:r>
            <w:r w:rsidRPr="001E61D1">
              <w:rPr>
                <w:rFonts w:ascii="Times New Roman" w:eastAsia="宋体" w:hAnsi="Times New Roman" w:cs="宋体" w:hint="eastAsia"/>
                <w:color w:val="000000"/>
                <w:kern w:val="0"/>
                <w:sz w:val="24"/>
                <w:szCs w:val="24"/>
              </w:rPr>
              <w:t>级。</w:t>
            </w:r>
            <w:r w:rsidRPr="001E61D1">
              <w:rPr>
                <w:rFonts w:ascii="Times New Roman" w:eastAsia="宋体" w:hAnsi="Times New Roman" w:cs="宋体" w:hint="eastAsia"/>
                <w:color w:val="000000"/>
                <w:kern w:val="0"/>
                <w:sz w:val="24"/>
                <w:szCs w:val="24"/>
              </w:rPr>
              <w:t xml:space="preserve"> </w:t>
            </w:r>
            <w:r w:rsidRPr="001E61D1">
              <w:rPr>
                <w:rFonts w:ascii="Times New Roman" w:eastAsia="宋体" w:hAnsi="Times New Roman" w:cs="宋体" w:hint="eastAsia"/>
                <w:color w:val="000000"/>
                <w:kern w:val="0"/>
                <w:sz w:val="24"/>
                <w:szCs w:val="24"/>
              </w:rPr>
              <w:t>进度要求：</w:t>
            </w:r>
            <w:r w:rsidRPr="001E61D1">
              <w:rPr>
                <w:rFonts w:ascii="Times New Roman" w:eastAsia="宋体" w:hAnsi="Times New Roman" w:cs="宋体" w:hint="eastAsia"/>
                <w:color w:val="000000"/>
                <w:kern w:val="0"/>
                <w:sz w:val="24"/>
                <w:szCs w:val="24"/>
              </w:rPr>
              <w:t>2019-2020</w:t>
            </w:r>
            <w:r w:rsidRPr="001E61D1">
              <w:rPr>
                <w:rFonts w:ascii="Times New Roman" w:eastAsia="宋体" w:hAnsi="Times New Roman" w:cs="宋体" w:hint="eastAsia"/>
                <w:color w:val="000000"/>
                <w:kern w:val="0"/>
                <w:sz w:val="24"/>
                <w:szCs w:val="24"/>
              </w:rPr>
              <w:t>年。</w:t>
            </w:r>
            <w:r w:rsidRPr="001E61D1">
              <w:rPr>
                <w:rFonts w:ascii="Times New Roman" w:eastAsia="宋体" w:hAnsi="Times New Roman" w:cs="宋体" w:hint="eastAsia"/>
                <w:color w:val="000000"/>
                <w:kern w:val="0"/>
                <w:sz w:val="24"/>
                <w:szCs w:val="24"/>
              </w:rPr>
              <w:t xml:space="preserve"> </w:t>
            </w:r>
            <w:r w:rsidRPr="001E61D1">
              <w:rPr>
                <w:rFonts w:ascii="Times New Roman" w:eastAsia="宋体" w:hAnsi="Times New Roman" w:cs="宋体" w:hint="eastAsia"/>
                <w:color w:val="000000"/>
                <w:kern w:val="0"/>
                <w:sz w:val="24"/>
                <w:szCs w:val="24"/>
              </w:rPr>
              <w:t>成果形式：样品、研究报告、论文、专利等。</w:t>
            </w:r>
            <w:r w:rsidRPr="001E61D1">
              <w:rPr>
                <w:rFonts w:ascii="Times New Roman" w:eastAsia="宋体" w:hAnsi="Times New Roman" w:cs="宋体" w:hint="eastAsia"/>
                <w:color w:val="000000"/>
                <w:kern w:val="0"/>
                <w:sz w:val="24"/>
                <w:szCs w:val="24"/>
              </w:rPr>
              <w:t xml:space="preserve">  </w:t>
            </w:r>
            <w:r w:rsidRPr="001E61D1">
              <w:rPr>
                <w:rFonts w:ascii="Times New Roman" w:eastAsia="宋体" w:hAnsi="Times New Roman" w:cs="宋体" w:hint="eastAsia"/>
                <w:color w:val="000000"/>
                <w:kern w:val="0"/>
                <w:sz w:val="24"/>
                <w:szCs w:val="24"/>
              </w:rPr>
              <w:t>最大支持单位数：</w:t>
            </w:r>
            <w:r w:rsidRPr="001E61D1">
              <w:rPr>
                <w:rFonts w:ascii="Times New Roman" w:eastAsia="宋体" w:hAnsi="Times New Roman" w:cs="宋体" w:hint="eastAsia"/>
                <w:color w:val="000000"/>
                <w:kern w:val="0"/>
                <w:sz w:val="24"/>
                <w:szCs w:val="24"/>
              </w:rPr>
              <w:t>1</w:t>
            </w:r>
            <w:r w:rsidRPr="001E61D1">
              <w:rPr>
                <w:rFonts w:ascii="Times New Roman" w:eastAsia="宋体" w:hAnsi="Times New Roman" w:cs="宋体" w:hint="eastAsia"/>
                <w:color w:val="000000"/>
                <w:kern w:val="0"/>
                <w:sz w:val="24"/>
                <w:szCs w:val="24"/>
              </w:rPr>
              <w:t>。每家单位申报经费限额</w:t>
            </w:r>
            <w:r w:rsidRPr="001E61D1">
              <w:rPr>
                <w:rFonts w:ascii="Times New Roman" w:eastAsia="宋体" w:hAnsi="Times New Roman" w:cs="宋体" w:hint="eastAsia"/>
                <w:color w:val="000000"/>
                <w:kern w:val="0"/>
                <w:sz w:val="24"/>
                <w:szCs w:val="24"/>
              </w:rPr>
              <w:t>300</w:t>
            </w:r>
            <w:r w:rsidRPr="001E61D1">
              <w:rPr>
                <w:rFonts w:ascii="Times New Roman" w:eastAsia="宋体" w:hAnsi="Times New Roman" w:cs="宋体" w:hint="eastAsia"/>
                <w:color w:val="000000"/>
                <w:kern w:val="0"/>
                <w:sz w:val="24"/>
                <w:szCs w:val="24"/>
              </w:rPr>
              <w:t>万元。</w:t>
            </w:r>
          </w:p>
        </w:tc>
      </w:tr>
      <w:tr w:rsidR="001E61D1" w:rsidRPr="001E61D1" w:rsidTr="001E61D1">
        <w:trPr>
          <w:trHeight w:val="216"/>
          <w:jc w:val="center"/>
        </w:trPr>
        <w:tc>
          <w:tcPr>
            <w:tcW w:w="5000" w:type="pct"/>
            <w:tcBorders>
              <w:top w:val="nil"/>
              <w:left w:val="single" w:sz="2" w:space="0" w:color="000000"/>
              <w:bottom w:val="single" w:sz="2" w:space="0" w:color="000000"/>
              <w:right w:val="single" w:sz="2" w:space="0" w:color="000000"/>
            </w:tcBorders>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16" w:lineRule="atLeast"/>
              <w:jc w:val="left"/>
              <w:rPr>
                <w:rFonts w:ascii="Times New Roman" w:eastAsia="宋体" w:hAnsi="Times New Roman" w:cs="宋体"/>
                <w:kern w:val="0"/>
                <w:sz w:val="24"/>
                <w:szCs w:val="24"/>
              </w:rPr>
            </w:pPr>
            <w:r w:rsidRPr="001E61D1">
              <w:rPr>
                <w:rFonts w:ascii="Times New Roman" w:eastAsia="宋体" w:hAnsi="Times New Roman" w:cs="宋体" w:hint="eastAsia"/>
                <w:color w:val="000000"/>
                <w:kern w:val="0"/>
                <w:sz w:val="24"/>
                <w:szCs w:val="24"/>
              </w:rPr>
              <w:t>31513030210-3</w:t>
            </w:r>
            <w:r w:rsidRPr="001E61D1">
              <w:rPr>
                <w:rFonts w:ascii="Times New Roman" w:eastAsia="宋体" w:hAnsi="Times New Roman" w:cs="宋体" w:hint="eastAsia"/>
                <w:color w:val="000000"/>
                <w:kern w:val="0"/>
                <w:sz w:val="24"/>
                <w:szCs w:val="24"/>
              </w:rPr>
              <w:t>硅基</w:t>
            </w:r>
            <w:r w:rsidRPr="001E61D1">
              <w:rPr>
                <w:rFonts w:ascii="Times New Roman" w:eastAsia="宋体" w:hAnsi="Times New Roman" w:cs="宋体" w:hint="eastAsia"/>
                <w:color w:val="000000"/>
                <w:kern w:val="0"/>
                <w:sz w:val="24"/>
                <w:szCs w:val="24"/>
              </w:rPr>
              <w:t>GaN</w:t>
            </w:r>
            <w:r w:rsidRPr="001E61D1">
              <w:rPr>
                <w:rFonts w:ascii="Times New Roman" w:eastAsia="宋体" w:hAnsi="Times New Roman" w:cs="宋体" w:hint="eastAsia"/>
                <w:color w:val="000000"/>
                <w:kern w:val="0"/>
                <w:sz w:val="24"/>
                <w:szCs w:val="24"/>
              </w:rPr>
              <w:t>单芯片电源电路技术研究</w:t>
            </w:r>
          </w:p>
        </w:tc>
      </w:tr>
      <w:tr w:rsidR="001E61D1" w:rsidRPr="001E61D1" w:rsidTr="001E61D1">
        <w:trPr>
          <w:trHeight w:val="1728"/>
          <w:jc w:val="center"/>
        </w:trPr>
        <w:tc>
          <w:tcPr>
            <w:tcW w:w="5000" w:type="pct"/>
            <w:tcBorders>
              <w:top w:val="nil"/>
              <w:left w:val="single" w:sz="2" w:space="0" w:color="000000"/>
              <w:bottom w:val="single" w:sz="2" w:space="0" w:color="000000"/>
              <w:right w:val="single" w:sz="2" w:space="0" w:color="000000"/>
            </w:tcBorders>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jc w:val="left"/>
              <w:rPr>
                <w:rFonts w:ascii="Times New Roman" w:eastAsia="宋体" w:hAnsi="Times New Roman" w:cs="宋体"/>
                <w:kern w:val="0"/>
                <w:sz w:val="24"/>
                <w:szCs w:val="24"/>
              </w:rPr>
            </w:pPr>
            <w:r w:rsidRPr="001E61D1">
              <w:rPr>
                <w:rFonts w:ascii="Times New Roman" w:eastAsia="宋体" w:hAnsi="Times New Roman" w:cs="宋体" w:hint="eastAsia"/>
                <w:color w:val="000000"/>
                <w:kern w:val="0"/>
                <w:sz w:val="24"/>
                <w:szCs w:val="24"/>
              </w:rPr>
              <w:t>研究方向：针对高功率密度、高耐压、高速功率集成电路的发展趋势，开展硅基</w:t>
            </w:r>
            <w:r w:rsidRPr="001E61D1">
              <w:rPr>
                <w:rFonts w:ascii="Times New Roman" w:eastAsia="宋体" w:hAnsi="Times New Roman" w:cs="宋体" w:hint="eastAsia"/>
                <w:color w:val="000000"/>
                <w:kern w:val="0"/>
                <w:sz w:val="24"/>
                <w:szCs w:val="24"/>
              </w:rPr>
              <w:t>GaN</w:t>
            </w:r>
            <w:r w:rsidRPr="001E61D1">
              <w:rPr>
                <w:rFonts w:ascii="Times New Roman" w:eastAsia="宋体" w:hAnsi="Times New Roman" w:cs="宋体" w:hint="eastAsia"/>
                <w:color w:val="000000"/>
                <w:kern w:val="0"/>
                <w:sz w:val="24"/>
                <w:szCs w:val="24"/>
              </w:rPr>
              <w:t>单芯片集成电路技术探索，为发展高效、小型化新型功率电子电路奠定基础。</w:t>
            </w:r>
            <w:r w:rsidRPr="001E61D1">
              <w:rPr>
                <w:rFonts w:ascii="Times New Roman" w:eastAsia="宋体" w:hAnsi="Times New Roman" w:cs="宋体" w:hint="eastAsia"/>
                <w:color w:val="000000"/>
                <w:kern w:val="0"/>
                <w:sz w:val="24"/>
                <w:szCs w:val="24"/>
              </w:rPr>
              <w:t xml:space="preserve">  </w:t>
            </w:r>
            <w:r w:rsidRPr="001E61D1">
              <w:rPr>
                <w:rFonts w:ascii="Times New Roman" w:eastAsia="宋体" w:hAnsi="Times New Roman" w:cs="宋体" w:hint="eastAsia"/>
                <w:color w:val="000000"/>
                <w:kern w:val="0"/>
                <w:sz w:val="24"/>
                <w:szCs w:val="24"/>
              </w:rPr>
              <w:t>牵引性指标：研制一款满足装备需求的硅基</w:t>
            </w:r>
            <w:r w:rsidRPr="001E61D1">
              <w:rPr>
                <w:rFonts w:ascii="Times New Roman" w:eastAsia="宋体" w:hAnsi="Times New Roman" w:cs="宋体" w:hint="eastAsia"/>
                <w:color w:val="000000"/>
                <w:kern w:val="0"/>
                <w:sz w:val="24"/>
                <w:szCs w:val="24"/>
              </w:rPr>
              <w:t>GaN</w:t>
            </w:r>
            <w:r w:rsidRPr="001E61D1">
              <w:rPr>
                <w:rFonts w:ascii="Times New Roman" w:eastAsia="宋体" w:hAnsi="Times New Roman" w:cs="宋体" w:hint="eastAsia"/>
                <w:color w:val="000000"/>
                <w:kern w:val="0"/>
                <w:sz w:val="24"/>
                <w:szCs w:val="24"/>
              </w:rPr>
              <w:t>单芯片电源产品样品，电路关键指标为：</w:t>
            </w:r>
            <w:r w:rsidRPr="001E61D1">
              <w:rPr>
                <w:rFonts w:ascii="Times New Roman" w:eastAsia="宋体" w:hAnsi="Times New Roman" w:cs="宋体" w:hint="eastAsia"/>
                <w:color w:val="000000"/>
                <w:kern w:val="0"/>
                <w:sz w:val="24"/>
                <w:szCs w:val="24"/>
              </w:rPr>
              <w:t xml:space="preserve">(1) </w:t>
            </w:r>
            <w:r w:rsidRPr="001E61D1">
              <w:rPr>
                <w:rFonts w:ascii="Times New Roman" w:eastAsia="宋体" w:hAnsi="Times New Roman" w:cs="宋体" w:hint="eastAsia"/>
                <w:color w:val="000000"/>
                <w:kern w:val="0"/>
                <w:sz w:val="24"/>
                <w:szCs w:val="24"/>
              </w:rPr>
              <w:t>硅基</w:t>
            </w:r>
            <w:r w:rsidRPr="001E61D1">
              <w:rPr>
                <w:rFonts w:ascii="Times New Roman" w:eastAsia="宋体" w:hAnsi="Times New Roman" w:cs="宋体" w:hint="eastAsia"/>
                <w:color w:val="000000"/>
                <w:kern w:val="0"/>
                <w:sz w:val="24"/>
                <w:szCs w:val="24"/>
              </w:rPr>
              <w:t>GaN</w:t>
            </w:r>
            <w:r w:rsidRPr="001E61D1">
              <w:rPr>
                <w:rFonts w:ascii="Times New Roman" w:eastAsia="宋体" w:hAnsi="Times New Roman" w:cs="宋体" w:hint="eastAsia"/>
                <w:color w:val="000000"/>
                <w:kern w:val="0"/>
                <w:sz w:val="24"/>
                <w:szCs w:val="24"/>
              </w:rPr>
              <w:t>单芯片电源电路，输出电流大于</w:t>
            </w:r>
            <w:r w:rsidRPr="001E61D1">
              <w:rPr>
                <w:rFonts w:ascii="Times New Roman" w:eastAsia="宋体" w:hAnsi="Times New Roman" w:cs="宋体" w:hint="eastAsia"/>
                <w:color w:val="000000"/>
                <w:kern w:val="0"/>
                <w:sz w:val="24"/>
                <w:szCs w:val="24"/>
              </w:rPr>
              <w:t>1A</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(2)  </w:t>
            </w:r>
            <w:r w:rsidRPr="001E61D1">
              <w:rPr>
                <w:rFonts w:ascii="Times New Roman" w:eastAsia="宋体" w:hAnsi="Times New Roman" w:cs="宋体" w:hint="eastAsia"/>
                <w:color w:val="000000"/>
                <w:kern w:val="0"/>
                <w:sz w:val="24"/>
                <w:szCs w:val="24"/>
              </w:rPr>
              <w:t>硅基</w:t>
            </w:r>
            <w:r w:rsidRPr="001E61D1">
              <w:rPr>
                <w:rFonts w:ascii="Times New Roman" w:eastAsia="宋体" w:hAnsi="Times New Roman" w:cs="宋体" w:hint="eastAsia"/>
                <w:color w:val="000000"/>
                <w:kern w:val="0"/>
                <w:sz w:val="24"/>
                <w:szCs w:val="24"/>
              </w:rPr>
              <w:t>GaN</w:t>
            </w:r>
            <w:r w:rsidRPr="001E61D1">
              <w:rPr>
                <w:rFonts w:ascii="Times New Roman" w:eastAsia="宋体" w:hAnsi="Times New Roman" w:cs="宋体" w:hint="eastAsia"/>
                <w:color w:val="000000"/>
                <w:kern w:val="0"/>
                <w:sz w:val="24"/>
                <w:szCs w:val="24"/>
              </w:rPr>
              <w:t>晶圆上单芯片集成</w:t>
            </w:r>
            <w:r w:rsidRPr="001E61D1">
              <w:rPr>
                <w:rFonts w:ascii="Times New Roman" w:eastAsia="宋体" w:hAnsi="Times New Roman" w:cs="宋体" w:hint="eastAsia"/>
                <w:color w:val="000000"/>
                <w:kern w:val="0"/>
                <w:sz w:val="24"/>
                <w:szCs w:val="24"/>
              </w:rPr>
              <w:t>E-Mode GaN HFET</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D-Mode GaN HFET</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Rectifier</w:t>
            </w:r>
            <w:r w:rsidRPr="001E61D1">
              <w:rPr>
                <w:rFonts w:ascii="Times New Roman" w:eastAsia="宋体" w:hAnsi="Times New Roman" w:cs="宋体" w:hint="eastAsia"/>
                <w:color w:val="000000"/>
                <w:kern w:val="0"/>
                <w:sz w:val="24"/>
                <w:szCs w:val="24"/>
              </w:rPr>
              <w:t>、电阻、电容；</w:t>
            </w:r>
            <w:r w:rsidRPr="001E61D1">
              <w:rPr>
                <w:rFonts w:ascii="Times New Roman" w:eastAsia="宋体" w:hAnsi="Times New Roman" w:cs="宋体" w:hint="eastAsia"/>
                <w:color w:val="000000"/>
                <w:kern w:val="0"/>
                <w:sz w:val="24"/>
                <w:szCs w:val="24"/>
              </w:rPr>
              <w:t>(3) E-Mode  </w:t>
            </w:r>
            <w:r w:rsidRPr="001E61D1">
              <w:rPr>
                <w:rFonts w:ascii="Times New Roman" w:eastAsia="宋体" w:hAnsi="Times New Roman" w:cs="宋体" w:hint="eastAsia"/>
                <w:color w:val="000000"/>
                <w:kern w:val="0"/>
                <w:sz w:val="24"/>
                <w:szCs w:val="24"/>
              </w:rPr>
              <w:t>功率</w:t>
            </w:r>
            <w:r w:rsidRPr="001E61D1">
              <w:rPr>
                <w:rFonts w:ascii="Times New Roman" w:eastAsia="宋体" w:hAnsi="Times New Roman" w:cs="宋体" w:hint="eastAsia"/>
                <w:color w:val="000000"/>
                <w:kern w:val="0"/>
                <w:sz w:val="24"/>
                <w:szCs w:val="24"/>
              </w:rPr>
              <w:t>GaN</w:t>
            </w:r>
            <w:r w:rsidRPr="001E61D1">
              <w:rPr>
                <w:rFonts w:ascii="Times New Roman" w:eastAsia="宋体" w:hAnsi="Times New Roman" w:cs="宋体" w:hint="eastAsia"/>
                <w:color w:val="000000"/>
                <w:kern w:val="0"/>
                <w:sz w:val="24"/>
                <w:szCs w:val="24"/>
              </w:rPr>
              <w:t>器件阈值</w:t>
            </w:r>
            <w:r w:rsidRPr="001E61D1">
              <w:rPr>
                <w:rFonts w:ascii="Times New Roman" w:eastAsia="宋体" w:hAnsi="Times New Roman" w:cs="宋体" w:hint="eastAsia"/>
                <w:color w:val="000000"/>
                <w:kern w:val="0"/>
                <w:sz w:val="24"/>
                <w:szCs w:val="24"/>
              </w:rPr>
              <w:t>VTH&gt;1.5 V</w:t>
            </w:r>
            <w:r w:rsidRPr="001E61D1">
              <w:rPr>
                <w:rFonts w:ascii="Times New Roman" w:eastAsia="宋体" w:hAnsi="Times New Roman" w:cs="宋体" w:hint="eastAsia"/>
                <w:color w:val="000000"/>
                <w:kern w:val="0"/>
                <w:sz w:val="24"/>
                <w:szCs w:val="24"/>
              </w:rPr>
              <w:t>，源漏击穿电压</w:t>
            </w:r>
            <w:r w:rsidRPr="001E61D1">
              <w:rPr>
                <w:rFonts w:ascii="Times New Roman" w:eastAsia="宋体" w:hAnsi="Times New Roman" w:cs="宋体" w:hint="eastAsia"/>
                <w:color w:val="000000"/>
                <w:kern w:val="0"/>
                <w:sz w:val="24"/>
                <w:szCs w:val="24"/>
              </w:rPr>
              <w:t>Vds&gt;100 V</w:t>
            </w:r>
            <w:r w:rsidRPr="001E61D1">
              <w:rPr>
                <w:rFonts w:ascii="Times New Roman" w:eastAsia="宋体" w:hAnsi="Times New Roman" w:cs="宋体" w:hint="eastAsia"/>
                <w:color w:val="000000"/>
                <w:kern w:val="0"/>
                <w:sz w:val="24"/>
                <w:szCs w:val="24"/>
              </w:rPr>
              <w:t>，栅极可工作电压≥</w:t>
            </w:r>
            <w:r w:rsidRPr="001E61D1">
              <w:rPr>
                <w:rFonts w:ascii="Times New Roman" w:eastAsia="宋体" w:hAnsi="Times New Roman" w:cs="宋体" w:hint="eastAsia"/>
                <w:color w:val="000000"/>
                <w:kern w:val="0"/>
                <w:sz w:val="24"/>
                <w:szCs w:val="24"/>
              </w:rPr>
              <w:t>6V</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(4)  </w:t>
            </w:r>
            <w:r w:rsidRPr="001E61D1">
              <w:rPr>
                <w:rFonts w:ascii="Times New Roman" w:eastAsia="宋体" w:hAnsi="Times New Roman" w:cs="宋体" w:hint="eastAsia"/>
                <w:color w:val="000000"/>
                <w:kern w:val="0"/>
                <w:sz w:val="24"/>
                <w:szCs w:val="24"/>
              </w:rPr>
              <w:t>立足国内</w:t>
            </w:r>
            <w:r w:rsidRPr="001E61D1">
              <w:rPr>
                <w:rFonts w:ascii="Times New Roman" w:eastAsia="宋体" w:hAnsi="Times New Roman" w:cs="宋体" w:hint="eastAsia"/>
                <w:color w:val="000000"/>
                <w:kern w:val="0"/>
                <w:sz w:val="24"/>
                <w:szCs w:val="24"/>
              </w:rPr>
              <w:t>6</w:t>
            </w:r>
            <w:r w:rsidRPr="001E61D1">
              <w:rPr>
                <w:rFonts w:ascii="Times New Roman" w:eastAsia="宋体" w:hAnsi="Times New Roman" w:cs="宋体" w:hint="eastAsia"/>
                <w:color w:val="000000"/>
                <w:kern w:val="0"/>
                <w:sz w:val="24"/>
                <w:szCs w:val="24"/>
              </w:rPr>
              <w:t>英寸及以上硅基</w:t>
            </w:r>
            <w:r w:rsidRPr="001E61D1">
              <w:rPr>
                <w:rFonts w:ascii="Times New Roman" w:eastAsia="宋体" w:hAnsi="Times New Roman" w:cs="宋体" w:hint="eastAsia"/>
                <w:color w:val="000000"/>
                <w:kern w:val="0"/>
                <w:sz w:val="24"/>
                <w:szCs w:val="24"/>
              </w:rPr>
              <w:t>GaN</w:t>
            </w:r>
            <w:r w:rsidRPr="001E61D1">
              <w:rPr>
                <w:rFonts w:ascii="Times New Roman" w:eastAsia="宋体" w:hAnsi="Times New Roman" w:cs="宋体" w:hint="eastAsia"/>
                <w:color w:val="000000"/>
                <w:kern w:val="0"/>
                <w:sz w:val="24"/>
                <w:szCs w:val="24"/>
              </w:rPr>
              <w:t>材料与工艺平台；</w:t>
            </w:r>
            <w:r w:rsidRPr="001E61D1">
              <w:rPr>
                <w:rFonts w:ascii="Times New Roman" w:eastAsia="宋体" w:hAnsi="Times New Roman" w:cs="宋体" w:hint="eastAsia"/>
                <w:color w:val="000000"/>
                <w:kern w:val="0"/>
                <w:sz w:val="24"/>
                <w:szCs w:val="24"/>
              </w:rPr>
              <w:t xml:space="preserve">(5) </w:t>
            </w:r>
            <w:r w:rsidRPr="001E61D1">
              <w:rPr>
                <w:rFonts w:ascii="Times New Roman" w:eastAsia="宋体" w:hAnsi="Times New Roman" w:cs="宋体" w:hint="eastAsia"/>
                <w:color w:val="000000"/>
                <w:kern w:val="0"/>
                <w:sz w:val="24"/>
                <w:szCs w:val="24"/>
              </w:rPr>
              <w:t>技术成熟度达到</w:t>
            </w:r>
            <w:r w:rsidRPr="001E61D1">
              <w:rPr>
                <w:rFonts w:ascii="Times New Roman" w:eastAsia="宋体" w:hAnsi="Times New Roman" w:cs="宋体" w:hint="eastAsia"/>
                <w:color w:val="000000"/>
                <w:kern w:val="0"/>
                <w:sz w:val="24"/>
                <w:szCs w:val="24"/>
              </w:rPr>
              <w:t>5</w:t>
            </w:r>
            <w:r w:rsidRPr="001E61D1">
              <w:rPr>
                <w:rFonts w:ascii="Times New Roman" w:eastAsia="宋体" w:hAnsi="Times New Roman" w:cs="宋体" w:hint="eastAsia"/>
                <w:color w:val="000000"/>
                <w:kern w:val="0"/>
                <w:sz w:val="24"/>
                <w:szCs w:val="24"/>
              </w:rPr>
              <w:t>级。</w:t>
            </w:r>
            <w:r w:rsidRPr="001E61D1">
              <w:rPr>
                <w:rFonts w:ascii="Times New Roman" w:eastAsia="宋体" w:hAnsi="Times New Roman" w:cs="宋体" w:hint="eastAsia"/>
                <w:color w:val="000000"/>
                <w:kern w:val="0"/>
                <w:sz w:val="24"/>
                <w:szCs w:val="24"/>
              </w:rPr>
              <w:t xml:space="preserve"> </w:t>
            </w:r>
            <w:r w:rsidRPr="001E61D1">
              <w:rPr>
                <w:rFonts w:ascii="Times New Roman" w:eastAsia="宋体" w:hAnsi="Times New Roman" w:cs="宋体" w:hint="eastAsia"/>
                <w:color w:val="000000"/>
                <w:kern w:val="0"/>
                <w:sz w:val="24"/>
                <w:szCs w:val="24"/>
              </w:rPr>
              <w:t>进度要求：</w:t>
            </w:r>
            <w:r w:rsidRPr="001E61D1">
              <w:rPr>
                <w:rFonts w:ascii="Times New Roman" w:eastAsia="宋体" w:hAnsi="Times New Roman" w:cs="宋体" w:hint="eastAsia"/>
                <w:color w:val="000000"/>
                <w:kern w:val="0"/>
                <w:sz w:val="24"/>
                <w:szCs w:val="24"/>
              </w:rPr>
              <w:t>2019-2020</w:t>
            </w:r>
            <w:r w:rsidRPr="001E61D1">
              <w:rPr>
                <w:rFonts w:ascii="Times New Roman" w:eastAsia="宋体" w:hAnsi="Times New Roman" w:cs="宋体" w:hint="eastAsia"/>
                <w:color w:val="000000"/>
                <w:kern w:val="0"/>
                <w:sz w:val="24"/>
                <w:szCs w:val="24"/>
              </w:rPr>
              <w:t>年。</w:t>
            </w:r>
            <w:r w:rsidRPr="001E61D1">
              <w:rPr>
                <w:rFonts w:ascii="Times New Roman" w:eastAsia="宋体" w:hAnsi="Times New Roman" w:cs="宋体" w:hint="eastAsia"/>
                <w:color w:val="000000"/>
                <w:kern w:val="0"/>
                <w:sz w:val="24"/>
                <w:szCs w:val="24"/>
              </w:rPr>
              <w:t xml:space="preserve"> </w:t>
            </w:r>
            <w:r w:rsidRPr="001E61D1">
              <w:rPr>
                <w:rFonts w:ascii="Times New Roman" w:eastAsia="宋体" w:hAnsi="Times New Roman" w:cs="宋体" w:hint="eastAsia"/>
                <w:color w:val="000000"/>
                <w:kern w:val="0"/>
                <w:sz w:val="24"/>
                <w:szCs w:val="24"/>
              </w:rPr>
              <w:t>成果形式：样品、研究报告、论文、专利等。</w:t>
            </w:r>
            <w:r w:rsidRPr="001E61D1">
              <w:rPr>
                <w:rFonts w:ascii="Times New Roman" w:eastAsia="宋体" w:hAnsi="Times New Roman" w:cs="宋体" w:hint="eastAsia"/>
                <w:color w:val="000000"/>
                <w:kern w:val="0"/>
                <w:sz w:val="24"/>
                <w:szCs w:val="24"/>
              </w:rPr>
              <w:t xml:space="preserve">  </w:t>
            </w:r>
            <w:r w:rsidRPr="001E61D1">
              <w:rPr>
                <w:rFonts w:ascii="Times New Roman" w:eastAsia="宋体" w:hAnsi="Times New Roman" w:cs="宋体" w:hint="eastAsia"/>
                <w:color w:val="000000"/>
                <w:kern w:val="0"/>
                <w:sz w:val="24"/>
                <w:szCs w:val="24"/>
              </w:rPr>
              <w:t>最大支持单位数：</w:t>
            </w:r>
            <w:r w:rsidRPr="001E61D1">
              <w:rPr>
                <w:rFonts w:ascii="Times New Roman" w:eastAsia="宋体" w:hAnsi="Times New Roman" w:cs="宋体" w:hint="eastAsia"/>
                <w:color w:val="000000"/>
                <w:kern w:val="0"/>
                <w:sz w:val="24"/>
                <w:szCs w:val="24"/>
              </w:rPr>
              <w:t>1</w:t>
            </w:r>
            <w:r w:rsidRPr="001E61D1">
              <w:rPr>
                <w:rFonts w:ascii="Times New Roman" w:eastAsia="宋体" w:hAnsi="Times New Roman" w:cs="宋体" w:hint="eastAsia"/>
                <w:color w:val="000000"/>
                <w:kern w:val="0"/>
                <w:sz w:val="24"/>
                <w:szCs w:val="24"/>
              </w:rPr>
              <w:t>。每家单位申报经费限额</w:t>
            </w:r>
            <w:r w:rsidRPr="001E61D1">
              <w:rPr>
                <w:rFonts w:ascii="Times New Roman" w:eastAsia="宋体" w:hAnsi="Times New Roman" w:cs="宋体" w:hint="eastAsia"/>
                <w:color w:val="000000"/>
                <w:kern w:val="0"/>
                <w:sz w:val="24"/>
                <w:szCs w:val="24"/>
              </w:rPr>
              <w:t>300</w:t>
            </w:r>
            <w:r w:rsidRPr="001E61D1">
              <w:rPr>
                <w:rFonts w:ascii="Times New Roman" w:eastAsia="宋体" w:hAnsi="Times New Roman" w:cs="宋体" w:hint="eastAsia"/>
                <w:color w:val="000000"/>
                <w:kern w:val="0"/>
                <w:sz w:val="24"/>
                <w:szCs w:val="24"/>
              </w:rPr>
              <w:t>万元。</w:t>
            </w:r>
          </w:p>
        </w:tc>
      </w:tr>
      <w:tr w:rsidR="001E61D1" w:rsidRPr="001E61D1" w:rsidTr="001E61D1">
        <w:trPr>
          <w:trHeight w:val="216"/>
          <w:jc w:val="center"/>
        </w:trPr>
        <w:tc>
          <w:tcPr>
            <w:tcW w:w="5000" w:type="pct"/>
            <w:tcBorders>
              <w:top w:val="nil"/>
              <w:left w:val="single" w:sz="2" w:space="0" w:color="000000"/>
              <w:bottom w:val="single" w:sz="2" w:space="0" w:color="000000"/>
              <w:right w:val="single" w:sz="2" w:space="0" w:color="000000"/>
            </w:tcBorders>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16" w:lineRule="atLeast"/>
              <w:jc w:val="left"/>
              <w:rPr>
                <w:rFonts w:ascii="Times New Roman" w:eastAsia="宋体" w:hAnsi="Times New Roman" w:cs="宋体"/>
                <w:kern w:val="0"/>
                <w:sz w:val="24"/>
                <w:szCs w:val="24"/>
              </w:rPr>
            </w:pPr>
            <w:r w:rsidRPr="001E61D1">
              <w:rPr>
                <w:rFonts w:ascii="Times New Roman" w:eastAsia="宋体" w:hAnsi="Times New Roman" w:cs="宋体" w:hint="eastAsia"/>
                <w:color w:val="000000"/>
                <w:kern w:val="0"/>
                <w:sz w:val="24"/>
                <w:szCs w:val="24"/>
              </w:rPr>
              <w:t>31513030210-4</w:t>
            </w:r>
            <w:r w:rsidRPr="001E61D1">
              <w:rPr>
                <w:rFonts w:ascii="Times New Roman" w:eastAsia="宋体" w:hAnsi="Times New Roman" w:cs="宋体" w:hint="eastAsia"/>
                <w:color w:val="000000"/>
                <w:kern w:val="0"/>
                <w:sz w:val="24"/>
                <w:szCs w:val="24"/>
              </w:rPr>
              <w:t>纳瓦级功耗高效率开关电源转换器</w:t>
            </w:r>
          </w:p>
        </w:tc>
      </w:tr>
      <w:tr w:rsidR="001E61D1" w:rsidRPr="001E61D1" w:rsidTr="001E61D1">
        <w:trPr>
          <w:trHeight w:val="1296"/>
          <w:jc w:val="center"/>
        </w:trPr>
        <w:tc>
          <w:tcPr>
            <w:tcW w:w="5000" w:type="pct"/>
            <w:tcBorders>
              <w:top w:val="nil"/>
              <w:left w:val="single" w:sz="2" w:space="0" w:color="000000"/>
              <w:bottom w:val="single" w:sz="2" w:space="0" w:color="000000"/>
              <w:right w:val="single" w:sz="2" w:space="0" w:color="000000"/>
            </w:tcBorders>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jc w:val="left"/>
              <w:rPr>
                <w:rFonts w:ascii="Times New Roman" w:eastAsia="宋体" w:hAnsi="Times New Roman" w:cs="宋体"/>
                <w:kern w:val="0"/>
                <w:sz w:val="24"/>
                <w:szCs w:val="24"/>
              </w:rPr>
            </w:pPr>
            <w:r w:rsidRPr="001E61D1">
              <w:rPr>
                <w:rFonts w:ascii="Times New Roman" w:eastAsia="宋体" w:hAnsi="Times New Roman" w:cs="宋体" w:hint="eastAsia"/>
                <w:color w:val="000000"/>
                <w:kern w:val="0"/>
                <w:sz w:val="24"/>
                <w:szCs w:val="24"/>
              </w:rPr>
              <w:t>研究方向：针对延长单兵系统或物联网设备工作待机时间的需求，开展纳瓦功耗高效率开关电源转换器的研究，突破突破纳瓦功耗超低静态功耗、极轻载条件高效率</w:t>
            </w:r>
            <w:r w:rsidRPr="001E61D1">
              <w:rPr>
                <w:rFonts w:ascii="Times New Roman" w:eastAsia="宋体" w:hAnsi="Times New Roman" w:cs="宋体" w:hint="eastAsia"/>
                <w:color w:val="000000"/>
                <w:kern w:val="0"/>
                <w:sz w:val="24"/>
                <w:szCs w:val="24"/>
              </w:rPr>
              <w:t>DC/DC</w:t>
            </w:r>
            <w:r w:rsidRPr="001E61D1">
              <w:rPr>
                <w:rFonts w:ascii="Times New Roman" w:eastAsia="宋体" w:hAnsi="Times New Roman" w:cs="宋体" w:hint="eastAsia"/>
                <w:color w:val="000000"/>
                <w:kern w:val="0"/>
                <w:sz w:val="24"/>
                <w:szCs w:val="24"/>
              </w:rPr>
              <w:t>转换等关键技术，研制出</w:t>
            </w:r>
            <w:r w:rsidRPr="001E61D1">
              <w:rPr>
                <w:rFonts w:ascii="Times New Roman" w:eastAsia="宋体" w:hAnsi="Times New Roman" w:cs="宋体" w:hint="eastAsia"/>
                <w:color w:val="000000"/>
                <w:kern w:val="0"/>
                <w:sz w:val="24"/>
                <w:szCs w:val="24"/>
              </w:rPr>
              <w:t>350nA</w:t>
            </w:r>
            <w:r w:rsidRPr="001E61D1">
              <w:rPr>
                <w:rFonts w:ascii="Times New Roman" w:eastAsia="宋体" w:hAnsi="Times New Roman" w:cs="宋体" w:hint="eastAsia"/>
                <w:color w:val="000000"/>
                <w:kern w:val="0"/>
                <w:sz w:val="24"/>
                <w:szCs w:val="24"/>
              </w:rPr>
              <w:t>纳功耗高效率开关电源转换器样品</w:t>
            </w:r>
            <w:r w:rsidRPr="001E61D1">
              <w:rPr>
                <w:rFonts w:ascii="Times New Roman" w:eastAsia="宋体" w:hAnsi="Times New Roman" w:cs="宋体" w:hint="eastAsia"/>
                <w:color w:val="000000"/>
                <w:kern w:val="0"/>
                <w:sz w:val="24"/>
                <w:szCs w:val="24"/>
              </w:rPr>
              <w:t xml:space="preserve">  </w:t>
            </w:r>
            <w:r w:rsidRPr="001E61D1">
              <w:rPr>
                <w:rFonts w:ascii="Times New Roman" w:eastAsia="宋体" w:hAnsi="Times New Roman" w:cs="宋体" w:hint="eastAsia"/>
                <w:color w:val="000000"/>
                <w:kern w:val="0"/>
                <w:sz w:val="24"/>
                <w:szCs w:val="24"/>
              </w:rPr>
              <w:t>牵引性指标：（</w:t>
            </w:r>
            <w:r w:rsidRPr="001E61D1">
              <w:rPr>
                <w:rFonts w:ascii="Times New Roman" w:eastAsia="宋体" w:hAnsi="Times New Roman" w:cs="宋体" w:hint="eastAsia"/>
                <w:color w:val="000000"/>
                <w:kern w:val="0"/>
                <w:sz w:val="24"/>
                <w:szCs w:val="24"/>
              </w:rPr>
              <w:t>1</w:t>
            </w:r>
            <w:r w:rsidRPr="001E61D1">
              <w:rPr>
                <w:rFonts w:ascii="Times New Roman" w:eastAsia="宋体" w:hAnsi="Times New Roman" w:cs="宋体" w:hint="eastAsia"/>
                <w:color w:val="000000"/>
                <w:kern w:val="0"/>
                <w:sz w:val="24"/>
                <w:szCs w:val="24"/>
              </w:rPr>
              <w:t>）工作电压：</w:t>
            </w:r>
            <w:r w:rsidRPr="001E61D1">
              <w:rPr>
                <w:rFonts w:ascii="Times New Roman" w:eastAsia="宋体" w:hAnsi="Times New Roman" w:cs="宋体" w:hint="eastAsia"/>
                <w:color w:val="000000"/>
                <w:kern w:val="0"/>
                <w:sz w:val="24"/>
                <w:szCs w:val="24"/>
              </w:rPr>
              <w:t>2.15V-5.5V</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2</w:t>
            </w:r>
            <w:r w:rsidRPr="001E61D1">
              <w:rPr>
                <w:rFonts w:ascii="Times New Roman" w:eastAsia="宋体" w:hAnsi="Times New Roman" w:cs="宋体" w:hint="eastAsia"/>
                <w:color w:val="000000"/>
                <w:kern w:val="0"/>
                <w:sz w:val="24"/>
                <w:szCs w:val="24"/>
              </w:rPr>
              <w:t>）输出电流≥</w:t>
            </w:r>
            <w:r w:rsidRPr="001E61D1">
              <w:rPr>
                <w:rFonts w:ascii="Times New Roman" w:eastAsia="宋体" w:hAnsi="Times New Roman" w:cs="宋体" w:hint="eastAsia"/>
                <w:color w:val="000000"/>
                <w:kern w:val="0"/>
                <w:sz w:val="24"/>
                <w:szCs w:val="24"/>
              </w:rPr>
              <w:t>300mA</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3</w:t>
            </w:r>
            <w:r w:rsidRPr="001E61D1">
              <w:rPr>
                <w:rFonts w:ascii="Times New Roman" w:eastAsia="宋体" w:hAnsi="Times New Roman" w:cs="宋体" w:hint="eastAsia"/>
                <w:color w:val="000000"/>
                <w:kern w:val="0"/>
                <w:sz w:val="24"/>
                <w:szCs w:val="24"/>
              </w:rPr>
              <w:t>）静态工作电流</w:t>
            </w:r>
            <w:r w:rsidRPr="001E61D1">
              <w:rPr>
                <w:rFonts w:ascii="Times New Roman" w:eastAsia="宋体" w:hAnsi="Times New Roman" w:cs="宋体" w:hint="eastAsia"/>
                <w:color w:val="000000"/>
                <w:kern w:val="0"/>
                <w:sz w:val="24"/>
                <w:szCs w:val="24"/>
              </w:rPr>
              <w:t>350nA</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4</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10uA</w:t>
            </w:r>
            <w:r w:rsidRPr="001E61D1">
              <w:rPr>
                <w:rFonts w:ascii="Times New Roman" w:eastAsia="宋体" w:hAnsi="Times New Roman" w:cs="宋体" w:hint="eastAsia"/>
                <w:color w:val="000000"/>
                <w:kern w:val="0"/>
                <w:sz w:val="24"/>
                <w:szCs w:val="24"/>
              </w:rPr>
              <w:t>负载时转换效率≥</w:t>
            </w:r>
            <w:r w:rsidRPr="001E61D1">
              <w:rPr>
                <w:rFonts w:ascii="Times New Roman" w:eastAsia="宋体" w:hAnsi="Times New Roman" w:cs="宋体" w:hint="eastAsia"/>
                <w:color w:val="000000"/>
                <w:kern w:val="0"/>
                <w:sz w:val="24"/>
                <w:szCs w:val="24"/>
              </w:rPr>
              <w:t>90%</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5</w:t>
            </w:r>
            <w:r w:rsidRPr="001E61D1">
              <w:rPr>
                <w:rFonts w:ascii="Times New Roman" w:eastAsia="宋体" w:hAnsi="Times New Roman" w:cs="宋体" w:hint="eastAsia"/>
                <w:color w:val="000000"/>
                <w:kern w:val="0"/>
                <w:sz w:val="24"/>
                <w:szCs w:val="24"/>
              </w:rPr>
              <w:t>）技术成熟度达到</w:t>
            </w:r>
            <w:r w:rsidRPr="001E61D1">
              <w:rPr>
                <w:rFonts w:ascii="Times New Roman" w:eastAsia="宋体" w:hAnsi="Times New Roman" w:cs="宋体" w:hint="eastAsia"/>
                <w:color w:val="000000"/>
                <w:kern w:val="0"/>
                <w:sz w:val="24"/>
                <w:szCs w:val="24"/>
              </w:rPr>
              <w:t>5</w:t>
            </w:r>
            <w:r w:rsidRPr="001E61D1">
              <w:rPr>
                <w:rFonts w:ascii="Times New Roman" w:eastAsia="宋体" w:hAnsi="Times New Roman" w:cs="宋体" w:hint="eastAsia"/>
                <w:color w:val="000000"/>
                <w:kern w:val="0"/>
                <w:sz w:val="24"/>
                <w:szCs w:val="24"/>
              </w:rPr>
              <w:lastRenderedPageBreak/>
              <w:t>级。</w:t>
            </w:r>
            <w:r w:rsidRPr="001E61D1">
              <w:rPr>
                <w:rFonts w:ascii="Times New Roman" w:eastAsia="宋体" w:hAnsi="Times New Roman" w:cs="宋体" w:hint="eastAsia"/>
                <w:color w:val="000000"/>
                <w:kern w:val="0"/>
                <w:sz w:val="24"/>
                <w:szCs w:val="24"/>
              </w:rPr>
              <w:t xml:space="preserve">  </w:t>
            </w:r>
            <w:r w:rsidRPr="001E61D1">
              <w:rPr>
                <w:rFonts w:ascii="Times New Roman" w:eastAsia="宋体" w:hAnsi="Times New Roman" w:cs="宋体" w:hint="eastAsia"/>
                <w:color w:val="000000"/>
                <w:kern w:val="0"/>
                <w:sz w:val="24"/>
                <w:szCs w:val="24"/>
              </w:rPr>
              <w:t>进度要求：</w:t>
            </w:r>
            <w:r w:rsidRPr="001E61D1">
              <w:rPr>
                <w:rFonts w:ascii="Times New Roman" w:eastAsia="宋体" w:hAnsi="Times New Roman" w:cs="宋体" w:hint="eastAsia"/>
                <w:color w:val="000000"/>
                <w:kern w:val="0"/>
                <w:sz w:val="24"/>
                <w:szCs w:val="24"/>
              </w:rPr>
              <w:t>2019-2020</w:t>
            </w:r>
            <w:r w:rsidRPr="001E61D1">
              <w:rPr>
                <w:rFonts w:ascii="Times New Roman" w:eastAsia="宋体" w:hAnsi="Times New Roman" w:cs="宋体" w:hint="eastAsia"/>
                <w:color w:val="000000"/>
                <w:kern w:val="0"/>
                <w:sz w:val="24"/>
                <w:szCs w:val="24"/>
              </w:rPr>
              <w:t>年</w:t>
            </w:r>
            <w:r w:rsidRPr="001E61D1">
              <w:rPr>
                <w:rFonts w:ascii="Times New Roman" w:eastAsia="宋体" w:hAnsi="Times New Roman" w:cs="宋体" w:hint="eastAsia"/>
                <w:color w:val="000000"/>
                <w:kern w:val="0"/>
                <w:sz w:val="24"/>
                <w:szCs w:val="24"/>
              </w:rPr>
              <w:t xml:space="preserve"> </w:t>
            </w:r>
            <w:r w:rsidRPr="001E61D1">
              <w:rPr>
                <w:rFonts w:ascii="Times New Roman" w:eastAsia="宋体" w:hAnsi="Times New Roman" w:cs="宋体" w:hint="eastAsia"/>
                <w:color w:val="000000"/>
                <w:kern w:val="0"/>
                <w:sz w:val="24"/>
                <w:szCs w:val="24"/>
              </w:rPr>
              <w:t>成果形式：样品、研究报告、论文、专利等。</w:t>
            </w:r>
            <w:r w:rsidRPr="001E61D1">
              <w:rPr>
                <w:rFonts w:ascii="Times New Roman" w:eastAsia="宋体" w:hAnsi="Times New Roman" w:cs="宋体" w:hint="eastAsia"/>
                <w:color w:val="000000"/>
                <w:kern w:val="0"/>
                <w:sz w:val="24"/>
                <w:szCs w:val="24"/>
              </w:rPr>
              <w:t xml:space="preserve"> </w:t>
            </w:r>
            <w:r w:rsidRPr="001E61D1">
              <w:rPr>
                <w:rFonts w:ascii="Times New Roman" w:eastAsia="宋体" w:hAnsi="Times New Roman" w:cs="宋体" w:hint="eastAsia"/>
                <w:color w:val="000000"/>
                <w:kern w:val="0"/>
                <w:sz w:val="24"/>
                <w:szCs w:val="24"/>
              </w:rPr>
              <w:t>最大支持单位数：</w:t>
            </w:r>
            <w:r w:rsidRPr="001E61D1">
              <w:rPr>
                <w:rFonts w:ascii="Times New Roman" w:eastAsia="宋体" w:hAnsi="Times New Roman" w:cs="宋体" w:hint="eastAsia"/>
                <w:color w:val="000000"/>
                <w:kern w:val="0"/>
                <w:sz w:val="24"/>
                <w:szCs w:val="24"/>
              </w:rPr>
              <w:t>1</w:t>
            </w:r>
            <w:r w:rsidRPr="001E61D1">
              <w:rPr>
                <w:rFonts w:ascii="Times New Roman" w:eastAsia="宋体" w:hAnsi="Times New Roman" w:cs="宋体" w:hint="eastAsia"/>
                <w:color w:val="000000"/>
                <w:kern w:val="0"/>
                <w:sz w:val="24"/>
                <w:szCs w:val="24"/>
              </w:rPr>
              <w:t>。每家单位申报经费限额</w:t>
            </w:r>
            <w:r w:rsidRPr="001E61D1">
              <w:rPr>
                <w:rFonts w:ascii="Times New Roman" w:eastAsia="宋体" w:hAnsi="Times New Roman" w:cs="宋体" w:hint="eastAsia"/>
                <w:color w:val="000000"/>
                <w:kern w:val="0"/>
                <w:sz w:val="24"/>
                <w:szCs w:val="24"/>
              </w:rPr>
              <w:t>300</w:t>
            </w:r>
            <w:r w:rsidRPr="001E61D1">
              <w:rPr>
                <w:rFonts w:ascii="Times New Roman" w:eastAsia="宋体" w:hAnsi="Times New Roman" w:cs="宋体" w:hint="eastAsia"/>
                <w:color w:val="000000"/>
                <w:kern w:val="0"/>
                <w:sz w:val="24"/>
                <w:szCs w:val="24"/>
              </w:rPr>
              <w:t>万元。</w:t>
            </w:r>
          </w:p>
        </w:tc>
      </w:tr>
      <w:tr w:rsidR="001E61D1" w:rsidRPr="001E61D1" w:rsidTr="001E61D1">
        <w:trPr>
          <w:trHeight w:val="216"/>
          <w:jc w:val="center"/>
        </w:trPr>
        <w:tc>
          <w:tcPr>
            <w:tcW w:w="5000" w:type="pct"/>
            <w:tcBorders>
              <w:top w:val="nil"/>
              <w:left w:val="single" w:sz="2" w:space="0" w:color="000000"/>
              <w:bottom w:val="single" w:sz="2" w:space="0" w:color="000000"/>
              <w:right w:val="single" w:sz="2" w:space="0" w:color="000000"/>
            </w:tcBorders>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16" w:lineRule="atLeast"/>
              <w:jc w:val="left"/>
              <w:rPr>
                <w:rFonts w:ascii="Times New Roman" w:eastAsia="宋体" w:hAnsi="Times New Roman" w:cs="宋体"/>
                <w:kern w:val="0"/>
                <w:sz w:val="24"/>
                <w:szCs w:val="24"/>
              </w:rPr>
            </w:pPr>
            <w:r w:rsidRPr="001E61D1">
              <w:rPr>
                <w:rFonts w:ascii="Times New Roman" w:eastAsia="宋体" w:hAnsi="Times New Roman" w:cs="宋体" w:hint="eastAsia"/>
                <w:color w:val="000000"/>
                <w:kern w:val="0"/>
                <w:sz w:val="24"/>
                <w:szCs w:val="24"/>
              </w:rPr>
              <w:lastRenderedPageBreak/>
              <w:t>31513030211-3 30-100V</w:t>
            </w:r>
            <w:r w:rsidRPr="001E61D1">
              <w:rPr>
                <w:rFonts w:ascii="Times New Roman" w:eastAsia="宋体" w:hAnsi="Times New Roman" w:cs="宋体" w:hint="eastAsia"/>
                <w:color w:val="000000"/>
                <w:kern w:val="0"/>
                <w:sz w:val="24"/>
                <w:szCs w:val="24"/>
              </w:rPr>
              <w:t>高速低损耗可集成功率</w:t>
            </w:r>
            <w:r w:rsidRPr="001E61D1">
              <w:rPr>
                <w:rFonts w:ascii="Times New Roman" w:eastAsia="宋体" w:hAnsi="Times New Roman" w:cs="宋体" w:hint="eastAsia"/>
                <w:color w:val="000000"/>
                <w:kern w:val="0"/>
                <w:sz w:val="24"/>
                <w:szCs w:val="24"/>
              </w:rPr>
              <w:t>MOS</w:t>
            </w:r>
            <w:r w:rsidRPr="001E61D1">
              <w:rPr>
                <w:rFonts w:ascii="Times New Roman" w:eastAsia="宋体" w:hAnsi="Times New Roman" w:cs="宋体" w:hint="eastAsia"/>
                <w:color w:val="000000"/>
                <w:kern w:val="0"/>
                <w:sz w:val="24"/>
                <w:szCs w:val="24"/>
              </w:rPr>
              <w:t>器件</w:t>
            </w:r>
          </w:p>
        </w:tc>
      </w:tr>
      <w:tr w:rsidR="001E61D1" w:rsidRPr="001E61D1" w:rsidTr="001E61D1">
        <w:trPr>
          <w:trHeight w:val="1728"/>
          <w:jc w:val="center"/>
        </w:trPr>
        <w:tc>
          <w:tcPr>
            <w:tcW w:w="5000" w:type="pct"/>
            <w:tcBorders>
              <w:top w:val="nil"/>
              <w:left w:val="single" w:sz="2" w:space="0" w:color="000000"/>
              <w:bottom w:val="single" w:sz="2" w:space="0" w:color="000000"/>
              <w:right w:val="single" w:sz="2" w:space="0" w:color="000000"/>
            </w:tcBorders>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jc w:val="left"/>
              <w:rPr>
                <w:rFonts w:ascii="Times New Roman" w:eastAsia="宋体" w:hAnsi="Times New Roman" w:cs="宋体"/>
                <w:kern w:val="0"/>
                <w:sz w:val="24"/>
                <w:szCs w:val="24"/>
              </w:rPr>
            </w:pPr>
            <w:r w:rsidRPr="001E61D1">
              <w:rPr>
                <w:rFonts w:ascii="Times New Roman" w:eastAsia="宋体" w:hAnsi="Times New Roman" w:cs="宋体" w:hint="eastAsia"/>
                <w:color w:val="000000"/>
                <w:kern w:val="0"/>
                <w:sz w:val="24"/>
                <w:szCs w:val="24"/>
              </w:rPr>
              <w:t>研究方向：针对军用功率电子系统高速、小型化、智能化需求，开展高速、低损耗功率</w:t>
            </w:r>
            <w:r w:rsidRPr="001E61D1">
              <w:rPr>
                <w:rFonts w:ascii="Times New Roman" w:eastAsia="宋体" w:hAnsi="Times New Roman" w:cs="宋体" w:hint="eastAsia"/>
                <w:color w:val="000000"/>
                <w:kern w:val="0"/>
                <w:sz w:val="24"/>
                <w:szCs w:val="24"/>
              </w:rPr>
              <w:t>MOS</w:t>
            </w:r>
            <w:r w:rsidRPr="001E61D1">
              <w:rPr>
                <w:rFonts w:ascii="Times New Roman" w:eastAsia="宋体" w:hAnsi="Times New Roman" w:cs="宋体" w:hint="eastAsia"/>
                <w:color w:val="000000"/>
                <w:kern w:val="0"/>
                <w:sz w:val="24"/>
                <w:szCs w:val="24"/>
              </w:rPr>
              <w:t>基础理论与新结构研究，突破栅电荷</w:t>
            </w:r>
            <w:r w:rsidRPr="001E61D1">
              <w:rPr>
                <w:rFonts w:ascii="Times New Roman" w:eastAsia="宋体" w:hAnsi="Times New Roman" w:cs="宋体" w:hint="eastAsia"/>
                <w:color w:val="000000"/>
                <w:kern w:val="0"/>
                <w:sz w:val="24"/>
                <w:szCs w:val="24"/>
              </w:rPr>
              <w:t>Qg</w:t>
            </w:r>
            <w:r w:rsidRPr="001E61D1">
              <w:rPr>
                <w:rFonts w:ascii="Times New Roman" w:eastAsia="宋体" w:hAnsi="Times New Roman" w:cs="宋体" w:hint="eastAsia"/>
                <w:color w:val="000000"/>
                <w:kern w:val="0"/>
                <w:sz w:val="24"/>
                <w:szCs w:val="24"/>
              </w:rPr>
              <w:t>导通电阻</w:t>
            </w:r>
            <w:r w:rsidRPr="001E61D1">
              <w:rPr>
                <w:rFonts w:ascii="Times New Roman" w:eastAsia="宋体" w:hAnsi="Times New Roman" w:cs="宋体" w:hint="eastAsia"/>
                <w:color w:val="000000"/>
                <w:kern w:val="0"/>
                <w:sz w:val="24"/>
                <w:szCs w:val="24"/>
              </w:rPr>
              <w:t>Ron</w:t>
            </w:r>
            <w:r w:rsidRPr="001E61D1">
              <w:rPr>
                <w:rFonts w:ascii="Times New Roman" w:eastAsia="宋体" w:hAnsi="Times New Roman" w:cs="宋体" w:hint="eastAsia"/>
                <w:color w:val="000000"/>
                <w:kern w:val="0"/>
                <w:sz w:val="24"/>
                <w:szCs w:val="24"/>
              </w:rPr>
              <w:t>优值</w:t>
            </w:r>
            <w:r w:rsidRPr="001E61D1">
              <w:rPr>
                <w:rFonts w:ascii="Times New Roman" w:eastAsia="宋体" w:hAnsi="Times New Roman" w:cs="宋体" w:hint="eastAsia"/>
                <w:color w:val="000000"/>
                <w:kern w:val="0"/>
                <w:sz w:val="24"/>
                <w:szCs w:val="24"/>
              </w:rPr>
              <w:t xml:space="preserve">  FOM = Qg*Ron</w:t>
            </w:r>
            <w:r w:rsidRPr="001E61D1">
              <w:rPr>
                <w:rFonts w:ascii="Times New Roman" w:eastAsia="宋体" w:hAnsi="Times New Roman" w:cs="宋体" w:hint="eastAsia"/>
                <w:color w:val="000000"/>
                <w:kern w:val="0"/>
                <w:sz w:val="24"/>
                <w:szCs w:val="24"/>
              </w:rPr>
              <w:t>优化技术、低</w:t>
            </w:r>
            <w:r w:rsidRPr="001E61D1">
              <w:rPr>
                <w:rFonts w:ascii="Times New Roman" w:eastAsia="宋体" w:hAnsi="Times New Roman" w:cs="宋体" w:hint="eastAsia"/>
                <w:color w:val="000000"/>
                <w:kern w:val="0"/>
                <w:sz w:val="24"/>
                <w:szCs w:val="24"/>
              </w:rPr>
              <w:t>Qg</w:t>
            </w:r>
            <w:r w:rsidRPr="001E61D1">
              <w:rPr>
                <w:rFonts w:ascii="Times New Roman" w:eastAsia="宋体" w:hAnsi="Times New Roman" w:cs="宋体" w:hint="eastAsia"/>
                <w:color w:val="000000"/>
                <w:kern w:val="0"/>
                <w:sz w:val="24"/>
                <w:szCs w:val="24"/>
              </w:rPr>
              <w:t>实现技术，高速、低损耗功率</w:t>
            </w:r>
            <w:r w:rsidRPr="001E61D1">
              <w:rPr>
                <w:rFonts w:ascii="Times New Roman" w:eastAsia="宋体" w:hAnsi="Times New Roman" w:cs="宋体" w:hint="eastAsia"/>
                <w:color w:val="000000"/>
                <w:kern w:val="0"/>
                <w:sz w:val="24"/>
                <w:szCs w:val="24"/>
              </w:rPr>
              <w:t>MOS</w:t>
            </w:r>
            <w:r w:rsidRPr="001E61D1">
              <w:rPr>
                <w:rFonts w:ascii="Times New Roman" w:eastAsia="宋体" w:hAnsi="Times New Roman" w:cs="宋体" w:hint="eastAsia"/>
                <w:color w:val="000000"/>
                <w:kern w:val="0"/>
                <w:sz w:val="24"/>
                <w:szCs w:val="24"/>
              </w:rPr>
              <w:t>器件实现技术等关键技术研制出高速、低损耗功率</w:t>
            </w:r>
            <w:r w:rsidRPr="001E61D1">
              <w:rPr>
                <w:rFonts w:ascii="Times New Roman" w:eastAsia="宋体" w:hAnsi="Times New Roman" w:cs="宋体" w:hint="eastAsia"/>
                <w:color w:val="000000"/>
                <w:kern w:val="0"/>
                <w:sz w:val="24"/>
                <w:szCs w:val="24"/>
              </w:rPr>
              <w:t>MOS</w:t>
            </w:r>
            <w:r w:rsidRPr="001E61D1">
              <w:rPr>
                <w:rFonts w:ascii="Times New Roman" w:eastAsia="宋体" w:hAnsi="Times New Roman" w:cs="宋体" w:hint="eastAsia"/>
                <w:color w:val="000000"/>
                <w:kern w:val="0"/>
                <w:sz w:val="24"/>
                <w:szCs w:val="24"/>
              </w:rPr>
              <w:t>样品。牵引性指标：（</w:t>
            </w:r>
            <w:r w:rsidRPr="001E61D1">
              <w:rPr>
                <w:rFonts w:ascii="Times New Roman" w:eastAsia="宋体" w:hAnsi="Times New Roman" w:cs="宋体" w:hint="eastAsia"/>
                <w:color w:val="000000"/>
                <w:kern w:val="0"/>
                <w:sz w:val="24"/>
                <w:szCs w:val="24"/>
              </w:rPr>
              <w:t>1</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 xml:space="preserve">  </w:t>
            </w:r>
            <w:r w:rsidRPr="001E61D1">
              <w:rPr>
                <w:rFonts w:ascii="Times New Roman" w:eastAsia="宋体" w:hAnsi="Times New Roman" w:cs="宋体" w:hint="eastAsia"/>
                <w:color w:val="000000"/>
                <w:kern w:val="0"/>
                <w:sz w:val="24"/>
                <w:szCs w:val="24"/>
              </w:rPr>
              <w:t>纵向超低损耗功率</w:t>
            </w:r>
            <w:r w:rsidRPr="001E61D1">
              <w:rPr>
                <w:rFonts w:ascii="Times New Roman" w:eastAsia="宋体" w:hAnsi="Times New Roman" w:cs="宋体" w:hint="eastAsia"/>
                <w:color w:val="000000"/>
                <w:kern w:val="0"/>
                <w:sz w:val="24"/>
                <w:szCs w:val="24"/>
              </w:rPr>
              <w:t>MOS</w:t>
            </w:r>
            <w:r w:rsidRPr="001E61D1">
              <w:rPr>
                <w:rFonts w:ascii="Times New Roman" w:eastAsia="宋体" w:hAnsi="Times New Roman" w:cs="宋体" w:hint="eastAsia"/>
                <w:color w:val="000000"/>
                <w:kern w:val="0"/>
                <w:sz w:val="24"/>
                <w:szCs w:val="24"/>
              </w:rPr>
              <w:t>器件，耐压</w:t>
            </w:r>
            <w:r w:rsidRPr="001E61D1">
              <w:rPr>
                <w:rFonts w:ascii="Times New Roman" w:eastAsia="宋体" w:hAnsi="Times New Roman" w:cs="宋体" w:hint="eastAsia"/>
                <w:color w:val="000000"/>
                <w:kern w:val="0"/>
                <w:sz w:val="24"/>
                <w:szCs w:val="24"/>
              </w:rPr>
              <w:t>VB &gt; 30V</w:t>
            </w:r>
            <w:r w:rsidRPr="001E61D1">
              <w:rPr>
                <w:rFonts w:ascii="Times New Roman" w:eastAsia="宋体" w:hAnsi="Times New Roman" w:cs="宋体" w:hint="eastAsia"/>
                <w:color w:val="000000"/>
                <w:kern w:val="0"/>
                <w:sz w:val="24"/>
                <w:szCs w:val="24"/>
              </w:rPr>
              <w:t>，比导通电阻</w:t>
            </w:r>
            <w:r w:rsidRPr="001E61D1">
              <w:rPr>
                <w:rFonts w:ascii="Times New Roman" w:eastAsia="宋体" w:hAnsi="Times New Roman" w:cs="宋体" w:hint="eastAsia"/>
                <w:color w:val="000000"/>
                <w:kern w:val="0"/>
                <w:sz w:val="24"/>
                <w:szCs w:val="24"/>
              </w:rPr>
              <w:t xml:space="preserve"> Ron</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sp &lt; 4 m</w:t>
            </w:r>
            <w:r w:rsidRPr="001E61D1">
              <w:rPr>
                <w:rFonts w:ascii="Times New Roman" w:eastAsia="宋体" w:hAnsi="Times New Roman" w:cs="宋体" w:hint="eastAsia"/>
                <w:color w:val="000000"/>
                <w:kern w:val="0"/>
                <w:sz w:val="24"/>
                <w:szCs w:val="24"/>
              </w:rPr>
              <w:t>Ω·</w:t>
            </w:r>
            <w:r w:rsidRPr="001E61D1">
              <w:rPr>
                <w:rFonts w:ascii="Times New Roman" w:eastAsia="宋体" w:hAnsi="Times New Roman" w:cs="宋体" w:hint="eastAsia"/>
                <w:color w:val="000000"/>
                <w:kern w:val="0"/>
                <w:sz w:val="24"/>
                <w:szCs w:val="24"/>
              </w:rPr>
              <w:t>mm2</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 xml:space="preserve"> FOM &lt; 20 m</w:t>
            </w:r>
            <w:r w:rsidRPr="001E61D1">
              <w:rPr>
                <w:rFonts w:ascii="Times New Roman" w:eastAsia="宋体" w:hAnsi="Times New Roman" w:cs="宋体" w:hint="eastAsia"/>
                <w:color w:val="000000"/>
                <w:kern w:val="0"/>
                <w:sz w:val="24"/>
                <w:szCs w:val="24"/>
              </w:rPr>
              <w:t>Ω·</w:t>
            </w:r>
            <w:r w:rsidRPr="001E61D1">
              <w:rPr>
                <w:rFonts w:ascii="Times New Roman" w:eastAsia="宋体" w:hAnsi="Times New Roman" w:cs="宋体" w:hint="eastAsia"/>
                <w:color w:val="000000"/>
                <w:kern w:val="0"/>
                <w:sz w:val="24"/>
                <w:szCs w:val="24"/>
              </w:rPr>
              <w:t>nC</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 xml:space="preserve">  </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2</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 xml:space="preserve"> </w:t>
            </w:r>
            <w:r w:rsidRPr="001E61D1">
              <w:rPr>
                <w:rFonts w:ascii="Times New Roman" w:eastAsia="宋体" w:hAnsi="Times New Roman" w:cs="宋体" w:hint="eastAsia"/>
                <w:color w:val="000000"/>
                <w:kern w:val="0"/>
                <w:sz w:val="24"/>
                <w:szCs w:val="24"/>
              </w:rPr>
              <w:t>横向可集成低损耗功率</w:t>
            </w:r>
            <w:r w:rsidRPr="001E61D1">
              <w:rPr>
                <w:rFonts w:ascii="Times New Roman" w:eastAsia="宋体" w:hAnsi="Times New Roman" w:cs="宋体" w:hint="eastAsia"/>
                <w:color w:val="000000"/>
                <w:kern w:val="0"/>
                <w:sz w:val="24"/>
                <w:szCs w:val="24"/>
              </w:rPr>
              <w:t>MOS</w:t>
            </w:r>
            <w:r w:rsidRPr="001E61D1">
              <w:rPr>
                <w:rFonts w:ascii="Times New Roman" w:eastAsia="宋体" w:hAnsi="Times New Roman" w:cs="宋体" w:hint="eastAsia"/>
                <w:color w:val="000000"/>
                <w:kern w:val="0"/>
                <w:sz w:val="24"/>
                <w:szCs w:val="24"/>
              </w:rPr>
              <w:t>器件：耐压</w:t>
            </w:r>
            <w:r w:rsidRPr="001E61D1">
              <w:rPr>
                <w:rFonts w:ascii="Times New Roman" w:eastAsia="宋体" w:hAnsi="Times New Roman" w:cs="宋体" w:hint="eastAsia"/>
                <w:color w:val="000000"/>
                <w:kern w:val="0"/>
                <w:sz w:val="24"/>
                <w:szCs w:val="24"/>
              </w:rPr>
              <w:t>VB &gt; 100 V</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Ron</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sp &lt; 3m</w:t>
            </w:r>
            <w:r w:rsidRPr="001E61D1">
              <w:rPr>
                <w:rFonts w:ascii="Times New Roman" w:eastAsia="宋体" w:hAnsi="Times New Roman" w:cs="宋体" w:hint="eastAsia"/>
                <w:color w:val="000000"/>
                <w:kern w:val="0"/>
                <w:sz w:val="24"/>
                <w:szCs w:val="24"/>
              </w:rPr>
              <w:t>Ω·</w:t>
            </w:r>
            <w:r w:rsidRPr="001E61D1">
              <w:rPr>
                <w:rFonts w:ascii="Times New Roman" w:eastAsia="宋体" w:hAnsi="Times New Roman" w:cs="宋体" w:hint="eastAsia"/>
                <w:color w:val="000000"/>
                <w:kern w:val="0"/>
                <w:sz w:val="24"/>
                <w:szCs w:val="24"/>
              </w:rPr>
              <w:t>cm2</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 xml:space="preserve"> FOM &lt; 200  m</w:t>
            </w:r>
            <w:r w:rsidRPr="001E61D1">
              <w:rPr>
                <w:rFonts w:ascii="Times New Roman" w:eastAsia="宋体" w:hAnsi="Times New Roman" w:cs="宋体" w:hint="eastAsia"/>
                <w:color w:val="000000"/>
                <w:kern w:val="0"/>
                <w:sz w:val="24"/>
                <w:szCs w:val="24"/>
              </w:rPr>
              <w:t>Ω·</w:t>
            </w:r>
            <w:r w:rsidRPr="001E61D1">
              <w:rPr>
                <w:rFonts w:ascii="Times New Roman" w:eastAsia="宋体" w:hAnsi="Times New Roman" w:cs="宋体" w:hint="eastAsia"/>
                <w:color w:val="000000"/>
                <w:kern w:val="0"/>
                <w:sz w:val="24"/>
                <w:szCs w:val="24"/>
              </w:rPr>
              <w:t>nC</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3</w:t>
            </w:r>
            <w:r w:rsidRPr="001E61D1">
              <w:rPr>
                <w:rFonts w:ascii="Times New Roman" w:eastAsia="宋体" w:hAnsi="Times New Roman" w:cs="宋体" w:hint="eastAsia"/>
                <w:color w:val="000000"/>
                <w:kern w:val="0"/>
                <w:sz w:val="24"/>
                <w:szCs w:val="24"/>
              </w:rPr>
              <w:t>）技术成熟度达到</w:t>
            </w:r>
            <w:r w:rsidRPr="001E61D1">
              <w:rPr>
                <w:rFonts w:ascii="Times New Roman" w:eastAsia="宋体" w:hAnsi="Times New Roman" w:cs="宋体" w:hint="eastAsia"/>
                <w:color w:val="000000"/>
                <w:kern w:val="0"/>
                <w:sz w:val="24"/>
                <w:szCs w:val="24"/>
              </w:rPr>
              <w:t>5</w:t>
            </w:r>
            <w:r w:rsidRPr="001E61D1">
              <w:rPr>
                <w:rFonts w:ascii="Times New Roman" w:eastAsia="宋体" w:hAnsi="Times New Roman" w:cs="宋体" w:hint="eastAsia"/>
                <w:color w:val="000000"/>
                <w:kern w:val="0"/>
                <w:sz w:val="24"/>
                <w:szCs w:val="24"/>
              </w:rPr>
              <w:t>级。进度要求：</w:t>
            </w:r>
            <w:r w:rsidRPr="001E61D1">
              <w:rPr>
                <w:rFonts w:ascii="Times New Roman" w:eastAsia="宋体" w:hAnsi="Times New Roman" w:cs="宋体" w:hint="eastAsia"/>
                <w:color w:val="000000"/>
                <w:kern w:val="0"/>
                <w:sz w:val="24"/>
                <w:szCs w:val="24"/>
              </w:rPr>
              <w:t>2019-2020</w:t>
            </w:r>
            <w:r w:rsidRPr="001E61D1">
              <w:rPr>
                <w:rFonts w:ascii="Times New Roman" w:eastAsia="宋体" w:hAnsi="Times New Roman" w:cs="宋体" w:hint="eastAsia"/>
                <w:color w:val="000000"/>
                <w:kern w:val="0"/>
                <w:sz w:val="24"/>
                <w:szCs w:val="24"/>
              </w:rPr>
              <w:t>年。成果形式：样品、研究报告、论文、专利等。最大支持单位数：</w:t>
            </w:r>
            <w:r w:rsidRPr="001E61D1">
              <w:rPr>
                <w:rFonts w:ascii="Times New Roman" w:eastAsia="宋体" w:hAnsi="Times New Roman" w:cs="宋体" w:hint="eastAsia"/>
                <w:color w:val="000000"/>
                <w:kern w:val="0"/>
                <w:sz w:val="24"/>
                <w:szCs w:val="24"/>
              </w:rPr>
              <w:t>1</w:t>
            </w:r>
            <w:r w:rsidRPr="001E61D1">
              <w:rPr>
                <w:rFonts w:ascii="Times New Roman" w:eastAsia="宋体" w:hAnsi="Times New Roman" w:cs="宋体" w:hint="eastAsia"/>
                <w:color w:val="000000"/>
                <w:kern w:val="0"/>
                <w:sz w:val="24"/>
                <w:szCs w:val="24"/>
              </w:rPr>
              <w:t>。每家单位申报经费限额</w:t>
            </w:r>
            <w:r w:rsidRPr="001E61D1">
              <w:rPr>
                <w:rFonts w:ascii="Times New Roman" w:eastAsia="宋体" w:hAnsi="Times New Roman" w:cs="宋体" w:hint="eastAsia"/>
                <w:color w:val="000000"/>
                <w:kern w:val="0"/>
                <w:sz w:val="24"/>
                <w:szCs w:val="24"/>
              </w:rPr>
              <w:t>200</w:t>
            </w:r>
            <w:r w:rsidRPr="001E61D1">
              <w:rPr>
                <w:rFonts w:ascii="Times New Roman" w:eastAsia="宋体" w:hAnsi="Times New Roman" w:cs="宋体" w:hint="eastAsia"/>
                <w:color w:val="000000"/>
                <w:kern w:val="0"/>
                <w:sz w:val="24"/>
                <w:szCs w:val="24"/>
              </w:rPr>
              <w:t>万元。</w:t>
            </w:r>
          </w:p>
        </w:tc>
      </w:tr>
      <w:tr w:rsidR="001E61D1" w:rsidRPr="001E61D1" w:rsidTr="001E61D1">
        <w:trPr>
          <w:trHeight w:val="216"/>
          <w:jc w:val="center"/>
        </w:trPr>
        <w:tc>
          <w:tcPr>
            <w:tcW w:w="5000" w:type="pct"/>
            <w:tcBorders>
              <w:top w:val="nil"/>
              <w:left w:val="single" w:sz="2" w:space="0" w:color="000000"/>
              <w:bottom w:val="single" w:sz="2" w:space="0" w:color="000000"/>
              <w:right w:val="single" w:sz="2" w:space="0" w:color="000000"/>
            </w:tcBorders>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16" w:lineRule="atLeast"/>
              <w:jc w:val="left"/>
              <w:rPr>
                <w:rFonts w:ascii="Times New Roman" w:eastAsia="宋体" w:hAnsi="Times New Roman" w:cs="宋体"/>
                <w:kern w:val="0"/>
                <w:sz w:val="24"/>
                <w:szCs w:val="24"/>
              </w:rPr>
            </w:pPr>
            <w:r w:rsidRPr="001E61D1">
              <w:rPr>
                <w:rFonts w:ascii="Times New Roman" w:eastAsia="宋体" w:hAnsi="Times New Roman" w:cs="宋体" w:hint="eastAsia"/>
                <w:color w:val="000000"/>
                <w:kern w:val="0"/>
                <w:sz w:val="24"/>
                <w:szCs w:val="24"/>
              </w:rPr>
              <w:t>31513030306-1</w:t>
            </w:r>
            <w:r w:rsidRPr="001E61D1">
              <w:rPr>
                <w:rFonts w:ascii="Times New Roman" w:eastAsia="宋体" w:hAnsi="Times New Roman" w:cs="宋体" w:hint="eastAsia"/>
                <w:color w:val="000000"/>
                <w:kern w:val="0"/>
                <w:sz w:val="24"/>
                <w:szCs w:val="24"/>
              </w:rPr>
              <w:t>八通道低功耗</w:t>
            </w:r>
            <w:r w:rsidRPr="001E61D1">
              <w:rPr>
                <w:rFonts w:ascii="Times New Roman" w:eastAsia="宋体" w:hAnsi="Times New Roman" w:cs="宋体" w:hint="eastAsia"/>
                <w:color w:val="000000"/>
                <w:kern w:val="0"/>
                <w:sz w:val="24"/>
                <w:szCs w:val="24"/>
              </w:rPr>
              <w:t>Ku</w:t>
            </w:r>
            <w:r w:rsidRPr="001E61D1">
              <w:rPr>
                <w:rFonts w:ascii="Times New Roman" w:eastAsia="宋体" w:hAnsi="Times New Roman" w:cs="宋体" w:hint="eastAsia"/>
                <w:color w:val="000000"/>
                <w:kern w:val="0"/>
                <w:sz w:val="24"/>
                <w:szCs w:val="24"/>
              </w:rPr>
              <w:t>波段硅基射频前端多功能集成芯片设计技术研究</w:t>
            </w:r>
          </w:p>
        </w:tc>
      </w:tr>
      <w:tr w:rsidR="001E61D1" w:rsidRPr="001E61D1" w:rsidTr="001E61D1">
        <w:trPr>
          <w:trHeight w:val="2160"/>
          <w:jc w:val="center"/>
        </w:trPr>
        <w:tc>
          <w:tcPr>
            <w:tcW w:w="5000" w:type="pct"/>
            <w:tcBorders>
              <w:top w:val="nil"/>
              <w:left w:val="single" w:sz="2" w:space="0" w:color="000000"/>
              <w:bottom w:val="single" w:sz="2" w:space="0" w:color="000000"/>
              <w:right w:val="single" w:sz="2" w:space="0" w:color="000000"/>
            </w:tcBorders>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jc w:val="left"/>
              <w:rPr>
                <w:rFonts w:ascii="Times New Roman" w:eastAsia="宋体" w:hAnsi="Times New Roman" w:cs="宋体"/>
                <w:kern w:val="0"/>
                <w:sz w:val="24"/>
                <w:szCs w:val="24"/>
              </w:rPr>
            </w:pPr>
            <w:r w:rsidRPr="001E61D1">
              <w:rPr>
                <w:rFonts w:ascii="Times New Roman" w:eastAsia="宋体" w:hAnsi="Times New Roman" w:cs="宋体" w:hint="eastAsia"/>
                <w:color w:val="000000"/>
                <w:kern w:val="0"/>
                <w:sz w:val="24"/>
                <w:szCs w:val="24"/>
              </w:rPr>
              <w:t>研究方向：</w:t>
            </w:r>
            <w:r w:rsidRPr="001E61D1">
              <w:rPr>
                <w:rFonts w:ascii="Times New Roman" w:eastAsia="宋体" w:hAnsi="Times New Roman" w:cs="宋体" w:hint="eastAsia"/>
                <w:color w:val="000000"/>
                <w:kern w:val="0"/>
                <w:sz w:val="24"/>
                <w:szCs w:val="24"/>
              </w:rPr>
              <w:t xml:space="preserve">  </w:t>
            </w:r>
            <w:r w:rsidRPr="001E61D1">
              <w:rPr>
                <w:rFonts w:ascii="Times New Roman" w:eastAsia="宋体" w:hAnsi="Times New Roman" w:cs="宋体" w:hint="eastAsia"/>
                <w:color w:val="000000"/>
                <w:kern w:val="0"/>
                <w:sz w:val="24"/>
                <w:szCs w:val="24"/>
              </w:rPr>
              <w:t>随着整机</w:t>
            </w:r>
            <w:r w:rsidRPr="001E61D1">
              <w:rPr>
                <w:rFonts w:ascii="Times New Roman" w:eastAsia="宋体" w:hAnsi="Times New Roman" w:cs="宋体" w:hint="eastAsia"/>
                <w:color w:val="000000"/>
                <w:kern w:val="0"/>
                <w:sz w:val="24"/>
                <w:szCs w:val="24"/>
              </w:rPr>
              <w:t>T/R</w:t>
            </w:r>
            <w:r w:rsidRPr="001E61D1">
              <w:rPr>
                <w:rFonts w:ascii="Times New Roman" w:eastAsia="宋体" w:hAnsi="Times New Roman" w:cs="宋体" w:hint="eastAsia"/>
                <w:color w:val="000000"/>
                <w:kern w:val="0"/>
                <w:sz w:val="24"/>
                <w:szCs w:val="24"/>
              </w:rPr>
              <w:t>组件低功耗、小型化、高密度集成需求，采用硅工艺实现低功耗</w:t>
            </w:r>
            <w:r w:rsidRPr="001E61D1">
              <w:rPr>
                <w:rFonts w:ascii="Times New Roman" w:eastAsia="宋体" w:hAnsi="Times New Roman" w:cs="宋体" w:hint="eastAsia"/>
                <w:color w:val="000000"/>
                <w:kern w:val="0"/>
                <w:sz w:val="24"/>
                <w:szCs w:val="24"/>
              </w:rPr>
              <w:t>Ku</w:t>
            </w:r>
            <w:r w:rsidRPr="001E61D1">
              <w:rPr>
                <w:rFonts w:ascii="Times New Roman" w:eastAsia="宋体" w:hAnsi="Times New Roman" w:cs="宋体" w:hint="eastAsia"/>
                <w:color w:val="000000"/>
                <w:kern w:val="0"/>
                <w:sz w:val="24"/>
                <w:szCs w:val="24"/>
              </w:rPr>
              <w:t>波段硅基射频前端多功能集成芯片是下一代发展的必然。为了适应该特点，未来硅基低功耗</w:t>
            </w:r>
            <w:r w:rsidRPr="001E61D1">
              <w:rPr>
                <w:rFonts w:ascii="Times New Roman" w:eastAsia="宋体" w:hAnsi="Times New Roman" w:cs="宋体" w:hint="eastAsia"/>
                <w:color w:val="000000"/>
                <w:kern w:val="0"/>
                <w:sz w:val="24"/>
                <w:szCs w:val="24"/>
              </w:rPr>
              <w:t>Ku</w:t>
            </w:r>
            <w:r w:rsidRPr="001E61D1">
              <w:rPr>
                <w:rFonts w:ascii="Times New Roman" w:eastAsia="宋体" w:hAnsi="Times New Roman" w:cs="宋体" w:hint="eastAsia"/>
                <w:color w:val="000000"/>
                <w:kern w:val="0"/>
                <w:sz w:val="24"/>
                <w:szCs w:val="24"/>
              </w:rPr>
              <w:t>波段硅基射频前端多功能集成芯片需要集成射频移相器、衰减器、放大器、开关、波束合成控制、收发系统的电源调制以及功率放大器的栅压偏置，并且会向多通道集成方向发展。本项目研究的目标是为了解决射频多通道集成、波束合成控制以及电源调制、功放调制以及低功耗等问题。</w:t>
            </w:r>
            <w:r w:rsidRPr="001E61D1">
              <w:rPr>
                <w:rFonts w:ascii="Times New Roman" w:eastAsia="宋体" w:hAnsi="Times New Roman" w:cs="宋体" w:hint="eastAsia"/>
                <w:color w:val="000000"/>
                <w:kern w:val="0"/>
                <w:sz w:val="24"/>
                <w:szCs w:val="24"/>
              </w:rPr>
              <w:t xml:space="preserve">  </w:t>
            </w:r>
            <w:r w:rsidRPr="001E61D1">
              <w:rPr>
                <w:rFonts w:ascii="Times New Roman" w:eastAsia="宋体" w:hAnsi="Times New Roman" w:cs="宋体" w:hint="eastAsia"/>
                <w:color w:val="000000"/>
                <w:kern w:val="0"/>
                <w:sz w:val="24"/>
                <w:szCs w:val="24"/>
              </w:rPr>
              <w:t>牵引性指标：</w:t>
            </w:r>
            <w:r w:rsidRPr="001E61D1">
              <w:rPr>
                <w:rFonts w:ascii="Times New Roman" w:eastAsia="宋体" w:hAnsi="Times New Roman" w:cs="宋体" w:hint="eastAsia"/>
                <w:color w:val="000000"/>
                <w:kern w:val="0"/>
                <w:sz w:val="24"/>
                <w:szCs w:val="24"/>
              </w:rPr>
              <w:t xml:space="preserve"> </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1</w:t>
            </w:r>
            <w:r w:rsidRPr="001E61D1">
              <w:rPr>
                <w:rFonts w:ascii="Times New Roman" w:eastAsia="宋体" w:hAnsi="Times New Roman" w:cs="宋体" w:hint="eastAsia"/>
                <w:color w:val="000000"/>
                <w:kern w:val="0"/>
                <w:sz w:val="24"/>
                <w:szCs w:val="24"/>
              </w:rPr>
              <w:t>）集成八个收发通道；（</w:t>
            </w:r>
            <w:r w:rsidRPr="001E61D1">
              <w:rPr>
                <w:rFonts w:ascii="Times New Roman" w:eastAsia="宋体" w:hAnsi="Times New Roman" w:cs="宋体" w:hint="eastAsia"/>
                <w:color w:val="000000"/>
                <w:kern w:val="0"/>
                <w:sz w:val="24"/>
                <w:szCs w:val="24"/>
              </w:rPr>
              <w:t>2</w:t>
            </w:r>
            <w:r w:rsidRPr="001E61D1">
              <w:rPr>
                <w:rFonts w:ascii="Times New Roman" w:eastAsia="宋体" w:hAnsi="Times New Roman" w:cs="宋体" w:hint="eastAsia"/>
                <w:color w:val="000000"/>
                <w:kern w:val="0"/>
                <w:sz w:val="24"/>
                <w:szCs w:val="24"/>
              </w:rPr>
              <w:t>）工作频率</w:t>
            </w:r>
            <w:r w:rsidRPr="001E61D1">
              <w:rPr>
                <w:rFonts w:ascii="Times New Roman" w:eastAsia="宋体" w:hAnsi="Times New Roman" w:cs="宋体" w:hint="eastAsia"/>
                <w:color w:val="000000"/>
                <w:kern w:val="0"/>
                <w:sz w:val="24"/>
                <w:szCs w:val="24"/>
              </w:rPr>
              <w:t>14GHz~18GHz</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3</w:t>
            </w:r>
            <w:r w:rsidRPr="001E61D1">
              <w:rPr>
                <w:rFonts w:ascii="Times New Roman" w:eastAsia="宋体" w:hAnsi="Times New Roman" w:cs="宋体" w:hint="eastAsia"/>
                <w:color w:val="000000"/>
                <w:kern w:val="0"/>
                <w:sz w:val="24"/>
                <w:szCs w:val="24"/>
              </w:rPr>
              <w:t>）单通道功耗：≤</w:t>
            </w:r>
            <w:r w:rsidRPr="001E61D1">
              <w:rPr>
                <w:rFonts w:ascii="Times New Roman" w:eastAsia="宋体" w:hAnsi="Times New Roman" w:cs="宋体" w:hint="eastAsia"/>
                <w:color w:val="000000"/>
                <w:kern w:val="0"/>
                <w:sz w:val="24"/>
                <w:szCs w:val="24"/>
              </w:rPr>
              <w:t>200mW</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4</w:t>
            </w:r>
            <w:r w:rsidRPr="001E61D1">
              <w:rPr>
                <w:rFonts w:ascii="Times New Roman" w:eastAsia="宋体" w:hAnsi="Times New Roman" w:cs="宋体" w:hint="eastAsia"/>
                <w:color w:val="000000"/>
                <w:kern w:val="0"/>
                <w:sz w:val="24"/>
                <w:szCs w:val="24"/>
              </w:rPr>
              <w:t>）射频集成数控移相器、数控衰减器、射频开关、放大器，模拟集成电源调制、功放栅压调制，数字集成波束合成控制；（</w:t>
            </w:r>
            <w:r w:rsidRPr="001E61D1">
              <w:rPr>
                <w:rFonts w:ascii="Times New Roman" w:eastAsia="宋体" w:hAnsi="Times New Roman" w:cs="宋体" w:hint="eastAsia"/>
                <w:color w:val="000000"/>
                <w:kern w:val="0"/>
                <w:sz w:val="24"/>
                <w:szCs w:val="24"/>
              </w:rPr>
              <w:t>5</w:t>
            </w:r>
            <w:r w:rsidRPr="001E61D1">
              <w:rPr>
                <w:rFonts w:ascii="Times New Roman" w:eastAsia="宋体" w:hAnsi="Times New Roman" w:cs="宋体" w:hint="eastAsia"/>
                <w:color w:val="000000"/>
                <w:kern w:val="0"/>
                <w:sz w:val="24"/>
                <w:szCs w:val="24"/>
              </w:rPr>
              <w:t>）技术成熟度达到</w:t>
            </w:r>
            <w:r w:rsidRPr="001E61D1">
              <w:rPr>
                <w:rFonts w:ascii="Times New Roman" w:eastAsia="宋体" w:hAnsi="Times New Roman" w:cs="宋体" w:hint="eastAsia"/>
                <w:color w:val="000000"/>
                <w:kern w:val="0"/>
                <w:sz w:val="24"/>
                <w:szCs w:val="24"/>
              </w:rPr>
              <w:t>5</w:t>
            </w:r>
            <w:r w:rsidRPr="001E61D1">
              <w:rPr>
                <w:rFonts w:ascii="Times New Roman" w:eastAsia="宋体" w:hAnsi="Times New Roman" w:cs="宋体" w:hint="eastAsia"/>
                <w:color w:val="000000"/>
                <w:kern w:val="0"/>
                <w:sz w:val="24"/>
                <w:szCs w:val="24"/>
              </w:rPr>
              <w:t>级。</w:t>
            </w:r>
            <w:r w:rsidRPr="001E61D1">
              <w:rPr>
                <w:rFonts w:ascii="Times New Roman" w:eastAsia="宋体" w:hAnsi="Times New Roman" w:cs="宋体" w:hint="eastAsia"/>
                <w:color w:val="000000"/>
                <w:kern w:val="0"/>
                <w:sz w:val="24"/>
                <w:szCs w:val="24"/>
              </w:rPr>
              <w:t xml:space="preserve">  </w:t>
            </w:r>
            <w:r w:rsidRPr="001E61D1">
              <w:rPr>
                <w:rFonts w:ascii="Times New Roman" w:eastAsia="宋体" w:hAnsi="Times New Roman" w:cs="宋体" w:hint="eastAsia"/>
                <w:color w:val="000000"/>
                <w:kern w:val="0"/>
                <w:sz w:val="24"/>
                <w:szCs w:val="24"/>
              </w:rPr>
              <w:t>进度要求：</w:t>
            </w:r>
            <w:r w:rsidRPr="001E61D1">
              <w:rPr>
                <w:rFonts w:ascii="Times New Roman" w:eastAsia="宋体" w:hAnsi="Times New Roman" w:cs="宋体" w:hint="eastAsia"/>
                <w:color w:val="000000"/>
                <w:kern w:val="0"/>
                <w:sz w:val="24"/>
                <w:szCs w:val="24"/>
              </w:rPr>
              <w:t>2019-2020</w:t>
            </w:r>
            <w:r w:rsidRPr="001E61D1">
              <w:rPr>
                <w:rFonts w:ascii="Times New Roman" w:eastAsia="宋体" w:hAnsi="Times New Roman" w:cs="宋体" w:hint="eastAsia"/>
                <w:color w:val="000000"/>
                <w:kern w:val="0"/>
                <w:sz w:val="24"/>
                <w:szCs w:val="24"/>
              </w:rPr>
              <w:t>年。</w:t>
            </w:r>
            <w:r w:rsidRPr="001E61D1">
              <w:rPr>
                <w:rFonts w:ascii="Times New Roman" w:eastAsia="宋体" w:hAnsi="Times New Roman" w:cs="宋体" w:hint="eastAsia"/>
                <w:color w:val="000000"/>
                <w:kern w:val="0"/>
                <w:sz w:val="24"/>
                <w:szCs w:val="24"/>
              </w:rPr>
              <w:t xml:space="preserve"> </w:t>
            </w:r>
            <w:r w:rsidRPr="001E61D1">
              <w:rPr>
                <w:rFonts w:ascii="Times New Roman" w:eastAsia="宋体" w:hAnsi="Times New Roman" w:cs="宋体" w:hint="eastAsia"/>
                <w:color w:val="000000"/>
                <w:kern w:val="0"/>
                <w:sz w:val="24"/>
                <w:szCs w:val="24"/>
              </w:rPr>
              <w:t>成果形式：</w:t>
            </w:r>
            <w:r w:rsidRPr="001E61D1">
              <w:rPr>
                <w:rFonts w:ascii="Times New Roman" w:eastAsia="宋体" w:hAnsi="Times New Roman" w:cs="宋体" w:hint="eastAsia"/>
                <w:color w:val="000000"/>
                <w:kern w:val="0"/>
                <w:sz w:val="24"/>
                <w:szCs w:val="24"/>
              </w:rPr>
              <w:t xml:space="preserve"> </w:t>
            </w:r>
            <w:r w:rsidRPr="001E61D1">
              <w:rPr>
                <w:rFonts w:ascii="Times New Roman" w:eastAsia="宋体" w:hAnsi="Times New Roman" w:cs="宋体" w:hint="eastAsia"/>
                <w:color w:val="000000"/>
                <w:kern w:val="0"/>
                <w:sz w:val="24"/>
                <w:szCs w:val="24"/>
              </w:rPr>
              <w:t>样品、研究报告、论文、专利等。</w:t>
            </w:r>
            <w:r w:rsidRPr="001E61D1">
              <w:rPr>
                <w:rFonts w:ascii="Times New Roman" w:eastAsia="宋体" w:hAnsi="Times New Roman" w:cs="宋体" w:hint="eastAsia"/>
                <w:color w:val="000000"/>
                <w:kern w:val="0"/>
                <w:sz w:val="24"/>
                <w:szCs w:val="24"/>
              </w:rPr>
              <w:t xml:space="preserve"> </w:t>
            </w:r>
            <w:r w:rsidRPr="001E61D1">
              <w:rPr>
                <w:rFonts w:ascii="Times New Roman" w:eastAsia="宋体" w:hAnsi="Times New Roman" w:cs="宋体" w:hint="eastAsia"/>
                <w:color w:val="000000"/>
                <w:kern w:val="0"/>
                <w:sz w:val="24"/>
                <w:szCs w:val="24"/>
              </w:rPr>
              <w:t>最大支持单位数：</w:t>
            </w:r>
            <w:r w:rsidRPr="001E61D1">
              <w:rPr>
                <w:rFonts w:ascii="Times New Roman" w:eastAsia="宋体" w:hAnsi="Times New Roman" w:cs="宋体" w:hint="eastAsia"/>
                <w:color w:val="000000"/>
                <w:kern w:val="0"/>
                <w:sz w:val="24"/>
                <w:szCs w:val="24"/>
              </w:rPr>
              <w:t>1</w:t>
            </w:r>
            <w:r w:rsidRPr="001E61D1">
              <w:rPr>
                <w:rFonts w:ascii="Times New Roman" w:eastAsia="宋体" w:hAnsi="Times New Roman" w:cs="宋体" w:hint="eastAsia"/>
                <w:color w:val="000000"/>
                <w:kern w:val="0"/>
                <w:sz w:val="24"/>
                <w:szCs w:val="24"/>
              </w:rPr>
              <w:t>。每家单位申报经费限额</w:t>
            </w:r>
            <w:r w:rsidRPr="001E61D1">
              <w:rPr>
                <w:rFonts w:ascii="Times New Roman" w:eastAsia="宋体" w:hAnsi="Times New Roman" w:cs="宋体" w:hint="eastAsia"/>
                <w:color w:val="000000"/>
                <w:kern w:val="0"/>
                <w:sz w:val="24"/>
                <w:szCs w:val="24"/>
              </w:rPr>
              <w:t>400</w:t>
            </w:r>
            <w:r w:rsidRPr="001E61D1">
              <w:rPr>
                <w:rFonts w:ascii="Times New Roman" w:eastAsia="宋体" w:hAnsi="Times New Roman" w:cs="宋体" w:hint="eastAsia"/>
                <w:color w:val="000000"/>
                <w:kern w:val="0"/>
                <w:sz w:val="24"/>
                <w:szCs w:val="24"/>
              </w:rPr>
              <w:t>万元。</w:t>
            </w:r>
          </w:p>
        </w:tc>
      </w:tr>
      <w:tr w:rsidR="001E61D1" w:rsidRPr="001E61D1" w:rsidTr="001E61D1">
        <w:trPr>
          <w:trHeight w:val="216"/>
          <w:jc w:val="center"/>
        </w:trPr>
        <w:tc>
          <w:tcPr>
            <w:tcW w:w="5000" w:type="pct"/>
            <w:tcBorders>
              <w:top w:val="nil"/>
              <w:left w:val="single" w:sz="2" w:space="0" w:color="000000"/>
              <w:bottom w:val="single" w:sz="2" w:space="0" w:color="000000"/>
              <w:right w:val="single" w:sz="2" w:space="0" w:color="000000"/>
            </w:tcBorders>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16" w:lineRule="atLeast"/>
              <w:jc w:val="left"/>
              <w:rPr>
                <w:rFonts w:ascii="Times New Roman" w:eastAsia="宋体" w:hAnsi="Times New Roman" w:cs="宋体"/>
                <w:kern w:val="0"/>
                <w:sz w:val="24"/>
                <w:szCs w:val="24"/>
              </w:rPr>
            </w:pPr>
            <w:r w:rsidRPr="001E61D1">
              <w:rPr>
                <w:rFonts w:ascii="Times New Roman" w:eastAsia="宋体" w:hAnsi="Times New Roman" w:cs="宋体" w:hint="eastAsia"/>
                <w:color w:val="000000"/>
                <w:kern w:val="0"/>
                <w:sz w:val="24"/>
                <w:szCs w:val="24"/>
              </w:rPr>
              <w:t>31513030306-2</w:t>
            </w:r>
            <w:r w:rsidRPr="001E61D1">
              <w:rPr>
                <w:rFonts w:ascii="Times New Roman" w:eastAsia="宋体" w:hAnsi="Times New Roman" w:cs="宋体" w:hint="eastAsia"/>
                <w:color w:val="000000"/>
                <w:kern w:val="0"/>
                <w:sz w:val="24"/>
                <w:szCs w:val="24"/>
              </w:rPr>
              <w:t>自适应滤波低噪声抗干扰射频接收芯片技术</w:t>
            </w:r>
          </w:p>
        </w:tc>
      </w:tr>
      <w:tr w:rsidR="001E61D1" w:rsidRPr="001E61D1" w:rsidTr="001E61D1">
        <w:trPr>
          <w:trHeight w:val="1512"/>
          <w:jc w:val="center"/>
        </w:trPr>
        <w:tc>
          <w:tcPr>
            <w:tcW w:w="5000" w:type="pct"/>
            <w:tcBorders>
              <w:top w:val="nil"/>
              <w:left w:val="single" w:sz="2" w:space="0" w:color="000000"/>
              <w:bottom w:val="single" w:sz="2" w:space="0" w:color="000000"/>
              <w:right w:val="single" w:sz="2" w:space="0" w:color="000000"/>
            </w:tcBorders>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jc w:val="left"/>
              <w:rPr>
                <w:rFonts w:ascii="Times New Roman" w:eastAsia="宋体" w:hAnsi="Times New Roman" w:cs="宋体"/>
                <w:kern w:val="0"/>
                <w:sz w:val="24"/>
                <w:szCs w:val="24"/>
              </w:rPr>
            </w:pPr>
            <w:r w:rsidRPr="001E61D1">
              <w:rPr>
                <w:rFonts w:ascii="Times New Roman" w:eastAsia="宋体" w:hAnsi="Times New Roman" w:cs="宋体" w:hint="eastAsia"/>
                <w:color w:val="000000"/>
                <w:kern w:val="0"/>
                <w:sz w:val="24"/>
                <w:szCs w:val="24"/>
              </w:rPr>
              <w:t>研究方向：针对</w:t>
            </w:r>
            <w:r w:rsidRPr="001E61D1">
              <w:rPr>
                <w:rFonts w:ascii="Times New Roman" w:eastAsia="宋体" w:hAnsi="Times New Roman" w:cs="宋体" w:hint="eastAsia"/>
                <w:color w:val="000000"/>
                <w:kern w:val="0"/>
                <w:sz w:val="24"/>
                <w:szCs w:val="24"/>
              </w:rPr>
              <w:t>CMOS</w:t>
            </w:r>
            <w:r w:rsidRPr="001E61D1">
              <w:rPr>
                <w:rFonts w:ascii="Times New Roman" w:eastAsia="宋体" w:hAnsi="Times New Roman" w:cs="宋体" w:hint="eastAsia"/>
                <w:color w:val="000000"/>
                <w:kern w:val="0"/>
                <w:sz w:val="24"/>
                <w:szCs w:val="24"/>
              </w:rPr>
              <w:t>射频芯片对集成度、成本和性能的进一步需求，开展片外无</w:t>
            </w:r>
            <w:r w:rsidRPr="001E61D1">
              <w:rPr>
                <w:rFonts w:ascii="Times New Roman" w:eastAsia="宋体" w:hAnsi="Times New Roman" w:cs="宋体" w:hint="eastAsia"/>
                <w:color w:val="000000"/>
                <w:kern w:val="0"/>
                <w:sz w:val="24"/>
                <w:szCs w:val="24"/>
              </w:rPr>
              <w:t>SAW</w:t>
            </w:r>
            <w:r w:rsidRPr="001E61D1">
              <w:rPr>
                <w:rFonts w:ascii="Times New Roman" w:eastAsia="宋体" w:hAnsi="Times New Roman" w:cs="宋体" w:hint="eastAsia"/>
                <w:color w:val="000000"/>
                <w:kern w:val="0"/>
                <w:sz w:val="24"/>
                <w:szCs w:val="24"/>
              </w:rPr>
              <w:t>、片上自适应滤波的低噪声、抗干扰射频接收芯片技术研究，突破噪声优化、强干扰抑制、射频自适应滤波等关键技术，研制出自适应滤波低噪声抗干扰射频接收芯片样品</w:t>
            </w:r>
            <w:r w:rsidRPr="001E61D1">
              <w:rPr>
                <w:rFonts w:ascii="Times New Roman" w:eastAsia="宋体" w:hAnsi="Times New Roman" w:cs="宋体" w:hint="eastAsia"/>
                <w:color w:val="000000"/>
                <w:kern w:val="0"/>
                <w:sz w:val="24"/>
                <w:szCs w:val="24"/>
              </w:rPr>
              <w:t xml:space="preserve">  </w:t>
            </w:r>
            <w:r w:rsidRPr="001E61D1">
              <w:rPr>
                <w:rFonts w:ascii="Times New Roman" w:eastAsia="宋体" w:hAnsi="Times New Roman" w:cs="宋体" w:hint="eastAsia"/>
                <w:color w:val="000000"/>
                <w:kern w:val="0"/>
                <w:sz w:val="24"/>
                <w:szCs w:val="24"/>
              </w:rPr>
              <w:t>牵引性指标：（</w:t>
            </w:r>
            <w:r w:rsidRPr="001E61D1">
              <w:rPr>
                <w:rFonts w:ascii="Times New Roman" w:eastAsia="宋体" w:hAnsi="Times New Roman" w:cs="宋体" w:hint="eastAsia"/>
                <w:color w:val="000000"/>
                <w:kern w:val="0"/>
                <w:sz w:val="24"/>
                <w:szCs w:val="24"/>
              </w:rPr>
              <w:t>1</w:t>
            </w:r>
            <w:r w:rsidRPr="001E61D1">
              <w:rPr>
                <w:rFonts w:ascii="Times New Roman" w:eastAsia="宋体" w:hAnsi="Times New Roman" w:cs="宋体" w:hint="eastAsia"/>
                <w:color w:val="000000"/>
                <w:kern w:val="0"/>
                <w:sz w:val="24"/>
                <w:szCs w:val="24"/>
              </w:rPr>
              <w:t>）射频信号</w:t>
            </w:r>
            <w:r w:rsidRPr="001E61D1">
              <w:rPr>
                <w:rFonts w:ascii="Times New Roman" w:eastAsia="宋体" w:hAnsi="Times New Roman" w:cs="宋体" w:hint="eastAsia"/>
                <w:color w:val="000000"/>
                <w:kern w:val="0"/>
                <w:sz w:val="24"/>
                <w:szCs w:val="24"/>
              </w:rPr>
              <w:t>30MHz~6GHz</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2</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NF&lt;3dB</w:t>
            </w:r>
            <w:r w:rsidRPr="001E61D1">
              <w:rPr>
                <w:rFonts w:ascii="Times New Roman" w:eastAsia="宋体" w:hAnsi="Times New Roman" w:cs="宋体" w:hint="eastAsia"/>
                <w:color w:val="000000"/>
                <w:kern w:val="0"/>
                <w:sz w:val="24"/>
                <w:szCs w:val="24"/>
              </w:rPr>
              <w:t>（无干扰模式）、</w:t>
            </w:r>
            <w:r w:rsidRPr="001E61D1">
              <w:rPr>
                <w:rFonts w:ascii="Times New Roman" w:eastAsia="宋体" w:hAnsi="Times New Roman" w:cs="宋体" w:hint="eastAsia"/>
                <w:color w:val="000000"/>
                <w:kern w:val="0"/>
                <w:sz w:val="24"/>
                <w:szCs w:val="24"/>
              </w:rPr>
              <w:t>NF&lt;10dB</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@0dBm</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20MHz</w:t>
            </w:r>
            <w:r w:rsidRPr="001E61D1">
              <w:rPr>
                <w:rFonts w:ascii="Times New Roman" w:eastAsia="宋体" w:hAnsi="Times New Roman" w:cs="宋体" w:hint="eastAsia"/>
                <w:color w:val="000000"/>
                <w:kern w:val="0"/>
                <w:sz w:val="24"/>
                <w:szCs w:val="24"/>
              </w:rPr>
              <w:t>频偏阻塞干扰）；（</w:t>
            </w:r>
            <w:r w:rsidRPr="001E61D1">
              <w:rPr>
                <w:rFonts w:ascii="Times New Roman" w:eastAsia="宋体" w:hAnsi="Times New Roman" w:cs="宋体" w:hint="eastAsia"/>
                <w:color w:val="000000"/>
                <w:kern w:val="0"/>
                <w:sz w:val="24"/>
                <w:szCs w:val="24"/>
              </w:rPr>
              <w:t>3</w:t>
            </w:r>
            <w:r w:rsidRPr="001E61D1">
              <w:rPr>
                <w:rFonts w:ascii="Times New Roman" w:eastAsia="宋体" w:hAnsi="Times New Roman" w:cs="宋体" w:hint="eastAsia"/>
                <w:color w:val="000000"/>
                <w:kern w:val="0"/>
                <w:sz w:val="24"/>
                <w:szCs w:val="24"/>
              </w:rPr>
              <w:t>）带外</w:t>
            </w:r>
            <w:r w:rsidRPr="001E61D1">
              <w:rPr>
                <w:rFonts w:ascii="Times New Roman" w:eastAsia="宋体" w:hAnsi="Times New Roman" w:cs="宋体" w:hint="eastAsia"/>
                <w:color w:val="000000"/>
                <w:kern w:val="0"/>
                <w:sz w:val="24"/>
                <w:szCs w:val="24"/>
              </w:rPr>
              <w:t>IIP3&gt;15dBm</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4</w:t>
            </w:r>
            <w:r w:rsidRPr="001E61D1">
              <w:rPr>
                <w:rFonts w:ascii="Times New Roman" w:eastAsia="宋体" w:hAnsi="Times New Roman" w:cs="宋体" w:hint="eastAsia"/>
                <w:color w:val="000000"/>
                <w:kern w:val="0"/>
                <w:sz w:val="24"/>
                <w:szCs w:val="24"/>
              </w:rPr>
              <w:t>）增益</w:t>
            </w:r>
            <w:r w:rsidRPr="001E61D1">
              <w:rPr>
                <w:rFonts w:ascii="Times New Roman" w:eastAsia="宋体" w:hAnsi="Times New Roman" w:cs="宋体" w:hint="eastAsia"/>
                <w:color w:val="000000"/>
                <w:kern w:val="0"/>
                <w:sz w:val="24"/>
                <w:szCs w:val="24"/>
              </w:rPr>
              <w:t>&gt;65dB</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5</w:t>
            </w:r>
            <w:r w:rsidRPr="001E61D1">
              <w:rPr>
                <w:rFonts w:ascii="Times New Roman" w:eastAsia="宋体" w:hAnsi="Times New Roman" w:cs="宋体" w:hint="eastAsia"/>
                <w:color w:val="000000"/>
                <w:kern w:val="0"/>
                <w:sz w:val="24"/>
                <w:szCs w:val="24"/>
              </w:rPr>
              <w:t>）功耗</w:t>
            </w:r>
            <w:r w:rsidRPr="001E61D1">
              <w:rPr>
                <w:rFonts w:ascii="Times New Roman" w:eastAsia="宋体" w:hAnsi="Times New Roman" w:cs="宋体" w:hint="eastAsia"/>
                <w:color w:val="000000"/>
                <w:kern w:val="0"/>
                <w:sz w:val="24"/>
                <w:szCs w:val="24"/>
              </w:rPr>
              <w:t>&lt;150mW</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6</w:t>
            </w:r>
            <w:r w:rsidRPr="001E61D1">
              <w:rPr>
                <w:rFonts w:ascii="Times New Roman" w:eastAsia="宋体" w:hAnsi="Times New Roman" w:cs="宋体" w:hint="eastAsia"/>
                <w:color w:val="000000"/>
                <w:kern w:val="0"/>
                <w:sz w:val="24"/>
                <w:szCs w:val="24"/>
              </w:rPr>
              <w:t>）技术成熟度达到</w:t>
            </w:r>
            <w:r w:rsidRPr="001E61D1">
              <w:rPr>
                <w:rFonts w:ascii="Times New Roman" w:eastAsia="宋体" w:hAnsi="Times New Roman" w:cs="宋体" w:hint="eastAsia"/>
                <w:color w:val="000000"/>
                <w:kern w:val="0"/>
                <w:sz w:val="24"/>
                <w:szCs w:val="24"/>
              </w:rPr>
              <w:t>5</w:t>
            </w:r>
            <w:r w:rsidRPr="001E61D1">
              <w:rPr>
                <w:rFonts w:ascii="Times New Roman" w:eastAsia="宋体" w:hAnsi="Times New Roman" w:cs="宋体" w:hint="eastAsia"/>
                <w:color w:val="000000"/>
                <w:kern w:val="0"/>
                <w:sz w:val="24"/>
                <w:szCs w:val="24"/>
              </w:rPr>
              <w:t>级。</w:t>
            </w:r>
            <w:r w:rsidRPr="001E61D1">
              <w:rPr>
                <w:rFonts w:ascii="Times New Roman" w:eastAsia="宋体" w:hAnsi="Times New Roman" w:cs="宋体" w:hint="eastAsia"/>
                <w:color w:val="000000"/>
                <w:kern w:val="0"/>
                <w:sz w:val="24"/>
                <w:szCs w:val="24"/>
              </w:rPr>
              <w:t xml:space="preserve">  </w:t>
            </w:r>
            <w:r w:rsidRPr="001E61D1">
              <w:rPr>
                <w:rFonts w:ascii="Times New Roman" w:eastAsia="宋体" w:hAnsi="Times New Roman" w:cs="宋体" w:hint="eastAsia"/>
                <w:color w:val="000000"/>
                <w:kern w:val="0"/>
                <w:sz w:val="24"/>
                <w:szCs w:val="24"/>
              </w:rPr>
              <w:t>进度要求：</w:t>
            </w:r>
            <w:r w:rsidRPr="001E61D1">
              <w:rPr>
                <w:rFonts w:ascii="Times New Roman" w:eastAsia="宋体" w:hAnsi="Times New Roman" w:cs="宋体" w:hint="eastAsia"/>
                <w:color w:val="000000"/>
                <w:kern w:val="0"/>
                <w:sz w:val="24"/>
                <w:szCs w:val="24"/>
              </w:rPr>
              <w:t>2019-2020</w:t>
            </w:r>
            <w:r w:rsidRPr="001E61D1">
              <w:rPr>
                <w:rFonts w:ascii="Times New Roman" w:eastAsia="宋体" w:hAnsi="Times New Roman" w:cs="宋体" w:hint="eastAsia"/>
                <w:color w:val="000000"/>
                <w:kern w:val="0"/>
                <w:sz w:val="24"/>
                <w:szCs w:val="24"/>
              </w:rPr>
              <w:t>年。</w:t>
            </w:r>
            <w:r w:rsidRPr="001E61D1">
              <w:rPr>
                <w:rFonts w:ascii="Times New Roman" w:eastAsia="宋体" w:hAnsi="Times New Roman" w:cs="宋体" w:hint="eastAsia"/>
                <w:color w:val="000000"/>
                <w:kern w:val="0"/>
                <w:sz w:val="24"/>
                <w:szCs w:val="24"/>
              </w:rPr>
              <w:t xml:space="preserve"> </w:t>
            </w:r>
            <w:r w:rsidRPr="001E61D1">
              <w:rPr>
                <w:rFonts w:ascii="Times New Roman" w:eastAsia="宋体" w:hAnsi="Times New Roman" w:cs="宋体" w:hint="eastAsia"/>
                <w:color w:val="000000"/>
                <w:kern w:val="0"/>
                <w:sz w:val="24"/>
                <w:szCs w:val="24"/>
              </w:rPr>
              <w:t>成果形式：样品、研究报告、论文、专利等。</w:t>
            </w:r>
            <w:r w:rsidRPr="001E61D1">
              <w:rPr>
                <w:rFonts w:ascii="Times New Roman" w:eastAsia="宋体" w:hAnsi="Times New Roman" w:cs="宋体" w:hint="eastAsia"/>
                <w:color w:val="000000"/>
                <w:kern w:val="0"/>
                <w:sz w:val="24"/>
                <w:szCs w:val="24"/>
              </w:rPr>
              <w:t xml:space="preserve"> </w:t>
            </w:r>
            <w:r w:rsidRPr="001E61D1">
              <w:rPr>
                <w:rFonts w:ascii="Times New Roman" w:eastAsia="宋体" w:hAnsi="Times New Roman" w:cs="宋体" w:hint="eastAsia"/>
                <w:color w:val="000000"/>
                <w:kern w:val="0"/>
                <w:sz w:val="24"/>
                <w:szCs w:val="24"/>
              </w:rPr>
              <w:t>最大支持单位数：</w:t>
            </w:r>
            <w:r w:rsidRPr="001E61D1">
              <w:rPr>
                <w:rFonts w:ascii="Times New Roman" w:eastAsia="宋体" w:hAnsi="Times New Roman" w:cs="宋体" w:hint="eastAsia"/>
                <w:color w:val="000000"/>
                <w:kern w:val="0"/>
                <w:sz w:val="24"/>
                <w:szCs w:val="24"/>
              </w:rPr>
              <w:t>1</w:t>
            </w:r>
            <w:r w:rsidRPr="001E61D1">
              <w:rPr>
                <w:rFonts w:ascii="Times New Roman" w:eastAsia="宋体" w:hAnsi="Times New Roman" w:cs="宋体" w:hint="eastAsia"/>
                <w:color w:val="000000"/>
                <w:kern w:val="0"/>
                <w:sz w:val="24"/>
                <w:szCs w:val="24"/>
              </w:rPr>
              <w:t>。每家单位申报经费限额</w:t>
            </w:r>
            <w:r w:rsidRPr="001E61D1">
              <w:rPr>
                <w:rFonts w:ascii="Times New Roman" w:eastAsia="宋体" w:hAnsi="Times New Roman" w:cs="宋体" w:hint="eastAsia"/>
                <w:color w:val="000000"/>
                <w:kern w:val="0"/>
                <w:sz w:val="24"/>
                <w:szCs w:val="24"/>
              </w:rPr>
              <w:t>400</w:t>
            </w:r>
            <w:r w:rsidRPr="001E61D1">
              <w:rPr>
                <w:rFonts w:ascii="Times New Roman" w:eastAsia="宋体" w:hAnsi="Times New Roman" w:cs="宋体" w:hint="eastAsia"/>
                <w:color w:val="000000"/>
                <w:kern w:val="0"/>
                <w:sz w:val="24"/>
                <w:szCs w:val="24"/>
              </w:rPr>
              <w:t>万元。</w:t>
            </w:r>
          </w:p>
        </w:tc>
      </w:tr>
      <w:tr w:rsidR="001E61D1" w:rsidRPr="001E61D1" w:rsidTr="001E61D1">
        <w:trPr>
          <w:trHeight w:val="216"/>
          <w:jc w:val="center"/>
        </w:trPr>
        <w:tc>
          <w:tcPr>
            <w:tcW w:w="5000" w:type="pct"/>
            <w:tcBorders>
              <w:top w:val="nil"/>
              <w:left w:val="single" w:sz="2" w:space="0" w:color="000000"/>
              <w:bottom w:val="single" w:sz="2" w:space="0" w:color="000000"/>
              <w:right w:val="single" w:sz="2" w:space="0" w:color="000000"/>
            </w:tcBorders>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16" w:lineRule="atLeast"/>
              <w:jc w:val="left"/>
              <w:rPr>
                <w:rFonts w:ascii="Times New Roman" w:eastAsia="宋体" w:hAnsi="Times New Roman" w:cs="宋体"/>
                <w:kern w:val="0"/>
                <w:sz w:val="24"/>
                <w:szCs w:val="24"/>
              </w:rPr>
            </w:pPr>
            <w:r w:rsidRPr="001E61D1">
              <w:rPr>
                <w:rFonts w:ascii="Times New Roman" w:eastAsia="宋体" w:hAnsi="Times New Roman" w:cs="宋体" w:hint="eastAsia"/>
                <w:color w:val="000000"/>
                <w:kern w:val="0"/>
                <w:sz w:val="24"/>
                <w:szCs w:val="24"/>
              </w:rPr>
              <w:t>31513040204</w:t>
            </w:r>
            <w:r w:rsidRPr="001E61D1">
              <w:rPr>
                <w:rFonts w:ascii="Times New Roman" w:eastAsia="宋体" w:hAnsi="Times New Roman" w:cs="宋体" w:hint="eastAsia"/>
                <w:color w:val="000000"/>
                <w:kern w:val="0"/>
                <w:sz w:val="24"/>
                <w:szCs w:val="24"/>
              </w:rPr>
              <w:t>军用</w:t>
            </w:r>
            <w:r w:rsidRPr="001E61D1">
              <w:rPr>
                <w:rFonts w:ascii="Times New Roman" w:eastAsia="宋体" w:hAnsi="Times New Roman" w:cs="宋体" w:hint="eastAsia"/>
                <w:color w:val="000000"/>
                <w:kern w:val="0"/>
                <w:sz w:val="24"/>
                <w:szCs w:val="24"/>
              </w:rPr>
              <w:t>SOI 600V-1000V</w:t>
            </w:r>
            <w:r w:rsidRPr="001E61D1">
              <w:rPr>
                <w:rFonts w:ascii="Times New Roman" w:eastAsia="宋体" w:hAnsi="Times New Roman" w:cs="宋体" w:hint="eastAsia"/>
                <w:color w:val="000000"/>
                <w:kern w:val="0"/>
                <w:sz w:val="24"/>
                <w:szCs w:val="24"/>
              </w:rPr>
              <w:t>高压</w:t>
            </w:r>
            <w:r w:rsidRPr="001E61D1">
              <w:rPr>
                <w:rFonts w:ascii="Times New Roman" w:eastAsia="宋体" w:hAnsi="Times New Roman" w:cs="宋体" w:hint="eastAsia"/>
                <w:color w:val="000000"/>
                <w:kern w:val="0"/>
                <w:sz w:val="24"/>
                <w:szCs w:val="24"/>
              </w:rPr>
              <w:t>BCD</w:t>
            </w:r>
            <w:r w:rsidRPr="001E61D1">
              <w:rPr>
                <w:rFonts w:ascii="Times New Roman" w:eastAsia="宋体" w:hAnsi="Times New Roman" w:cs="宋体" w:hint="eastAsia"/>
                <w:color w:val="000000"/>
                <w:kern w:val="0"/>
                <w:sz w:val="24"/>
                <w:szCs w:val="24"/>
              </w:rPr>
              <w:t>工艺技术</w:t>
            </w:r>
          </w:p>
        </w:tc>
      </w:tr>
      <w:tr w:rsidR="001E61D1" w:rsidRPr="001E61D1" w:rsidTr="001E61D1">
        <w:trPr>
          <w:trHeight w:val="2160"/>
          <w:jc w:val="center"/>
        </w:trPr>
        <w:tc>
          <w:tcPr>
            <w:tcW w:w="5000" w:type="pct"/>
            <w:tcBorders>
              <w:top w:val="nil"/>
              <w:left w:val="single" w:sz="2" w:space="0" w:color="000000"/>
              <w:bottom w:val="single" w:sz="2" w:space="0" w:color="000000"/>
              <w:right w:val="single" w:sz="2" w:space="0" w:color="000000"/>
            </w:tcBorders>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jc w:val="left"/>
              <w:rPr>
                <w:rFonts w:ascii="Times New Roman" w:eastAsia="宋体" w:hAnsi="Times New Roman" w:cs="宋体"/>
                <w:kern w:val="0"/>
                <w:sz w:val="24"/>
                <w:szCs w:val="24"/>
              </w:rPr>
            </w:pPr>
            <w:r w:rsidRPr="001E61D1">
              <w:rPr>
                <w:rFonts w:ascii="Times New Roman" w:eastAsia="宋体" w:hAnsi="Times New Roman" w:cs="宋体" w:hint="eastAsia"/>
                <w:color w:val="000000"/>
                <w:kern w:val="0"/>
                <w:sz w:val="24"/>
                <w:szCs w:val="24"/>
              </w:rPr>
              <w:lastRenderedPageBreak/>
              <w:t>研究方向：针对军用高可靠</w:t>
            </w:r>
            <w:r w:rsidRPr="001E61D1">
              <w:rPr>
                <w:rFonts w:ascii="Times New Roman" w:eastAsia="宋体" w:hAnsi="Times New Roman" w:cs="宋体" w:hint="eastAsia"/>
                <w:color w:val="000000"/>
                <w:kern w:val="0"/>
                <w:sz w:val="24"/>
                <w:szCs w:val="24"/>
              </w:rPr>
              <w:t>AC-DC</w:t>
            </w:r>
            <w:r w:rsidRPr="001E61D1">
              <w:rPr>
                <w:rFonts w:ascii="Times New Roman" w:eastAsia="宋体" w:hAnsi="Times New Roman" w:cs="宋体" w:hint="eastAsia"/>
                <w:color w:val="000000"/>
                <w:kern w:val="0"/>
                <w:sz w:val="24"/>
                <w:szCs w:val="24"/>
              </w:rPr>
              <w:t>等功率电路方向的需求，通过双极晶体管、</w:t>
            </w:r>
            <w:r w:rsidRPr="001E61D1">
              <w:rPr>
                <w:rFonts w:ascii="Times New Roman" w:eastAsia="宋体" w:hAnsi="Times New Roman" w:cs="宋体" w:hint="eastAsia"/>
                <w:color w:val="000000"/>
                <w:kern w:val="0"/>
                <w:sz w:val="24"/>
                <w:szCs w:val="24"/>
              </w:rPr>
              <w:t>MOSFET</w:t>
            </w:r>
            <w:r w:rsidRPr="001E61D1">
              <w:rPr>
                <w:rFonts w:ascii="Times New Roman" w:eastAsia="宋体" w:hAnsi="Times New Roman" w:cs="宋体" w:hint="eastAsia"/>
                <w:color w:val="000000"/>
                <w:kern w:val="0"/>
                <w:sz w:val="24"/>
                <w:szCs w:val="24"/>
              </w:rPr>
              <w:t>晶体管和</w:t>
            </w:r>
            <w:r w:rsidRPr="001E61D1">
              <w:rPr>
                <w:rFonts w:ascii="Times New Roman" w:eastAsia="宋体" w:hAnsi="Times New Roman" w:cs="宋体" w:hint="eastAsia"/>
                <w:color w:val="000000"/>
                <w:kern w:val="0"/>
                <w:sz w:val="24"/>
                <w:szCs w:val="24"/>
              </w:rPr>
              <w:t>LDMOS</w:t>
            </w:r>
            <w:r w:rsidRPr="001E61D1">
              <w:rPr>
                <w:rFonts w:ascii="Times New Roman" w:eastAsia="宋体" w:hAnsi="Times New Roman" w:cs="宋体" w:hint="eastAsia"/>
                <w:color w:val="000000"/>
                <w:kern w:val="0"/>
                <w:sz w:val="24"/>
                <w:szCs w:val="24"/>
              </w:rPr>
              <w:t>晶体管工艺集成，完成军用</w:t>
            </w:r>
            <w:r w:rsidRPr="001E61D1">
              <w:rPr>
                <w:rFonts w:ascii="Times New Roman" w:eastAsia="宋体" w:hAnsi="Times New Roman" w:cs="宋体" w:hint="eastAsia"/>
                <w:color w:val="000000"/>
                <w:kern w:val="0"/>
                <w:sz w:val="24"/>
                <w:szCs w:val="24"/>
              </w:rPr>
              <w:t>SOI</w:t>
            </w:r>
            <w:r w:rsidRPr="001E61D1">
              <w:rPr>
                <w:rFonts w:ascii="Times New Roman" w:eastAsia="宋体" w:hAnsi="Times New Roman" w:cs="宋体" w:hint="eastAsia"/>
                <w:color w:val="000000"/>
                <w:kern w:val="0"/>
                <w:sz w:val="24"/>
                <w:szCs w:val="24"/>
              </w:rPr>
              <w:t>高压</w:t>
            </w:r>
            <w:r w:rsidRPr="001E61D1">
              <w:rPr>
                <w:rFonts w:ascii="Times New Roman" w:eastAsia="宋体" w:hAnsi="Times New Roman" w:cs="宋体" w:hint="eastAsia"/>
                <w:color w:val="000000"/>
                <w:kern w:val="0"/>
                <w:sz w:val="24"/>
                <w:szCs w:val="24"/>
              </w:rPr>
              <w:t>BCD</w:t>
            </w:r>
            <w:r w:rsidRPr="001E61D1">
              <w:rPr>
                <w:rFonts w:ascii="Times New Roman" w:eastAsia="宋体" w:hAnsi="Times New Roman" w:cs="宋体" w:hint="eastAsia"/>
                <w:color w:val="000000"/>
                <w:kern w:val="0"/>
                <w:sz w:val="24"/>
                <w:szCs w:val="24"/>
              </w:rPr>
              <w:t>工艺技术研究，实现</w:t>
            </w:r>
            <w:r w:rsidRPr="001E61D1">
              <w:rPr>
                <w:rFonts w:ascii="Times New Roman" w:eastAsia="宋体" w:hAnsi="Times New Roman" w:cs="宋体" w:hint="eastAsia"/>
                <w:color w:val="000000"/>
                <w:kern w:val="0"/>
                <w:sz w:val="24"/>
                <w:szCs w:val="24"/>
              </w:rPr>
              <w:t>LDMOS</w:t>
            </w:r>
            <w:r w:rsidRPr="001E61D1">
              <w:rPr>
                <w:rFonts w:ascii="Times New Roman" w:eastAsia="宋体" w:hAnsi="Times New Roman" w:cs="宋体" w:hint="eastAsia"/>
                <w:color w:val="000000"/>
                <w:kern w:val="0"/>
                <w:sz w:val="24"/>
                <w:szCs w:val="24"/>
              </w:rPr>
              <w:t>器件工作电压大于</w:t>
            </w:r>
            <w:r w:rsidRPr="001E61D1">
              <w:rPr>
                <w:rFonts w:ascii="Times New Roman" w:eastAsia="宋体" w:hAnsi="Times New Roman" w:cs="宋体" w:hint="eastAsia"/>
                <w:color w:val="000000"/>
                <w:kern w:val="0"/>
                <w:sz w:val="24"/>
                <w:szCs w:val="24"/>
              </w:rPr>
              <w:t>1000V</w:t>
            </w:r>
            <w:r w:rsidRPr="001E61D1">
              <w:rPr>
                <w:rFonts w:ascii="Times New Roman" w:eastAsia="宋体" w:hAnsi="Times New Roman" w:cs="宋体" w:hint="eastAsia"/>
                <w:color w:val="000000"/>
                <w:kern w:val="0"/>
                <w:sz w:val="24"/>
                <w:szCs w:val="24"/>
              </w:rPr>
              <w:t>，常态参数满足技术指标要求，工艺与器件可靠性达到军用要求，可支撑军用</w:t>
            </w:r>
            <w:r w:rsidRPr="001E61D1">
              <w:rPr>
                <w:rFonts w:ascii="Times New Roman" w:eastAsia="宋体" w:hAnsi="Times New Roman" w:cs="宋体" w:hint="eastAsia"/>
                <w:color w:val="000000"/>
                <w:kern w:val="0"/>
                <w:sz w:val="24"/>
                <w:szCs w:val="24"/>
              </w:rPr>
              <w:t xml:space="preserve">  SOI 600V~1000V</w:t>
            </w:r>
            <w:r w:rsidRPr="001E61D1">
              <w:rPr>
                <w:rFonts w:ascii="Times New Roman" w:eastAsia="宋体" w:hAnsi="Times New Roman" w:cs="宋体" w:hint="eastAsia"/>
                <w:color w:val="000000"/>
                <w:kern w:val="0"/>
                <w:sz w:val="24"/>
                <w:szCs w:val="24"/>
              </w:rPr>
              <w:t>高压电路研制。</w:t>
            </w:r>
            <w:r w:rsidRPr="001E61D1">
              <w:rPr>
                <w:rFonts w:ascii="Times New Roman" w:eastAsia="宋体" w:hAnsi="Times New Roman" w:cs="宋体" w:hint="eastAsia"/>
                <w:color w:val="000000"/>
                <w:kern w:val="0"/>
                <w:sz w:val="24"/>
                <w:szCs w:val="24"/>
              </w:rPr>
              <w:t xml:space="preserve">  </w:t>
            </w:r>
            <w:r w:rsidRPr="001E61D1">
              <w:rPr>
                <w:rFonts w:ascii="Times New Roman" w:eastAsia="宋体" w:hAnsi="Times New Roman" w:cs="宋体" w:hint="eastAsia"/>
                <w:color w:val="000000"/>
                <w:kern w:val="0"/>
                <w:sz w:val="24"/>
                <w:szCs w:val="24"/>
              </w:rPr>
              <w:t>牵引性指标：基于自有军用集成电路工艺线开展研制</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通过装备需求的一款典型产品来验证工艺平台。平台主要指标（</w:t>
            </w:r>
            <w:r w:rsidRPr="001E61D1">
              <w:rPr>
                <w:rFonts w:ascii="Times New Roman" w:eastAsia="宋体" w:hAnsi="Times New Roman" w:cs="宋体" w:hint="eastAsia"/>
                <w:color w:val="000000"/>
                <w:kern w:val="0"/>
                <w:sz w:val="24"/>
                <w:szCs w:val="24"/>
              </w:rPr>
              <w:t>1</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Bipolar</w:t>
            </w:r>
            <w:r w:rsidRPr="001E61D1">
              <w:rPr>
                <w:rFonts w:ascii="Times New Roman" w:eastAsia="宋体" w:hAnsi="Times New Roman" w:cs="宋体" w:hint="eastAsia"/>
                <w:color w:val="000000"/>
                <w:kern w:val="0"/>
                <w:sz w:val="24"/>
                <w:szCs w:val="24"/>
              </w:rPr>
              <w:t>器件满足：</w:t>
            </w:r>
            <w:r w:rsidRPr="001E61D1">
              <w:rPr>
                <w:rFonts w:ascii="Times New Roman" w:eastAsia="宋体" w:hAnsi="Times New Roman" w:cs="宋体" w:hint="eastAsia"/>
                <w:color w:val="000000"/>
                <w:kern w:val="0"/>
                <w:sz w:val="24"/>
                <w:szCs w:val="24"/>
              </w:rPr>
              <w:t>NPN  15</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HFE</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40,BVceo</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50V</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2</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CMOS</w:t>
            </w:r>
            <w:r w:rsidRPr="001E61D1">
              <w:rPr>
                <w:rFonts w:ascii="Times New Roman" w:eastAsia="宋体" w:hAnsi="Times New Roman" w:cs="宋体" w:hint="eastAsia"/>
                <w:color w:val="000000"/>
                <w:kern w:val="0"/>
                <w:sz w:val="24"/>
                <w:szCs w:val="24"/>
              </w:rPr>
              <w:t>器件满足：</w:t>
            </w:r>
            <w:r w:rsidRPr="001E61D1">
              <w:rPr>
                <w:rFonts w:ascii="Times New Roman" w:eastAsia="宋体" w:hAnsi="Times New Roman" w:cs="宋体" w:hint="eastAsia"/>
                <w:color w:val="000000"/>
                <w:kern w:val="0"/>
                <w:sz w:val="24"/>
                <w:szCs w:val="24"/>
              </w:rPr>
              <w:t>NMOS</w:t>
            </w:r>
            <w:r w:rsidRPr="001E61D1">
              <w:rPr>
                <w:rFonts w:ascii="Times New Roman" w:eastAsia="宋体" w:hAnsi="Times New Roman" w:cs="宋体" w:hint="eastAsia"/>
                <w:color w:val="000000"/>
                <w:kern w:val="0"/>
                <w:sz w:val="24"/>
                <w:szCs w:val="24"/>
              </w:rPr>
              <w:t>单管</w:t>
            </w:r>
            <w:r w:rsidRPr="001E61D1">
              <w:rPr>
                <w:rFonts w:ascii="Times New Roman" w:eastAsia="宋体" w:hAnsi="Times New Roman" w:cs="宋体" w:hint="eastAsia"/>
                <w:color w:val="000000"/>
                <w:kern w:val="0"/>
                <w:sz w:val="24"/>
                <w:szCs w:val="24"/>
              </w:rPr>
              <w:t xml:space="preserve"> 1.1V</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Vth</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1.5V</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 xml:space="preserve"> BV</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40V</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PMOS</w:t>
            </w:r>
            <w:r w:rsidRPr="001E61D1">
              <w:rPr>
                <w:rFonts w:ascii="Times New Roman" w:eastAsia="宋体" w:hAnsi="Times New Roman" w:cs="宋体" w:hint="eastAsia"/>
                <w:color w:val="000000"/>
                <w:kern w:val="0"/>
                <w:sz w:val="24"/>
                <w:szCs w:val="24"/>
              </w:rPr>
              <w:t>单管</w:t>
            </w:r>
            <w:r w:rsidRPr="001E61D1">
              <w:rPr>
                <w:rFonts w:ascii="Times New Roman" w:eastAsia="宋体" w:hAnsi="Times New Roman" w:cs="宋体" w:hint="eastAsia"/>
                <w:color w:val="000000"/>
                <w:kern w:val="0"/>
                <w:sz w:val="24"/>
                <w:szCs w:val="24"/>
              </w:rPr>
              <w:t xml:space="preserve">  -1.5V</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Vth</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-1.1V</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BV</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-25V</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3</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LDMOS</w:t>
            </w:r>
            <w:r w:rsidRPr="001E61D1">
              <w:rPr>
                <w:rFonts w:ascii="Times New Roman" w:eastAsia="宋体" w:hAnsi="Times New Roman" w:cs="宋体" w:hint="eastAsia"/>
                <w:color w:val="000000"/>
                <w:kern w:val="0"/>
                <w:sz w:val="24"/>
                <w:szCs w:val="24"/>
              </w:rPr>
              <w:t>器件满足：</w:t>
            </w:r>
            <w:r w:rsidRPr="001E61D1">
              <w:rPr>
                <w:rFonts w:ascii="Times New Roman" w:eastAsia="宋体" w:hAnsi="Times New Roman" w:cs="宋体" w:hint="eastAsia"/>
                <w:color w:val="000000"/>
                <w:kern w:val="0"/>
                <w:sz w:val="24"/>
                <w:szCs w:val="24"/>
              </w:rPr>
              <w:t>BV</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1000V</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4</w:t>
            </w:r>
            <w:r w:rsidRPr="001E61D1">
              <w:rPr>
                <w:rFonts w:ascii="Times New Roman" w:eastAsia="宋体" w:hAnsi="Times New Roman" w:cs="宋体" w:hint="eastAsia"/>
                <w:color w:val="000000"/>
                <w:kern w:val="0"/>
                <w:sz w:val="24"/>
                <w:szCs w:val="24"/>
              </w:rPr>
              <w:t>）最大输出电流≥</w:t>
            </w:r>
            <w:r w:rsidRPr="001E61D1">
              <w:rPr>
                <w:rFonts w:ascii="Times New Roman" w:eastAsia="宋体" w:hAnsi="Times New Roman" w:cs="宋体" w:hint="eastAsia"/>
                <w:color w:val="000000"/>
                <w:kern w:val="0"/>
                <w:sz w:val="24"/>
                <w:szCs w:val="24"/>
              </w:rPr>
              <w:t>5A</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5</w:t>
            </w:r>
            <w:r w:rsidRPr="001E61D1">
              <w:rPr>
                <w:rFonts w:ascii="Times New Roman" w:eastAsia="宋体" w:hAnsi="Times New Roman" w:cs="宋体" w:hint="eastAsia"/>
                <w:color w:val="000000"/>
                <w:kern w:val="0"/>
                <w:sz w:val="24"/>
                <w:szCs w:val="24"/>
              </w:rPr>
              <w:t>）隔离槽漏电小于</w:t>
            </w:r>
            <w:r w:rsidRPr="001E61D1">
              <w:rPr>
                <w:rFonts w:ascii="Times New Roman" w:eastAsia="宋体" w:hAnsi="Times New Roman" w:cs="宋体" w:hint="eastAsia"/>
                <w:color w:val="000000"/>
                <w:kern w:val="0"/>
                <w:sz w:val="24"/>
                <w:szCs w:val="24"/>
              </w:rPr>
              <w:t>1E-10A/um</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6</w:t>
            </w:r>
            <w:r w:rsidRPr="001E61D1">
              <w:rPr>
                <w:rFonts w:ascii="Times New Roman" w:eastAsia="宋体" w:hAnsi="Times New Roman" w:cs="宋体" w:hint="eastAsia"/>
                <w:color w:val="000000"/>
                <w:kern w:val="0"/>
                <w:sz w:val="24"/>
                <w:szCs w:val="24"/>
              </w:rPr>
              <w:t>）技术成熟度达到</w:t>
            </w:r>
            <w:r w:rsidRPr="001E61D1">
              <w:rPr>
                <w:rFonts w:ascii="Times New Roman" w:eastAsia="宋体" w:hAnsi="Times New Roman" w:cs="宋体" w:hint="eastAsia"/>
                <w:color w:val="000000"/>
                <w:kern w:val="0"/>
                <w:sz w:val="24"/>
                <w:szCs w:val="24"/>
              </w:rPr>
              <w:t>5</w:t>
            </w:r>
            <w:r w:rsidRPr="001E61D1">
              <w:rPr>
                <w:rFonts w:ascii="Times New Roman" w:eastAsia="宋体" w:hAnsi="Times New Roman" w:cs="宋体" w:hint="eastAsia"/>
                <w:color w:val="000000"/>
                <w:kern w:val="0"/>
                <w:sz w:val="24"/>
                <w:szCs w:val="24"/>
              </w:rPr>
              <w:t>级。</w:t>
            </w:r>
            <w:r w:rsidRPr="001E61D1">
              <w:rPr>
                <w:rFonts w:ascii="Times New Roman" w:eastAsia="宋体" w:hAnsi="Times New Roman" w:cs="宋体" w:hint="eastAsia"/>
                <w:color w:val="000000"/>
                <w:kern w:val="0"/>
                <w:sz w:val="24"/>
                <w:szCs w:val="24"/>
              </w:rPr>
              <w:t xml:space="preserve">  </w:t>
            </w:r>
            <w:r w:rsidRPr="001E61D1">
              <w:rPr>
                <w:rFonts w:ascii="Times New Roman" w:eastAsia="宋体" w:hAnsi="Times New Roman" w:cs="宋体" w:hint="eastAsia"/>
                <w:color w:val="000000"/>
                <w:kern w:val="0"/>
                <w:sz w:val="24"/>
                <w:szCs w:val="24"/>
              </w:rPr>
              <w:t>进度要求：</w:t>
            </w:r>
            <w:r w:rsidRPr="001E61D1">
              <w:rPr>
                <w:rFonts w:ascii="Times New Roman" w:eastAsia="宋体" w:hAnsi="Times New Roman" w:cs="宋体" w:hint="eastAsia"/>
                <w:color w:val="000000"/>
                <w:kern w:val="0"/>
                <w:sz w:val="24"/>
                <w:szCs w:val="24"/>
              </w:rPr>
              <w:t>2019</w:t>
            </w:r>
            <w:r w:rsidRPr="001E61D1">
              <w:rPr>
                <w:rFonts w:ascii="Times New Roman" w:eastAsia="宋体" w:hAnsi="Times New Roman" w:cs="宋体" w:hint="eastAsia"/>
                <w:color w:val="000000"/>
                <w:kern w:val="0"/>
                <w:sz w:val="24"/>
                <w:szCs w:val="24"/>
              </w:rPr>
              <w:t>年</w:t>
            </w:r>
            <w:r w:rsidRPr="001E61D1">
              <w:rPr>
                <w:rFonts w:ascii="Times New Roman" w:eastAsia="宋体" w:hAnsi="Times New Roman" w:cs="宋体" w:hint="eastAsia"/>
                <w:color w:val="000000"/>
                <w:kern w:val="0"/>
                <w:sz w:val="24"/>
                <w:szCs w:val="24"/>
              </w:rPr>
              <w:t>-2020</w:t>
            </w:r>
            <w:r w:rsidRPr="001E61D1">
              <w:rPr>
                <w:rFonts w:ascii="Times New Roman" w:eastAsia="宋体" w:hAnsi="Times New Roman" w:cs="宋体" w:hint="eastAsia"/>
                <w:color w:val="000000"/>
                <w:kern w:val="0"/>
                <w:sz w:val="24"/>
                <w:szCs w:val="24"/>
              </w:rPr>
              <w:t>年。</w:t>
            </w:r>
            <w:r w:rsidRPr="001E61D1">
              <w:rPr>
                <w:rFonts w:ascii="Times New Roman" w:eastAsia="宋体" w:hAnsi="Times New Roman" w:cs="宋体" w:hint="eastAsia"/>
                <w:color w:val="000000"/>
                <w:kern w:val="0"/>
                <w:sz w:val="24"/>
                <w:szCs w:val="24"/>
              </w:rPr>
              <w:t xml:space="preserve"> </w:t>
            </w:r>
            <w:r w:rsidRPr="001E61D1">
              <w:rPr>
                <w:rFonts w:ascii="Times New Roman" w:eastAsia="宋体" w:hAnsi="Times New Roman" w:cs="宋体" w:hint="eastAsia"/>
                <w:color w:val="000000"/>
                <w:kern w:val="0"/>
                <w:sz w:val="24"/>
                <w:szCs w:val="24"/>
              </w:rPr>
              <w:t>成果形式：样品、研究报告、论文、专利等。</w:t>
            </w:r>
            <w:r w:rsidRPr="001E61D1">
              <w:rPr>
                <w:rFonts w:ascii="Times New Roman" w:eastAsia="宋体" w:hAnsi="Times New Roman" w:cs="宋体" w:hint="eastAsia"/>
                <w:color w:val="000000"/>
                <w:kern w:val="0"/>
                <w:sz w:val="24"/>
                <w:szCs w:val="24"/>
              </w:rPr>
              <w:t xml:space="preserve"> </w:t>
            </w:r>
            <w:r w:rsidRPr="001E61D1">
              <w:rPr>
                <w:rFonts w:ascii="Times New Roman" w:eastAsia="宋体" w:hAnsi="Times New Roman" w:cs="宋体" w:hint="eastAsia"/>
                <w:color w:val="000000"/>
                <w:kern w:val="0"/>
                <w:sz w:val="24"/>
                <w:szCs w:val="24"/>
              </w:rPr>
              <w:t>最大支持单位数：</w:t>
            </w:r>
            <w:r w:rsidRPr="001E61D1">
              <w:rPr>
                <w:rFonts w:ascii="Times New Roman" w:eastAsia="宋体" w:hAnsi="Times New Roman" w:cs="宋体" w:hint="eastAsia"/>
                <w:color w:val="000000"/>
                <w:kern w:val="0"/>
                <w:sz w:val="24"/>
                <w:szCs w:val="24"/>
              </w:rPr>
              <w:t>2</w:t>
            </w:r>
            <w:r w:rsidRPr="001E61D1">
              <w:rPr>
                <w:rFonts w:ascii="Times New Roman" w:eastAsia="宋体" w:hAnsi="Times New Roman" w:cs="宋体" w:hint="eastAsia"/>
                <w:color w:val="000000"/>
                <w:kern w:val="0"/>
                <w:sz w:val="24"/>
                <w:szCs w:val="24"/>
              </w:rPr>
              <w:t>。每家单位申报经费限额</w:t>
            </w:r>
            <w:r w:rsidRPr="001E61D1">
              <w:rPr>
                <w:rFonts w:ascii="Times New Roman" w:eastAsia="宋体" w:hAnsi="Times New Roman" w:cs="宋体" w:hint="eastAsia"/>
                <w:color w:val="000000"/>
                <w:kern w:val="0"/>
                <w:sz w:val="24"/>
                <w:szCs w:val="24"/>
              </w:rPr>
              <w:t>450</w:t>
            </w:r>
            <w:r w:rsidRPr="001E61D1">
              <w:rPr>
                <w:rFonts w:ascii="Times New Roman" w:eastAsia="宋体" w:hAnsi="Times New Roman" w:cs="宋体" w:hint="eastAsia"/>
                <w:color w:val="000000"/>
                <w:kern w:val="0"/>
                <w:sz w:val="24"/>
                <w:szCs w:val="24"/>
              </w:rPr>
              <w:t>万元。</w:t>
            </w:r>
          </w:p>
        </w:tc>
      </w:tr>
      <w:tr w:rsidR="001E61D1" w:rsidRPr="001E61D1" w:rsidTr="001E61D1">
        <w:trPr>
          <w:trHeight w:val="216"/>
          <w:jc w:val="center"/>
        </w:trPr>
        <w:tc>
          <w:tcPr>
            <w:tcW w:w="5000" w:type="pct"/>
            <w:tcBorders>
              <w:top w:val="nil"/>
              <w:left w:val="single" w:sz="2" w:space="0" w:color="000000"/>
              <w:bottom w:val="single" w:sz="2" w:space="0" w:color="000000"/>
              <w:right w:val="single" w:sz="2" w:space="0" w:color="000000"/>
            </w:tcBorders>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16" w:lineRule="atLeast"/>
              <w:jc w:val="left"/>
              <w:rPr>
                <w:rFonts w:ascii="Times New Roman" w:eastAsia="宋体" w:hAnsi="Times New Roman" w:cs="宋体"/>
                <w:kern w:val="0"/>
                <w:sz w:val="24"/>
                <w:szCs w:val="24"/>
              </w:rPr>
            </w:pPr>
            <w:r w:rsidRPr="001E61D1">
              <w:rPr>
                <w:rFonts w:ascii="Times New Roman" w:eastAsia="宋体" w:hAnsi="Times New Roman" w:cs="宋体" w:hint="eastAsia"/>
                <w:color w:val="000000"/>
                <w:kern w:val="0"/>
                <w:sz w:val="24"/>
                <w:szCs w:val="24"/>
              </w:rPr>
              <w:t xml:space="preserve">31513040205SOI </w:t>
            </w:r>
            <w:r w:rsidRPr="001E61D1">
              <w:rPr>
                <w:rFonts w:ascii="Times New Roman" w:eastAsia="宋体" w:hAnsi="Times New Roman" w:cs="宋体" w:hint="eastAsia"/>
                <w:color w:val="000000"/>
                <w:kern w:val="0"/>
                <w:sz w:val="24"/>
                <w:szCs w:val="24"/>
              </w:rPr>
              <w:t>基光电集成工艺技术</w:t>
            </w:r>
          </w:p>
        </w:tc>
      </w:tr>
      <w:tr w:rsidR="001E61D1" w:rsidRPr="001E61D1" w:rsidTr="001E61D1">
        <w:trPr>
          <w:trHeight w:val="2160"/>
          <w:jc w:val="center"/>
        </w:trPr>
        <w:tc>
          <w:tcPr>
            <w:tcW w:w="5000" w:type="pct"/>
            <w:tcBorders>
              <w:top w:val="nil"/>
              <w:left w:val="single" w:sz="2" w:space="0" w:color="000000"/>
              <w:bottom w:val="single" w:sz="2" w:space="0" w:color="000000"/>
              <w:right w:val="single" w:sz="2" w:space="0" w:color="000000"/>
            </w:tcBorders>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jc w:val="left"/>
              <w:rPr>
                <w:rFonts w:ascii="Times New Roman" w:eastAsia="宋体" w:hAnsi="Times New Roman" w:cs="宋体"/>
                <w:kern w:val="0"/>
                <w:sz w:val="24"/>
                <w:szCs w:val="24"/>
              </w:rPr>
            </w:pPr>
            <w:r w:rsidRPr="001E61D1">
              <w:rPr>
                <w:rFonts w:ascii="Times New Roman" w:eastAsia="宋体" w:hAnsi="Times New Roman" w:cs="宋体" w:hint="eastAsia"/>
                <w:color w:val="000000"/>
                <w:kern w:val="0"/>
                <w:sz w:val="24"/>
                <w:szCs w:val="24"/>
              </w:rPr>
              <w:t>研究方向：研究光电探测器基本原理、结构及性能，设计出适用于</w:t>
            </w:r>
            <w:r w:rsidRPr="001E61D1">
              <w:rPr>
                <w:rFonts w:ascii="Times New Roman" w:eastAsia="宋体" w:hAnsi="Times New Roman" w:cs="宋体" w:hint="eastAsia"/>
                <w:color w:val="000000"/>
                <w:kern w:val="0"/>
                <w:sz w:val="24"/>
                <w:szCs w:val="24"/>
              </w:rPr>
              <w:t>SOI  CMOS</w:t>
            </w:r>
            <w:r w:rsidRPr="001E61D1">
              <w:rPr>
                <w:rFonts w:ascii="Times New Roman" w:eastAsia="宋体" w:hAnsi="Times New Roman" w:cs="宋体" w:hint="eastAsia"/>
                <w:color w:val="000000"/>
                <w:kern w:val="0"/>
                <w:sz w:val="24"/>
                <w:szCs w:val="24"/>
              </w:rPr>
              <w:t>工艺平台的光电探测器；研究深槽隔离、分布式布拉格反射镜堆栈结构及工艺、顶部反射膜工艺等关键技术，掌握</w:t>
            </w:r>
            <w:r w:rsidRPr="001E61D1">
              <w:rPr>
                <w:rFonts w:ascii="Times New Roman" w:eastAsia="宋体" w:hAnsi="Times New Roman" w:cs="宋体" w:hint="eastAsia"/>
                <w:color w:val="000000"/>
                <w:kern w:val="0"/>
                <w:sz w:val="24"/>
                <w:szCs w:val="24"/>
              </w:rPr>
              <w:t>SOI  CMOS</w:t>
            </w:r>
            <w:r w:rsidRPr="001E61D1">
              <w:rPr>
                <w:rFonts w:ascii="Times New Roman" w:eastAsia="宋体" w:hAnsi="Times New Roman" w:cs="宋体" w:hint="eastAsia"/>
                <w:color w:val="000000"/>
                <w:kern w:val="0"/>
                <w:sz w:val="24"/>
                <w:szCs w:val="24"/>
              </w:rPr>
              <w:t>光电集成核心技术；设计与</w:t>
            </w:r>
            <w:r w:rsidRPr="001E61D1">
              <w:rPr>
                <w:rFonts w:ascii="Times New Roman" w:eastAsia="宋体" w:hAnsi="Times New Roman" w:cs="宋体" w:hint="eastAsia"/>
                <w:color w:val="000000"/>
                <w:kern w:val="0"/>
                <w:sz w:val="24"/>
                <w:szCs w:val="24"/>
              </w:rPr>
              <w:t>SOI</w:t>
            </w:r>
            <w:r w:rsidRPr="001E61D1">
              <w:rPr>
                <w:rFonts w:ascii="Times New Roman" w:eastAsia="宋体" w:hAnsi="Times New Roman" w:cs="宋体" w:hint="eastAsia"/>
                <w:color w:val="000000"/>
                <w:kern w:val="0"/>
                <w:sz w:val="24"/>
                <w:szCs w:val="24"/>
              </w:rPr>
              <w:t>工艺兼容的平面光波导结构，实现光调制器工艺与</w:t>
            </w:r>
            <w:r w:rsidRPr="001E61D1">
              <w:rPr>
                <w:rFonts w:ascii="Times New Roman" w:eastAsia="宋体" w:hAnsi="Times New Roman" w:cs="宋体" w:hint="eastAsia"/>
                <w:color w:val="000000"/>
                <w:kern w:val="0"/>
                <w:sz w:val="24"/>
                <w:szCs w:val="24"/>
              </w:rPr>
              <w:t>SOI  CMOS</w:t>
            </w:r>
            <w:r w:rsidRPr="001E61D1">
              <w:rPr>
                <w:rFonts w:ascii="Times New Roman" w:eastAsia="宋体" w:hAnsi="Times New Roman" w:cs="宋体" w:hint="eastAsia"/>
                <w:color w:val="000000"/>
                <w:kern w:val="0"/>
                <w:sz w:val="24"/>
                <w:szCs w:val="24"/>
              </w:rPr>
              <w:t>工艺兼容；研究由硅基光电探测器和放大器组成的光电子集成接收回路的关键技术，实现光电探测芯片的单片集成。牵引性指标：（</w:t>
            </w:r>
            <w:r w:rsidRPr="001E61D1">
              <w:rPr>
                <w:rFonts w:ascii="Times New Roman" w:eastAsia="宋体" w:hAnsi="Times New Roman" w:cs="宋体" w:hint="eastAsia"/>
                <w:color w:val="000000"/>
                <w:kern w:val="0"/>
                <w:sz w:val="24"/>
                <w:szCs w:val="24"/>
              </w:rPr>
              <w:t>1</w:t>
            </w:r>
            <w:r w:rsidRPr="001E61D1">
              <w:rPr>
                <w:rFonts w:ascii="Times New Roman" w:eastAsia="宋体" w:hAnsi="Times New Roman" w:cs="宋体" w:hint="eastAsia"/>
                <w:color w:val="000000"/>
                <w:kern w:val="0"/>
                <w:sz w:val="24"/>
                <w:szCs w:val="24"/>
              </w:rPr>
              <w:t>）完成关键工艺开发，制备满足牵引指标的光电探测器；（</w:t>
            </w:r>
            <w:r w:rsidRPr="001E61D1">
              <w:rPr>
                <w:rFonts w:ascii="Times New Roman" w:eastAsia="宋体" w:hAnsi="Times New Roman" w:cs="宋体" w:hint="eastAsia"/>
                <w:color w:val="000000"/>
                <w:kern w:val="0"/>
                <w:sz w:val="24"/>
                <w:szCs w:val="24"/>
              </w:rPr>
              <w:t>2</w:t>
            </w:r>
            <w:r w:rsidRPr="001E61D1">
              <w:rPr>
                <w:rFonts w:ascii="Times New Roman" w:eastAsia="宋体" w:hAnsi="Times New Roman" w:cs="宋体" w:hint="eastAsia"/>
                <w:color w:val="000000"/>
                <w:kern w:val="0"/>
                <w:sz w:val="24"/>
                <w:szCs w:val="24"/>
              </w:rPr>
              <w:t>）完成光电子集成工艺开发，具备光电子器件研制能力；（</w:t>
            </w:r>
            <w:r w:rsidRPr="001E61D1">
              <w:rPr>
                <w:rFonts w:ascii="Times New Roman" w:eastAsia="宋体" w:hAnsi="Times New Roman" w:cs="宋体" w:hint="eastAsia"/>
                <w:color w:val="000000"/>
                <w:kern w:val="0"/>
                <w:sz w:val="24"/>
                <w:szCs w:val="24"/>
              </w:rPr>
              <w:t>3</w:t>
            </w:r>
            <w:r w:rsidRPr="001E61D1">
              <w:rPr>
                <w:rFonts w:ascii="Times New Roman" w:eastAsia="宋体" w:hAnsi="Times New Roman" w:cs="宋体" w:hint="eastAsia"/>
                <w:color w:val="000000"/>
                <w:kern w:val="0"/>
                <w:sz w:val="24"/>
                <w:szCs w:val="24"/>
              </w:rPr>
              <w:t>）完成一款光电子集成接收电路；（</w:t>
            </w:r>
            <w:r w:rsidRPr="001E61D1">
              <w:rPr>
                <w:rFonts w:ascii="Times New Roman" w:eastAsia="宋体" w:hAnsi="Times New Roman" w:cs="宋体" w:hint="eastAsia"/>
                <w:color w:val="000000"/>
                <w:kern w:val="0"/>
                <w:sz w:val="24"/>
                <w:szCs w:val="24"/>
              </w:rPr>
              <w:t>4</w:t>
            </w:r>
            <w:r w:rsidRPr="001E61D1">
              <w:rPr>
                <w:rFonts w:ascii="Times New Roman" w:eastAsia="宋体" w:hAnsi="Times New Roman" w:cs="宋体" w:hint="eastAsia"/>
                <w:color w:val="000000"/>
                <w:kern w:val="0"/>
                <w:sz w:val="24"/>
                <w:szCs w:val="24"/>
              </w:rPr>
              <w:t>）光电探测器量子效率达到</w:t>
            </w:r>
            <w:r w:rsidRPr="001E61D1">
              <w:rPr>
                <w:rFonts w:ascii="Times New Roman" w:eastAsia="宋体" w:hAnsi="Times New Roman" w:cs="宋体" w:hint="eastAsia"/>
                <w:color w:val="000000"/>
                <w:kern w:val="0"/>
                <w:sz w:val="24"/>
                <w:szCs w:val="24"/>
              </w:rPr>
              <w:t>20%</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5</w:t>
            </w:r>
            <w:r w:rsidRPr="001E61D1">
              <w:rPr>
                <w:rFonts w:ascii="Times New Roman" w:eastAsia="宋体" w:hAnsi="Times New Roman" w:cs="宋体" w:hint="eastAsia"/>
                <w:color w:val="000000"/>
                <w:kern w:val="0"/>
                <w:sz w:val="24"/>
                <w:szCs w:val="24"/>
              </w:rPr>
              <w:t>）光电探测器响应度大于</w:t>
            </w:r>
            <w:r w:rsidRPr="001E61D1">
              <w:rPr>
                <w:rFonts w:ascii="Times New Roman" w:eastAsia="宋体" w:hAnsi="Times New Roman" w:cs="宋体" w:hint="eastAsia"/>
                <w:color w:val="000000"/>
                <w:kern w:val="0"/>
                <w:sz w:val="24"/>
                <w:szCs w:val="24"/>
              </w:rPr>
              <w:t>0.3A/W@850nm</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6</w:t>
            </w:r>
            <w:r w:rsidRPr="001E61D1">
              <w:rPr>
                <w:rFonts w:ascii="Times New Roman" w:eastAsia="宋体" w:hAnsi="Times New Roman" w:cs="宋体" w:hint="eastAsia"/>
                <w:color w:val="000000"/>
                <w:kern w:val="0"/>
                <w:sz w:val="24"/>
                <w:szCs w:val="24"/>
              </w:rPr>
              <w:t>）技术成熟度达到</w:t>
            </w:r>
            <w:r w:rsidRPr="001E61D1">
              <w:rPr>
                <w:rFonts w:ascii="Times New Roman" w:eastAsia="宋体" w:hAnsi="Times New Roman" w:cs="宋体" w:hint="eastAsia"/>
                <w:color w:val="000000"/>
                <w:kern w:val="0"/>
                <w:sz w:val="24"/>
                <w:szCs w:val="24"/>
              </w:rPr>
              <w:t>5</w:t>
            </w:r>
            <w:r w:rsidRPr="001E61D1">
              <w:rPr>
                <w:rFonts w:ascii="Times New Roman" w:eastAsia="宋体" w:hAnsi="Times New Roman" w:cs="宋体" w:hint="eastAsia"/>
                <w:color w:val="000000"/>
                <w:kern w:val="0"/>
                <w:sz w:val="24"/>
                <w:szCs w:val="24"/>
              </w:rPr>
              <w:t>级。进度要求：</w:t>
            </w:r>
            <w:r w:rsidRPr="001E61D1">
              <w:rPr>
                <w:rFonts w:ascii="Times New Roman" w:eastAsia="宋体" w:hAnsi="Times New Roman" w:cs="宋体" w:hint="eastAsia"/>
                <w:color w:val="000000"/>
                <w:kern w:val="0"/>
                <w:sz w:val="24"/>
                <w:szCs w:val="24"/>
              </w:rPr>
              <w:t>2019</w:t>
            </w:r>
            <w:r w:rsidRPr="001E61D1">
              <w:rPr>
                <w:rFonts w:ascii="Times New Roman" w:eastAsia="宋体" w:hAnsi="Times New Roman" w:cs="宋体" w:hint="eastAsia"/>
                <w:color w:val="000000"/>
                <w:kern w:val="0"/>
                <w:sz w:val="24"/>
                <w:szCs w:val="24"/>
              </w:rPr>
              <w:t>年</w:t>
            </w:r>
            <w:r w:rsidRPr="001E61D1">
              <w:rPr>
                <w:rFonts w:ascii="Times New Roman" w:eastAsia="宋体" w:hAnsi="Times New Roman" w:cs="宋体" w:hint="eastAsia"/>
                <w:color w:val="000000"/>
                <w:kern w:val="0"/>
                <w:sz w:val="24"/>
                <w:szCs w:val="24"/>
              </w:rPr>
              <w:t>-2020</w:t>
            </w:r>
            <w:r w:rsidRPr="001E61D1">
              <w:rPr>
                <w:rFonts w:ascii="Times New Roman" w:eastAsia="宋体" w:hAnsi="Times New Roman" w:cs="宋体" w:hint="eastAsia"/>
                <w:color w:val="000000"/>
                <w:kern w:val="0"/>
                <w:sz w:val="24"/>
                <w:szCs w:val="24"/>
              </w:rPr>
              <w:t>年。成果形式：样品、研究报告、论文、专利等。最大支持单位数：</w:t>
            </w:r>
            <w:r w:rsidRPr="001E61D1">
              <w:rPr>
                <w:rFonts w:ascii="Times New Roman" w:eastAsia="宋体" w:hAnsi="Times New Roman" w:cs="宋体" w:hint="eastAsia"/>
                <w:color w:val="000000"/>
                <w:kern w:val="0"/>
                <w:sz w:val="24"/>
                <w:szCs w:val="24"/>
              </w:rPr>
              <w:t>1</w:t>
            </w:r>
            <w:r w:rsidRPr="001E61D1">
              <w:rPr>
                <w:rFonts w:ascii="Times New Roman" w:eastAsia="宋体" w:hAnsi="Times New Roman" w:cs="宋体" w:hint="eastAsia"/>
                <w:color w:val="000000"/>
                <w:kern w:val="0"/>
                <w:sz w:val="24"/>
                <w:szCs w:val="24"/>
              </w:rPr>
              <w:t>。每家单位申报经费限额</w:t>
            </w:r>
            <w:r w:rsidRPr="001E61D1">
              <w:rPr>
                <w:rFonts w:ascii="Times New Roman" w:eastAsia="宋体" w:hAnsi="Times New Roman" w:cs="宋体" w:hint="eastAsia"/>
                <w:color w:val="000000"/>
                <w:kern w:val="0"/>
                <w:sz w:val="24"/>
                <w:szCs w:val="24"/>
              </w:rPr>
              <w:t>300</w:t>
            </w:r>
            <w:r w:rsidRPr="001E61D1">
              <w:rPr>
                <w:rFonts w:ascii="Times New Roman" w:eastAsia="宋体" w:hAnsi="Times New Roman" w:cs="宋体" w:hint="eastAsia"/>
                <w:color w:val="000000"/>
                <w:kern w:val="0"/>
                <w:sz w:val="24"/>
                <w:szCs w:val="24"/>
              </w:rPr>
              <w:t>万元。</w:t>
            </w:r>
          </w:p>
        </w:tc>
      </w:tr>
      <w:tr w:rsidR="001E61D1" w:rsidRPr="001E61D1" w:rsidTr="001E61D1">
        <w:trPr>
          <w:trHeight w:val="216"/>
          <w:jc w:val="center"/>
        </w:trPr>
        <w:tc>
          <w:tcPr>
            <w:tcW w:w="5000" w:type="pct"/>
            <w:tcBorders>
              <w:top w:val="nil"/>
              <w:left w:val="single" w:sz="2" w:space="0" w:color="000000"/>
              <w:bottom w:val="single" w:sz="2" w:space="0" w:color="000000"/>
              <w:right w:val="single" w:sz="2" w:space="0" w:color="000000"/>
            </w:tcBorders>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16" w:lineRule="atLeast"/>
              <w:jc w:val="left"/>
              <w:rPr>
                <w:rFonts w:ascii="Times New Roman" w:eastAsia="宋体" w:hAnsi="Times New Roman" w:cs="宋体"/>
                <w:kern w:val="0"/>
                <w:sz w:val="24"/>
                <w:szCs w:val="24"/>
              </w:rPr>
            </w:pPr>
            <w:r w:rsidRPr="001E61D1">
              <w:rPr>
                <w:rFonts w:ascii="Times New Roman" w:eastAsia="宋体" w:hAnsi="Times New Roman" w:cs="宋体" w:hint="eastAsia"/>
                <w:color w:val="000000"/>
                <w:kern w:val="0"/>
                <w:sz w:val="24"/>
                <w:szCs w:val="24"/>
              </w:rPr>
              <w:t>31513040307 SOI Fin-FET</w:t>
            </w:r>
            <w:r w:rsidRPr="001E61D1">
              <w:rPr>
                <w:rFonts w:ascii="Times New Roman" w:eastAsia="宋体" w:hAnsi="Times New Roman" w:cs="宋体" w:hint="eastAsia"/>
                <w:color w:val="000000"/>
                <w:kern w:val="0"/>
                <w:sz w:val="24"/>
                <w:szCs w:val="24"/>
              </w:rPr>
              <w:t>新结构器件研究</w:t>
            </w:r>
          </w:p>
        </w:tc>
      </w:tr>
      <w:tr w:rsidR="001E61D1" w:rsidRPr="001E61D1" w:rsidTr="001E61D1">
        <w:trPr>
          <w:trHeight w:val="1296"/>
          <w:jc w:val="center"/>
        </w:trPr>
        <w:tc>
          <w:tcPr>
            <w:tcW w:w="5000" w:type="pct"/>
            <w:tcBorders>
              <w:top w:val="nil"/>
              <w:left w:val="single" w:sz="2" w:space="0" w:color="000000"/>
              <w:bottom w:val="single" w:sz="2" w:space="0" w:color="000000"/>
              <w:right w:val="single" w:sz="2" w:space="0" w:color="000000"/>
            </w:tcBorders>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jc w:val="left"/>
              <w:rPr>
                <w:rFonts w:ascii="Times New Roman" w:eastAsia="宋体" w:hAnsi="Times New Roman" w:cs="宋体"/>
                <w:kern w:val="0"/>
                <w:sz w:val="24"/>
                <w:szCs w:val="24"/>
              </w:rPr>
            </w:pPr>
            <w:r w:rsidRPr="001E61D1">
              <w:rPr>
                <w:rFonts w:ascii="Times New Roman" w:eastAsia="宋体" w:hAnsi="Times New Roman" w:cs="宋体" w:hint="eastAsia"/>
                <w:color w:val="000000"/>
                <w:kern w:val="0"/>
                <w:sz w:val="24"/>
                <w:szCs w:val="24"/>
              </w:rPr>
              <w:t>研究方向：针对后摩尔时代新材料、新器件的发展趋势，研制新型纳米级抗辐射</w:t>
            </w:r>
            <w:r w:rsidRPr="001E61D1">
              <w:rPr>
                <w:rFonts w:ascii="Times New Roman" w:eastAsia="宋体" w:hAnsi="Times New Roman" w:cs="宋体" w:hint="eastAsia"/>
                <w:color w:val="000000"/>
                <w:kern w:val="0"/>
                <w:sz w:val="24"/>
                <w:szCs w:val="24"/>
              </w:rPr>
              <w:t>SOI  FinFET</w:t>
            </w:r>
            <w:r w:rsidRPr="001E61D1">
              <w:rPr>
                <w:rFonts w:ascii="Times New Roman" w:eastAsia="宋体" w:hAnsi="Times New Roman" w:cs="宋体" w:hint="eastAsia"/>
                <w:color w:val="000000"/>
                <w:kern w:val="0"/>
                <w:sz w:val="24"/>
                <w:szCs w:val="24"/>
              </w:rPr>
              <w:t>结构器件，为新概念、新型装备电子系统奠定基础。牵引性指标：（</w:t>
            </w:r>
            <w:r w:rsidRPr="001E61D1">
              <w:rPr>
                <w:rFonts w:ascii="Times New Roman" w:eastAsia="宋体" w:hAnsi="Times New Roman" w:cs="宋体" w:hint="eastAsia"/>
                <w:color w:val="000000"/>
                <w:kern w:val="0"/>
                <w:sz w:val="24"/>
                <w:szCs w:val="24"/>
              </w:rPr>
              <w:t>1</w:t>
            </w:r>
            <w:r w:rsidRPr="001E61D1">
              <w:rPr>
                <w:rFonts w:ascii="Times New Roman" w:eastAsia="宋体" w:hAnsi="Times New Roman" w:cs="宋体" w:hint="eastAsia"/>
                <w:color w:val="000000"/>
                <w:kern w:val="0"/>
                <w:sz w:val="24"/>
                <w:szCs w:val="24"/>
              </w:rPr>
              <w:t>）纳米级</w:t>
            </w:r>
            <w:r w:rsidRPr="001E61D1">
              <w:rPr>
                <w:rFonts w:ascii="Times New Roman" w:eastAsia="宋体" w:hAnsi="Times New Roman" w:cs="宋体" w:hint="eastAsia"/>
                <w:color w:val="000000"/>
                <w:kern w:val="0"/>
                <w:sz w:val="24"/>
                <w:szCs w:val="24"/>
              </w:rPr>
              <w:t>SOI  FinFET</w:t>
            </w:r>
            <w:r w:rsidRPr="001E61D1">
              <w:rPr>
                <w:rFonts w:ascii="Times New Roman" w:eastAsia="宋体" w:hAnsi="Times New Roman" w:cs="宋体" w:hint="eastAsia"/>
                <w:color w:val="000000"/>
                <w:kern w:val="0"/>
                <w:sz w:val="24"/>
                <w:szCs w:val="24"/>
              </w:rPr>
              <w:t>器件样品；</w:t>
            </w:r>
            <w:r w:rsidRPr="001E61D1">
              <w:rPr>
                <w:rFonts w:ascii="Times New Roman" w:eastAsia="宋体" w:hAnsi="Times New Roman" w:cs="宋体" w:hint="eastAsia"/>
                <w:color w:val="000000"/>
                <w:kern w:val="0"/>
                <w:sz w:val="24"/>
                <w:szCs w:val="24"/>
              </w:rPr>
              <w:t>(2</w:t>
            </w:r>
            <w:r w:rsidRPr="001E61D1">
              <w:rPr>
                <w:rFonts w:ascii="Times New Roman" w:eastAsia="宋体" w:hAnsi="Times New Roman" w:cs="宋体" w:hint="eastAsia"/>
                <w:color w:val="000000"/>
                <w:kern w:val="0"/>
                <w:sz w:val="24"/>
                <w:szCs w:val="24"/>
              </w:rPr>
              <w:t>）器件常态阈值电压</w:t>
            </w:r>
            <w:r w:rsidRPr="001E61D1">
              <w:rPr>
                <w:rFonts w:ascii="Times New Roman" w:eastAsia="宋体" w:hAnsi="Times New Roman" w:cs="宋体" w:hint="eastAsia"/>
                <w:color w:val="000000"/>
                <w:kern w:val="0"/>
                <w:sz w:val="24"/>
                <w:szCs w:val="24"/>
              </w:rPr>
              <w:t>Vt=0.3~0.6V</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3)100k  Rad(Si)</w:t>
            </w:r>
            <w:r w:rsidRPr="001E61D1">
              <w:rPr>
                <w:rFonts w:ascii="Times New Roman" w:eastAsia="宋体" w:hAnsi="Times New Roman" w:cs="宋体" w:hint="eastAsia"/>
                <w:color w:val="000000"/>
                <w:kern w:val="0"/>
                <w:sz w:val="24"/>
                <w:szCs w:val="24"/>
              </w:rPr>
              <w:t>总剂量辐照后</w:t>
            </w:r>
            <w:r w:rsidRPr="001E61D1">
              <w:rPr>
                <w:rFonts w:ascii="Times New Roman" w:eastAsia="宋体" w:hAnsi="Times New Roman" w:cs="宋体" w:hint="eastAsia"/>
                <w:color w:val="000000"/>
                <w:kern w:val="0"/>
                <w:sz w:val="24"/>
                <w:szCs w:val="24"/>
              </w:rPr>
              <w:t>Vt</w:t>
            </w:r>
            <w:r w:rsidRPr="001E61D1">
              <w:rPr>
                <w:rFonts w:ascii="Times New Roman" w:eastAsia="宋体" w:hAnsi="Times New Roman" w:cs="宋体" w:hint="eastAsia"/>
                <w:color w:val="000000"/>
                <w:kern w:val="0"/>
                <w:sz w:val="24"/>
                <w:szCs w:val="24"/>
              </w:rPr>
              <w:t>漂移≤</w:t>
            </w:r>
            <w:r w:rsidRPr="001E61D1">
              <w:rPr>
                <w:rFonts w:ascii="Times New Roman" w:eastAsia="宋体" w:hAnsi="Times New Roman" w:cs="宋体" w:hint="eastAsia"/>
                <w:color w:val="000000"/>
                <w:kern w:val="0"/>
                <w:sz w:val="24"/>
                <w:szCs w:val="24"/>
              </w:rPr>
              <w:t>0.08V</w:t>
            </w:r>
            <w:r w:rsidRPr="001E61D1">
              <w:rPr>
                <w:rFonts w:ascii="Times New Roman" w:eastAsia="宋体" w:hAnsi="Times New Roman" w:cs="宋体" w:hint="eastAsia"/>
                <w:color w:val="000000"/>
                <w:kern w:val="0"/>
                <w:sz w:val="24"/>
                <w:szCs w:val="24"/>
              </w:rPr>
              <w:t>，器件的截止漏电≤</w:t>
            </w:r>
            <w:r w:rsidRPr="001E61D1">
              <w:rPr>
                <w:rFonts w:ascii="Times New Roman" w:eastAsia="宋体" w:hAnsi="Times New Roman" w:cs="宋体" w:hint="eastAsia"/>
                <w:color w:val="000000"/>
                <w:kern w:val="0"/>
                <w:sz w:val="24"/>
                <w:szCs w:val="24"/>
              </w:rPr>
              <w:t>1</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10-7A/</w:t>
            </w:r>
            <w:r w:rsidRPr="001E61D1">
              <w:rPr>
                <w:rFonts w:ascii="Times New Roman" w:eastAsia="宋体" w:hAnsi="Times New Roman" w:cs="宋体" w:hint="eastAsia"/>
                <w:color w:val="000000"/>
                <w:kern w:val="0"/>
                <w:sz w:val="24"/>
                <w:szCs w:val="24"/>
              </w:rPr>
              <w:t>μ</w:t>
            </w:r>
            <w:r w:rsidRPr="001E61D1">
              <w:rPr>
                <w:rFonts w:ascii="Times New Roman" w:eastAsia="宋体" w:hAnsi="Times New Roman" w:cs="宋体" w:hint="eastAsia"/>
                <w:color w:val="000000"/>
                <w:kern w:val="0"/>
                <w:sz w:val="24"/>
                <w:szCs w:val="24"/>
              </w:rPr>
              <w:t>m</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4</w:t>
            </w:r>
            <w:r w:rsidRPr="001E61D1">
              <w:rPr>
                <w:rFonts w:ascii="Times New Roman" w:eastAsia="宋体" w:hAnsi="Times New Roman" w:cs="宋体" w:hint="eastAsia"/>
                <w:color w:val="000000"/>
                <w:kern w:val="0"/>
                <w:sz w:val="24"/>
                <w:szCs w:val="24"/>
              </w:rPr>
              <w:t>）技术成熟度达到</w:t>
            </w:r>
            <w:r w:rsidRPr="001E61D1">
              <w:rPr>
                <w:rFonts w:ascii="Times New Roman" w:eastAsia="宋体" w:hAnsi="Times New Roman" w:cs="宋体" w:hint="eastAsia"/>
                <w:color w:val="000000"/>
                <w:kern w:val="0"/>
                <w:sz w:val="24"/>
                <w:szCs w:val="24"/>
              </w:rPr>
              <w:t>4</w:t>
            </w:r>
            <w:r w:rsidRPr="001E61D1">
              <w:rPr>
                <w:rFonts w:ascii="Times New Roman" w:eastAsia="宋体" w:hAnsi="Times New Roman" w:cs="宋体" w:hint="eastAsia"/>
                <w:color w:val="000000"/>
                <w:kern w:val="0"/>
                <w:sz w:val="24"/>
                <w:szCs w:val="24"/>
              </w:rPr>
              <w:t>级。进度要求：</w:t>
            </w:r>
            <w:r w:rsidRPr="001E61D1">
              <w:rPr>
                <w:rFonts w:ascii="Times New Roman" w:eastAsia="宋体" w:hAnsi="Times New Roman" w:cs="宋体" w:hint="eastAsia"/>
                <w:color w:val="000000"/>
                <w:kern w:val="0"/>
                <w:sz w:val="24"/>
                <w:szCs w:val="24"/>
              </w:rPr>
              <w:t>2019</w:t>
            </w:r>
            <w:r w:rsidRPr="001E61D1">
              <w:rPr>
                <w:rFonts w:ascii="Times New Roman" w:eastAsia="宋体" w:hAnsi="Times New Roman" w:cs="宋体" w:hint="eastAsia"/>
                <w:color w:val="000000"/>
                <w:kern w:val="0"/>
                <w:sz w:val="24"/>
                <w:szCs w:val="24"/>
              </w:rPr>
              <w:t>年</w:t>
            </w:r>
            <w:r w:rsidRPr="001E61D1">
              <w:rPr>
                <w:rFonts w:ascii="Times New Roman" w:eastAsia="宋体" w:hAnsi="Times New Roman" w:cs="宋体" w:hint="eastAsia"/>
                <w:color w:val="000000"/>
                <w:kern w:val="0"/>
                <w:sz w:val="24"/>
                <w:szCs w:val="24"/>
              </w:rPr>
              <w:t>-2020</w:t>
            </w:r>
            <w:r w:rsidRPr="001E61D1">
              <w:rPr>
                <w:rFonts w:ascii="Times New Roman" w:eastAsia="宋体" w:hAnsi="Times New Roman" w:cs="宋体" w:hint="eastAsia"/>
                <w:color w:val="000000"/>
                <w:kern w:val="0"/>
                <w:sz w:val="24"/>
                <w:szCs w:val="24"/>
              </w:rPr>
              <w:t>年。成果形式：样品、研究报告、论文、专利等。最大支持单位数：</w:t>
            </w:r>
            <w:r w:rsidRPr="001E61D1">
              <w:rPr>
                <w:rFonts w:ascii="Times New Roman" w:eastAsia="宋体" w:hAnsi="Times New Roman" w:cs="宋体" w:hint="eastAsia"/>
                <w:color w:val="000000"/>
                <w:kern w:val="0"/>
                <w:sz w:val="24"/>
                <w:szCs w:val="24"/>
              </w:rPr>
              <w:t>1</w:t>
            </w:r>
            <w:r w:rsidRPr="001E61D1">
              <w:rPr>
                <w:rFonts w:ascii="Times New Roman" w:eastAsia="宋体" w:hAnsi="Times New Roman" w:cs="宋体" w:hint="eastAsia"/>
                <w:color w:val="000000"/>
                <w:kern w:val="0"/>
                <w:sz w:val="24"/>
                <w:szCs w:val="24"/>
              </w:rPr>
              <w:t>。每家单位申报经费限额</w:t>
            </w:r>
            <w:r w:rsidRPr="001E61D1">
              <w:rPr>
                <w:rFonts w:ascii="Times New Roman" w:eastAsia="宋体" w:hAnsi="Times New Roman" w:cs="宋体" w:hint="eastAsia"/>
                <w:color w:val="000000"/>
                <w:kern w:val="0"/>
                <w:sz w:val="24"/>
                <w:szCs w:val="24"/>
              </w:rPr>
              <w:t>200</w:t>
            </w:r>
            <w:r w:rsidRPr="001E61D1">
              <w:rPr>
                <w:rFonts w:ascii="Times New Roman" w:eastAsia="宋体" w:hAnsi="Times New Roman" w:cs="宋体" w:hint="eastAsia"/>
                <w:color w:val="000000"/>
                <w:kern w:val="0"/>
                <w:sz w:val="24"/>
                <w:szCs w:val="24"/>
              </w:rPr>
              <w:t>万元。</w:t>
            </w:r>
          </w:p>
        </w:tc>
      </w:tr>
      <w:tr w:rsidR="001E61D1" w:rsidRPr="001E61D1" w:rsidTr="001E61D1">
        <w:trPr>
          <w:trHeight w:val="216"/>
          <w:jc w:val="center"/>
        </w:trPr>
        <w:tc>
          <w:tcPr>
            <w:tcW w:w="5000" w:type="pct"/>
            <w:tcBorders>
              <w:top w:val="nil"/>
              <w:left w:val="single" w:sz="2" w:space="0" w:color="000000"/>
              <w:bottom w:val="single" w:sz="2" w:space="0" w:color="000000"/>
              <w:right w:val="single" w:sz="2" w:space="0" w:color="000000"/>
            </w:tcBorders>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16" w:lineRule="atLeast"/>
              <w:jc w:val="left"/>
              <w:rPr>
                <w:rFonts w:ascii="Times New Roman" w:eastAsia="宋体" w:hAnsi="Times New Roman" w:cs="宋体"/>
                <w:kern w:val="0"/>
                <w:sz w:val="24"/>
                <w:szCs w:val="24"/>
              </w:rPr>
            </w:pPr>
            <w:r w:rsidRPr="001E61D1">
              <w:rPr>
                <w:rFonts w:ascii="Times New Roman" w:eastAsia="宋体" w:hAnsi="Times New Roman" w:cs="宋体" w:hint="eastAsia"/>
                <w:color w:val="000000"/>
                <w:kern w:val="0"/>
                <w:sz w:val="24"/>
                <w:szCs w:val="24"/>
              </w:rPr>
              <w:t>31513070101-1</w:t>
            </w:r>
            <w:r w:rsidRPr="001E61D1">
              <w:rPr>
                <w:rFonts w:ascii="Times New Roman" w:eastAsia="宋体" w:hAnsi="Times New Roman" w:cs="宋体" w:hint="eastAsia"/>
                <w:color w:val="000000"/>
                <w:kern w:val="0"/>
                <w:sz w:val="24"/>
                <w:szCs w:val="24"/>
              </w:rPr>
              <w:t>三维微系统多物理场耦合分析与协同设计技术</w:t>
            </w:r>
          </w:p>
        </w:tc>
      </w:tr>
      <w:tr w:rsidR="001E61D1" w:rsidRPr="001E61D1" w:rsidTr="001E61D1">
        <w:trPr>
          <w:trHeight w:val="1944"/>
          <w:jc w:val="center"/>
        </w:trPr>
        <w:tc>
          <w:tcPr>
            <w:tcW w:w="5000" w:type="pct"/>
            <w:tcBorders>
              <w:top w:val="nil"/>
              <w:left w:val="single" w:sz="2" w:space="0" w:color="000000"/>
              <w:bottom w:val="single" w:sz="2" w:space="0" w:color="000000"/>
              <w:right w:val="single" w:sz="2" w:space="0" w:color="000000"/>
            </w:tcBorders>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jc w:val="left"/>
              <w:rPr>
                <w:rFonts w:ascii="Times New Roman" w:eastAsia="宋体" w:hAnsi="Times New Roman" w:cs="宋体"/>
                <w:kern w:val="0"/>
                <w:sz w:val="24"/>
                <w:szCs w:val="24"/>
              </w:rPr>
            </w:pPr>
            <w:r w:rsidRPr="001E61D1">
              <w:rPr>
                <w:rFonts w:ascii="Times New Roman" w:eastAsia="宋体" w:hAnsi="Times New Roman" w:cs="宋体" w:hint="eastAsia"/>
                <w:color w:val="000000"/>
                <w:kern w:val="0"/>
                <w:sz w:val="24"/>
                <w:szCs w:val="24"/>
              </w:rPr>
              <w:t>研究方向：针对高密度三维集成微系统在微小空间内多物理场耦合影响系统性能及稳定性等的难题，开展三维微系统多物理场耦合机理与设计技术研究，突破三维微系统多物理量耦合建模</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提参、跨尺度三维集成结构自适应网格动态剖分、三维微系统多物理场高效协同仿真算法等关键技术，形成面向三维微系统的多物理场耦合设计方法和流程，研制出三维微系统多物理场耦合设计软件原型。牵引性指标：（</w:t>
            </w:r>
            <w:r w:rsidRPr="001E61D1">
              <w:rPr>
                <w:rFonts w:ascii="Times New Roman" w:eastAsia="宋体" w:hAnsi="Times New Roman" w:cs="宋体" w:hint="eastAsia"/>
                <w:color w:val="000000"/>
                <w:kern w:val="0"/>
                <w:sz w:val="24"/>
                <w:szCs w:val="24"/>
              </w:rPr>
              <w:t>1</w:t>
            </w:r>
            <w:r w:rsidRPr="001E61D1">
              <w:rPr>
                <w:rFonts w:ascii="Times New Roman" w:eastAsia="宋体" w:hAnsi="Times New Roman" w:cs="宋体" w:hint="eastAsia"/>
                <w:color w:val="000000"/>
                <w:kern w:val="0"/>
                <w:sz w:val="24"/>
                <w:szCs w:val="24"/>
              </w:rPr>
              <w:t>）支持的物理场类型数量≥</w:t>
            </w:r>
            <w:r w:rsidRPr="001E61D1">
              <w:rPr>
                <w:rFonts w:ascii="Times New Roman" w:eastAsia="宋体" w:hAnsi="Times New Roman" w:cs="宋体" w:hint="eastAsia"/>
                <w:color w:val="000000"/>
                <w:kern w:val="0"/>
                <w:sz w:val="24"/>
                <w:szCs w:val="24"/>
              </w:rPr>
              <w:t>3</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2</w:t>
            </w:r>
            <w:r w:rsidRPr="001E61D1">
              <w:rPr>
                <w:rFonts w:ascii="Times New Roman" w:eastAsia="宋体" w:hAnsi="Times New Roman" w:cs="宋体" w:hint="eastAsia"/>
                <w:color w:val="000000"/>
                <w:kern w:val="0"/>
                <w:sz w:val="24"/>
                <w:szCs w:val="24"/>
              </w:rPr>
              <w:t>）未知量个数大于</w:t>
            </w:r>
            <w:r w:rsidRPr="001E61D1">
              <w:rPr>
                <w:rFonts w:ascii="Times New Roman" w:eastAsia="宋体" w:hAnsi="Times New Roman" w:cs="宋体" w:hint="eastAsia"/>
                <w:color w:val="000000"/>
                <w:kern w:val="0"/>
                <w:sz w:val="24"/>
                <w:szCs w:val="24"/>
              </w:rPr>
              <w:t>1000</w:t>
            </w:r>
            <w:r w:rsidRPr="001E61D1">
              <w:rPr>
                <w:rFonts w:ascii="Times New Roman" w:eastAsia="宋体" w:hAnsi="Times New Roman" w:cs="宋体" w:hint="eastAsia"/>
                <w:color w:val="000000"/>
                <w:kern w:val="0"/>
                <w:sz w:val="24"/>
                <w:szCs w:val="24"/>
              </w:rPr>
              <w:t>万；（</w:t>
            </w:r>
            <w:r w:rsidRPr="001E61D1">
              <w:rPr>
                <w:rFonts w:ascii="Times New Roman" w:eastAsia="宋体" w:hAnsi="Times New Roman" w:cs="宋体" w:hint="eastAsia"/>
                <w:color w:val="000000"/>
                <w:kern w:val="0"/>
                <w:sz w:val="24"/>
                <w:szCs w:val="24"/>
              </w:rPr>
              <w:t>3</w:t>
            </w:r>
            <w:r w:rsidRPr="001E61D1">
              <w:rPr>
                <w:rFonts w:ascii="Times New Roman" w:eastAsia="宋体" w:hAnsi="Times New Roman" w:cs="宋体" w:hint="eastAsia"/>
                <w:color w:val="000000"/>
                <w:kern w:val="0"/>
                <w:sz w:val="24"/>
                <w:szCs w:val="24"/>
              </w:rPr>
              <w:t>）相对商用软件分析效率提升</w:t>
            </w:r>
            <w:r w:rsidRPr="001E61D1">
              <w:rPr>
                <w:rFonts w:ascii="Times New Roman" w:eastAsia="宋体" w:hAnsi="Times New Roman" w:cs="宋体" w:hint="eastAsia"/>
                <w:color w:val="000000"/>
                <w:kern w:val="0"/>
                <w:sz w:val="24"/>
                <w:szCs w:val="24"/>
              </w:rPr>
              <w:t>50%</w:t>
            </w:r>
            <w:r w:rsidRPr="001E61D1">
              <w:rPr>
                <w:rFonts w:ascii="Times New Roman" w:eastAsia="宋体" w:hAnsi="Times New Roman" w:cs="宋体" w:hint="eastAsia"/>
                <w:color w:val="000000"/>
                <w:kern w:val="0"/>
                <w:sz w:val="24"/>
                <w:szCs w:val="24"/>
              </w:rPr>
              <w:t>以上；（</w:t>
            </w:r>
            <w:r w:rsidRPr="001E61D1">
              <w:rPr>
                <w:rFonts w:ascii="Times New Roman" w:eastAsia="宋体" w:hAnsi="Times New Roman" w:cs="宋体" w:hint="eastAsia"/>
                <w:color w:val="000000"/>
                <w:kern w:val="0"/>
                <w:sz w:val="24"/>
                <w:szCs w:val="24"/>
              </w:rPr>
              <w:t>4</w:t>
            </w:r>
            <w:r w:rsidRPr="001E61D1">
              <w:rPr>
                <w:rFonts w:ascii="Times New Roman" w:eastAsia="宋体" w:hAnsi="Times New Roman" w:cs="宋体" w:hint="eastAsia"/>
                <w:color w:val="000000"/>
                <w:kern w:val="0"/>
                <w:sz w:val="24"/>
                <w:szCs w:val="24"/>
              </w:rPr>
              <w:t>）电热耦合模型仿真与实测误差≤</w:t>
            </w:r>
            <w:r w:rsidRPr="001E61D1">
              <w:rPr>
                <w:rFonts w:ascii="Times New Roman" w:eastAsia="宋体" w:hAnsi="Times New Roman" w:cs="宋体" w:hint="eastAsia"/>
                <w:color w:val="000000"/>
                <w:kern w:val="0"/>
                <w:sz w:val="24"/>
                <w:szCs w:val="24"/>
              </w:rPr>
              <w:t>10%</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5</w:t>
            </w:r>
            <w:r w:rsidRPr="001E61D1">
              <w:rPr>
                <w:rFonts w:ascii="Times New Roman" w:eastAsia="宋体" w:hAnsi="Times New Roman" w:cs="宋体" w:hint="eastAsia"/>
                <w:color w:val="000000"/>
                <w:kern w:val="0"/>
                <w:sz w:val="24"/>
                <w:szCs w:val="24"/>
              </w:rPr>
              <w:t>）技术成熟度达到</w:t>
            </w:r>
            <w:r w:rsidRPr="001E61D1">
              <w:rPr>
                <w:rFonts w:ascii="Times New Roman" w:eastAsia="宋体" w:hAnsi="Times New Roman" w:cs="宋体" w:hint="eastAsia"/>
                <w:color w:val="000000"/>
                <w:kern w:val="0"/>
                <w:sz w:val="24"/>
                <w:szCs w:val="24"/>
              </w:rPr>
              <w:t>5</w:t>
            </w:r>
            <w:r w:rsidRPr="001E61D1">
              <w:rPr>
                <w:rFonts w:ascii="Times New Roman" w:eastAsia="宋体" w:hAnsi="Times New Roman" w:cs="宋体" w:hint="eastAsia"/>
                <w:color w:val="000000"/>
                <w:kern w:val="0"/>
                <w:sz w:val="24"/>
                <w:szCs w:val="24"/>
              </w:rPr>
              <w:t>级。进度要求：</w:t>
            </w:r>
            <w:r w:rsidRPr="001E61D1">
              <w:rPr>
                <w:rFonts w:ascii="Times New Roman" w:eastAsia="宋体" w:hAnsi="Times New Roman" w:cs="宋体" w:hint="eastAsia"/>
                <w:color w:val="000000"/>
                <w:kern w:val="0"/>
                <w:sz w:val="24"/>
                <w:szCs w:val="24"/>
              </w:rPr>
              <w:t>2019-2020</w:t>
            </w:r>
            <w:r w:rsidRPr="001E61D1">
              <w:rPr>
                <w:rFonts w:ascii="Times New Roman" w:eastAsia="宋体" w:hAnsi="Times New Roman" w:cs="宋体" w:hint="eastAsia"/>
                <w:color w:val="000000"/>
                <w:kern w:val="0"/>
                <w:sz w:val="24"/>
                <w:szCs w:val="24"/>
              </w:rPr>
              <w:t>年。成果形式：软件、样品、研究报告、论文、专利等。最大支持单位数：</w:t>
            </w:r>
            <w:r w:rsidRPr="001E61D1">
              <w:rPr>
                <w:rFonts w:ascii="Times New Roman" w:eastAsia="宋体" w:hAnsi="Times New Roman" w:cs="宋体" w:hint="eastAsia"/>
                <w:color w:val="000000"/>
                <w:kern w:val="0"/>
                <w:sz w:val="24"/>
                <w:szCs w:val="24"/>
              </w:rPr>
              <w:t>1</w:t>
            </w:r>
            <w:r w:rsidRPr="001E61D1">
              <w:rPr>
                <w:rFonts w:ascii="Times New Roman" w:eastAsia="宋体" w:hAnsi="Times New Roman" w:cs="宋体" w:hint="eastAsia"/>
                <w:color w:val="000000"/>
                <w:kern w:val="0"/>
                <w:sz w:val="24"/>
                <w:szCs w:val="24"/>
              </w:rPr>
              <w:t>。每家单位申报经费限额</w:t>
            </w:r>
            <w:r w:rsidRPr="001E61D1">
              <w:rPr>
                <w:rFonts w:ascii="Times New Roman" w:eastAsia="宋体" w:hAnsi="Times New Roman" w:cs="宋体" w:hint="eastAsia"/>
                <w:color w:val="000000"/>
                <w:kern w:val="0"/>
                <w:sz w:val="24"/>
                <w:szCs w:val="24"/>
              </w:rPr>
              <w:t>700</w:t>
            </w:r>
            <w:r w:rsidRPr="001E61D1">
              <w:rPr>
                <w:rFonts w:ascii="Times New Roman" w:eastAsia="宋体" w:hAnsi="Times New Roman" w:cs="宋体" w:hint="eastAsia"/>
                <w:color w:val="000000"/>
                <w:kern w:val="0"/>
                <w:sz w:val="24"/>
                <w:szCs w:val="24"/>
              </w:rPr>
              <w:t>万元。</w:t>
            </w:r>
          </w:p>
        </w:tc>
      </w:tr>
      <w:tr w:rsidR="001E61D1" w:rsidRPr="001E61D1" w:rsidTr="001E61D1">
        <w:trPr>
          <w:trHeight w:val="216"/>
          <w:jc w:val="center"/>
        </w:trPr>
        <w:tc>
          <w:tcPr>
            <w:tcW w:w="5000" w:type="pct"/>
            <w:tcBorders>
              <w:top w:val="nil"/>
              <w:left w:val="single" w:sz="2" w:space="0" w:color="000000"/>
              <w:bottom w:val="single" w:sz="2" w:space="0" w:color="000000"/>
              <w:right w:val="single" w:sz="2" w:space="0" w:color="000000"/>
            </w:tcBorders>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16" w:lineRule="atLeast"/>
              <w:jc w:val="left"/>
              <w:rPr>
                <w:rFonts w:ascii="Times New Roman" w:eastAsia="宋体" w:hAnsi="Times New Roman" w:cs="宋体"/>
                <w:kern w:val="0"/>
                <w:sz w:val="24"/>
                <w:szCs w:val="24"/>
              </w:rPr>
            </w:pPr>
            <w:r w:rsidRPr="001E61D1">
              <w:rPr>
                <w:rFonts w:ascii="Times New Roman" w:eastAsia="宋体" w:hAnsi="Times New Roman" w:cs="宋体" w:hint="eastAsia"/>
                <w:color w:val="000000"/>
                <w:kern w:val="0"/>
                <w:sz w:val="24"/>
                <w:szCs w:val="24"/>
              </w:rPr>
              <w:t>31513070101-2</w:t>
            </w:r>
            <w:r w:rsidRPr="001E61D1">
              <w:rPr>
                <w:rFonts w:ascii="Times New Roman" w:eastAsia="宋体" w:hAnsi="Times New Roman" w:cs="宋体" w:hint="eastAsia"/>
                <w:color w:val="000000"/>
                <w:kern w:val="0"/>
                <w:sz w:val="24"/>
                <w:szCs w:val="24"/>
              </w:rPr>
              <w:t>射频微系统互联可靠性建模与设计技术</w:t>
            </w:r>
          </w:p>
        </w:tc>
      </w:tr>
      <w:tr w:rsidR="001E61D1" w:rsidRPr="001E61D1" w:rsidTr="001E61D1">
        <w:trPr>
          <w:trHeight w:val="1944"/>
          <w:jc w:val="center"/>
        </w:trPr>
        <w:tc>
          <w:tcPr>
            <w:tcW w:w="5000" w:type="pct"/>
            <w:tcBorders>
              <w:top w:val="nil"/>
              <w:left w:val="single" w:sz="2" w:space="0" w:color="000000"/>
              <w:bottom w:val="single" w:sz="2" w:space="0" w:color="000000"/>
              <w:right w:val="single" w:sz="2" w:space="0" w:color="000000"/>
            </w:tcBorders>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jc w:val="left"/>
              <w:rPr>
                <w:rFonts w:ascii="Times New Roman" w:eastAsia="宋体" w:hAnsi="Times New Roman" w:cs="宋体"/>
                <w:kern w:val="0"/>
                <w:sz w:val="24"/>
                <w:szCs w:val="24"/>
              </w:rPr>
            </w:pPr>
            <w:r w:rsidRPr="001E61D1">
              <w:rPr>
                <w:rFonts w:ascii="Times New Roman" w:eastAsia="宋体" w:hAnsi="Times New Roman" w:cs="宋体" w:hint="eastAsia"/>
                <w:color w:val="000000"/>
                <w:kern w:val="0"/>
                <w:sz w:val="24"/>
                <w:szCs w:val="24"/>
              </w:rPr>
              <w:lastRenderedPageBreak/>
              <w:t>研究方向：针对雷达、电子战和通信等应用中对射频微系统内高可靠互联的要求，开展多尺度下可靠性建模分析与设计方法研究，突破可靠性建模与射频微系统多物理场联合仿真方法、可靠性工艺模型的参数提取及其模型库建立方法等关键技术，实现典型射频微系统中机械振动、电磁耦合、热电耦合、焊接工艺等对互联可靠性影响的分析，研制出射频微系统互联可靠性设计软件原型。</w:t>
            </w:r>
            <w:r w:rsidRPr="001E61D1">
              <w:rPr>
                <w:rFonts w:ascii="Times New Roman" w:eastAsia="宋体" w:hAnsi="Times New Roman" w:cs="宋体" w:hint="eastAsia"/>
                <w:color w:val="000000"/>
                <w:kern w:val="0"/>
                <w:sz w:val="24"/>
                <w:szCs w:val="24"/>
              </w:rPr>
              <w:t xml:space="preserve">  </w:t>
            </w:r>
            <w:r w:rsidRPr="001E61D1">
              <w:rPr>
                <w:rFonts w:ascii="Times New Roman" w:eastAsia="宋体" w:hAnsi="Times New Roman" w:cs="宋体" w:hint="eastAsia"/>
                <w:color w:val="000000"/>
                <w:kern w:val="0"/>
                <w:sz w:val="24"/>
                <w:szCs w:val="24"/>
              </w:rPr>
              <w:t>牵引性指标：（</w:t>
            </w:r>
            <w:r w:rsidRPr="001E61D1">
              <w:rPr>
                <w:rFonts w:ascii="Times New Roman" w:eastAsia="宋体" w:hAnsi="Times New Roman" w:cs="宋体" w:hint="eastAsia"/>
                <w:color w:val="000000"/>
                <w:kern w:val="0"/>
                <w:sz w:val="24"/>
                <w:szCs w:val="24"/>
              </w:rPr>
              <w:t>1</w:t>
            </w:r>
            <w:r w:rsidRPr="001E61D1">
              <w:rPr>
                <w:rFonts w:ascii="Times New Roman" w:eastAsia="宋体" w:hAnsi="Times New Roman" w:cs="宋体" w:hint="eastAsia"/>
                <w:color w:val="000000"/>
                <w:kern w:val="0"/>
                <w:sz w:val="24"/>
                <w:szCs w:val="24"/>
              </w:rPr>
              <w:t>）模型数量≥</w:t>
            </w:r>
            <w:r w:rsidRPr="001E61D1">
              <w:rPr>
                <w:rFonts w:ascii="Times New Roman" w:eastAsia="宋体" w:hAnsi="Times New Roman" w:cs="宋体" w:hint="eastAsia"/>
                <w:color w:val="000000"/>
                <w:kern w:val="0"/>
                <w:sz w:val="24"/>
                <w:szCs w:val="24"/>
              </w:rPr>
              <w:t>50</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2</w:t>
            </w:r>
            <w:r w:rsidRPr="001E61D1">
              <w:rPr>
                <w:rFonts w:ascii="Times New Roman" w:eastAsia="宋体" w:hAnsi="Times New Roman" w:cs="宋体" w:hint="eastAsia"/>
                <w:color w:val="000000"/>
                <w:kern w:val="0"/>
                <w:sz w:val="24"/>
                <w:szCs w:val="24"/>
              </w:rPr>
              <w:t>）模型精度误差≤</w:t>
            </w:r>
            <w:r w:rsidRPr="001E61D1">
              <w:rPr>
                <w:rFonts w:ascii="Times New Roman" w:eastAsia="宋体" w:hAnsi="Times New Roman" w:cs="宋体" w:hint="eastAsia"/>
                <w:color w:val="000000"/>
                <w:kern w:val="0"/>
                <w:sz w:val="24"/>
                <w:szCs w:val="24"/>
              </w:rPr>
              <w:t>10%</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3</w:t>
            </w:r>
            <w:r w:rsidRPr="001E61D1">
              <w:rPr>
                <w:rFonts w:ascii="Times New Roman" w:eastAsia="宋体" w:hAnsi="Times New Roman" w:cs="宋体" w:hint="eastAsia"/>
                <w:color w:val="000000"/>
                <w:kern w:val="0"/>
                <w:sz w:val="24"/>
                <w:szCs w:val="24"/>
              </w:rPr>
              <w:t>）产品设计可靠性提升≥</w:t>
            </w:r>
            <w:r w:rsidRPr="001E61D1">
              <w:rPr>
                <w:rFonts w:ascii="Times New Roman" w:eastAsia="宋体" w:hAnsi="Times New Roman" w:cs="宋体" w:hint="eastAsia"/>
                <w:color w:val="000000"/>
                <w:kern w:val="0"/>
                <w:sz w:val="24"/>
                <w:szCs w:val="24"/>
              </w:rPr>
              <w:t>20%</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4</w:t>
            </w:r>
            <w:r w:rsidRPr="001E61D1">
              <w:rPr>
                <w:rFonts w:ascii="Times New Roman" w:eastAsia="宋体" w:hAnsi="Times New Roman" w:cs="宋体" w:hint="eastAsia"/>
                <w:color w:val="000000"/>
                <w:kern w:val="0"/>
                <w:sz w:val="24"/>
                <w:szCs w:val="24"/>
              </w:rPr>
              <w:t>）产品设计效率提升≥</w:t>
            </w:r>
            <w:r w:rsidRPr="001E61D1">
              <w:rPr>
                <w:rFonts w:ascii="Times New Roman" w:eastAsia="宋体" w:hAnsi="Times New Roman" w:cs="宋体" w:hint="eastAsia"/>
                <w:color w:val="000000"/>
                <w:kern w:val="0"/>
                <w:sz w:val="24"/>
                <w:szCs w:val="24"/>
              </w:rPr>
              <w:t>30%</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5</w:t>
            </w:r>
            <w:r w:rsidRPr="001E61D1">
              <w:rPr>
                <w:rFonts w:ascii="Times New Roman" w:eastAsia="宋体" w:hAnsi="Times New Roman" w:cs="宋体" w:hint="eastAsia"/>
                <w:color w:val="000000"/>
                <w:kern w:val="0"/>
                <w:sz w:val="24"/>
                <w:szCs w:val="24"/>
              </w:rPr>
              <w:t>）支持专业商用软件模型和工程文件；（</w:t>
            </w:r>
            <w:r w:rsidRPr="001E61D1">
              <w:rPr>
                <w:rFonts w:ascii="Times New Roman" w:eastAsia="宋体" w:hAnsi="Times New Roman" w:cs="宋体" w:hint="eastAsia"/>
                <w:color w:val="000000"/>
                <w:kern w:val="0"/>
                <w:sz w:val="24"/>
                <w:szCs w:val="24"/>
              </w:rPr>
              <w:t>6</w:t>
            </w:r>
            <w:r w:rsidRPr="001E61D1">
              <w:rPr>
                <w:rFonts w:ascii="Times New Roman" w:eastAsia="宋体" w:hAnsi="Times New Roman" w:cs="宋体" w:hint="eastAsia"/>
                <w:color w:val="000000"/>
                <w:kern w:val="0"/>
                <w:sz w:val="24"/>
                <w:szCs w:val="24"/>
              </w:rPr>
              <w:t>）技术成熟度达到</w:t>
            </w:r>
            <w:r w:rsidRPr="001E61D1">
              <w:rPr>
                <w:rFonts w:ascii="Times New Roman" w:eastAsia="宋体" w:hAnsi="Times New Roman" w:cs="宋体" w:hint="eastAsia"/>
                <w:color w:val="000000"/>
                <w:kern w:val="0"/>
                <w:sz w:val="24"/>
                <w:szCs w:val="24"/>
              </w:rPr>
              <w:t>5</w:t>
            </w:r>
            <w:r w:rsidRPr="001E61D1">
              <w:rPr>
                <w:rFonts w:ascii="Times New Roman" w:eastAsia="宋体" w:hAnsi="Times New Roman" w:cs="宋体" w:hint="eastAsia"/>
                <w:color w:val="000000"/>
                <w:kern w:val="0"/>
                <w:sz w:val="24"/>
                <w:szCs w:val="24"/>
              </w:rPr>
              <w:t>级。</w:t>
            </w:r>
            <w:r w:rsidRPr="001E61D1">
              <w:rPr>
                <w:rFonts w:ascii="Times New Roman" w:eastAsia="宋体" w:hAnsi="Times New Roman" w:cs="宋体" w:hint="eastAsia"/>
                <w:color w:val="000000"/>
                <w:kern w:val="0"/>
                <w:sz w:val="24"/>
                <w:szCs w:val="24"/>
              </w:rPr>
              <w:t xml:space="preserve">  </w:t>
            </w:r>
            <w:r w:rsidRPr="001E61D1">
              <w:rPr>
                <w:rFonts w:ascii="Times New Roman" w:eastAsia="宋体" w:hAnsi="Times New Roman" w:cs="宋体" w:hint="eastAsia"/>
                <w:color w:val="000000"/>
                <w:kern w:val="0"/>
                <w:sz w:val="24"/>
                <w:szCs w:val="24"/>
              </w:rPr>
              <w:t>进度要求：</w:t>
            </w:r>
            <w:r w:rsidRPr="001E61D1">
              <w:rPr>
                <w:rFonts w:ascii="Times New Roman" w:eastAsia="宋体" w:hAnsi="Times New Roman" w:cs="宋体" w:hint="eastAsia"/>
                <w:color w:val="000000"/>
                <w:kern w:val="0"/>
                <w:sz w:val="24"/>
                <w:szCs w:val="24"/>
              </w:rPr>
              <w:t>2019-2020</w:t>
            </w:r>
            <w:r w:rsidRPr="001E61D1">
              <w:rPr>
                <w:rFonts w:ascii="Times New Roman" w:eastAsia="宋体" w:hAnsi="Times New Roman" w:cs="宋体" w:hint="eastAsia"/>
                <w:color w:val="000000"/>
                <w:kern w:val="0"/>
                <w:sz w:val="24"/>
                <w:szCs w:val="24"/>
              </w:rPr>
              <w:t>年。</w:t>
            </w:r>
            <w:r w:rsidRPr="001E61D1">
              <w:rPr>
                <w:rFonts w:ascii="Times New Roman" w:eastAsia="宋体" w:hAnsi="Times New Roman" w:cs="宋体" w:hint="eastAsia"/>
                <w:color w:val="000000"/>
                <w:kern w:val="0"/>
                <w:sz w:val="24"/>
                <w:szCs w:val="24"/>
              </w:rPr>
              <w:t xml:space="preserve"> </w:t>
            </w:r>
            <w:r w:rsidRPr="001E61D1">
              <w:rPr>
                <w:rFonts w:ascii="Times New Roman" w:eastAsia="宋体" w:hAnsi="Times New Roman" w:cs="宋体" w:hint="eastAsia"/>
                <w:color w:val="000000"/>
                <w:kern w:val="0"/>
                <w:sz w:val="24"/>
                <w:szCs w:val="24"/>
              </w:rPr>
              <w:t>成果形式：软件、样品、研究报告、论文、专利等。</w:t>
            </w:r>
            <w:r w:rsidRPr="001E61D1">
              <w:rPr>
                <w:rFonts w:ascii="Times New Roman" w:eastAsia="宋体" w:hAnsi="Times New Roman" w:cs="宋体" w:hint="eastAsia"/>
                <w:color w:val="000000"/>
                <w:kern w:val="0"/>
                <w:sz w:val="24"/>
                <w:szCs w:val="24"/>
              </w:rPr>
              <w:t xml:space="preserve"> </w:t>
            </w:r>
            <w:r w:rsidRPr="001E61D1">
              <w:rPr>
                <w:rFonts w:ascii="Times New Roman" w:eastAsia="宋体" w:hAnsi="Times New Roman" w:cs="宋体" w:hint="eastAsia"/>
                <w:color w:val="000000"/>
                <w:kern w:val="0"/>
                <w:sz w:val="24"/>
                <w:szCs w:val="24"/>
              </w:rPr>
              <w:t>最大支持单位数：</w:t>
            </w:r>
            <w:r w:rsidRPr="001E61D1">
              <w:rPr>
                <w:rFonts w:ascii="Times New Roman" w:eastAsia="宋体" w:hAnsi="Times New Roman" w:cs="宋体" w:hint="eastAsia"/>
                <w:color w:val="000000"/>
                <w:kern w:val="0"/>
                <w:sz w:val="24"/>
                <w:szCs w:val="24"/>
              </w:rPr>
              <w:t>1</w:t>
            </w:r>
            <w:r w:rsidRPr="001E61D1">
              <w:rPr>
                <w:rFonts w:ascii="Times New Roman" w:eastAsia="宋体" w:hAnsi="Times New Roman" w:cs="宋体" w:hint="eastAsia"/>
                <w:color w:val="000000"/>
                <w:kern w:val="0"/>
                <w:sz w:val="24"/>
                <w:szCs w:val="24"/>
              </w:rPr>
              <w:t>。每家单位申报经费限额</w:t>
            </w:r>
            <w:r w:rsidRPr="001E61D1">
              <w:rPr>
                <w:rFonts w:ascii="Times New Roman" w:eastAsia="宋体" w:hAnsi="Times New Roman" w:cs="宋体" w:hint="eastAsia"/>
                <w:color w:val="000000"/>
                <w:kern w:val="0"/>
                <w:sz w:val="24"/>
                <w:szCs w:val="24"/>
              </w:rPr>
              <w:t>700</w:t>
            </w:r>
            <w:r w:rsidRPr="001E61D1">
              <w:rPr>
                <w:rFonts w:ascii="Times New Roman" w:eastAsia="宋体" w:hAnsi="Times New Roman" w:cs="宋体" w:hint="eastAsia"/>
                <w:color w:val="000000"/>
                <w:kern w:val="0"/>
                <w:sz w:val="24"/>
                <w:szCs w:val="24"/>
              </w:rPr>
              <w:t>万元。</w:t>
            </w:r>
          </w:p>
        </w:tc>
      </w:tr>
      <w:tr w:rsidR="001E61D1" w:rsidRPr="001E61D1" w:rsidTr="001E61D1">
        <w:trPr>
          <w:trHeight w:val="216"/>
          <w:jc w:val="center"/>
        </w:trPr>
        <w:tc>
          <w:tcPr>
            <w:tcW w:w="5000" w:type="pct"/>
            <w:tcBorders>
              <w:top w:val="nil"/>
              <w:left w:val="single" w:sz="2" w:space="0" w:color="000000"/>
              <w:bottom w:val="single" w:sz="2" w:space="0" w:color="000000"/>
              <w:right w:val="single" w:sz="2" w:space="0" w:color="000000"/>
            </w:tcBorders>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16" w:lineRule="atLeast"/>
              <w:jc w:val="left"/>
              <w:rPr>
                <w:rFonts w:ascii="Times New Roman" w:eastAsia="宋体" w:hAnsi="Times New Roman" w:cs="宋体"/>
                <w:kern w:val="0"/>
                <w:sz w:val="24"/>
                <w:szCs w:val="24"/>
              </w:rPr>
            </w:pPr>
            <w:r w:rsidRPr="001E61D1">
              <w:rPr>
                <w:rFonts w:ascii="Times New Roman" w:eastAsia="宋体" w:hAnsi="Times New Roman" w:cs="宋体" w:hint="eastAsia"/>
                <w:color w:val="000000"/>
                <w:kern w:val="0"/>
                <w:sz w:val="24"/>
                <w:szCs w:val="24"/>
              </w:rPr>
              <w:t>31513070102-1</w:t>
            </w:r>
            <w:r w:rsidRPr="001E61D1">
              <w:rPr>
                <w:rFonts w:ascii="Times New Roman" w:eastAsia="宋体" w:hAnsi="Times New Roman" w:cs="宋体" w:hint="eastAsia"/>
                <w:color w:val="000000"/>
                <w:kern w:val="0"/>
                <w:sz w:val="24"/>
                <w:szCs w:val="24"/>
              </w:rPr>
              <w:t>一体化高效热管理技术</w:t>
            </w:r>
          </w:p>
        </w:tc>
      </w:tr>
      <w:tr w:rsidR="001E61D1" w:rsidRPr="001E61D1" w:rsidTr="001E61D1">
        <w:trPr>
          <w:trHeight w:val="2592"/>
          <w:jc w:val="center"/>
        </w:trPr>
        <w:tc>
          <w:tcPr>
            <w:tcW w:w="5000" w:type="pct"/>
            <w:tcBorders>
              <w:top w:val="nil"/>
              <w:left w:val="single" w:sz="2" w:space="0" w:color="000000"/>
              <w:bottom w:val="single" w:sz="2" w:space="0" w:color="000000"/>
              <w:right w:val="single" w:sz="2" w:space="0" w:color="000000"/>
            </w:tcBorders>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jc w:val="left"/>
              <w:rPr>
                <w:rFonts w:ascii="Times New Roman" w:eastAsia="宋体" w:hAnsi="Times New Roman" w:cs="宋体"/>
                <w:kern w:val="0"/>
                <w:sz w:val="24"/>
                <w:szCs w:val="24"/>
              </w:rPr>
            </w:pPr>
            <w:r w:rsidRPr="001E61D1">
              <w:rPr>
                <w:rFonts w:ascii="Times New Roman" w:eastAsia="宋体" w:hAnsi="Times New Roman" w:cs="宋体" w:hint="eastAsia"/>
                <w:color w:val="000000"/>
                <w:kern w:val="0"/>
                <w:sz w:val="24"/>
                <w:szCs w:val="24"/>
              </w:rPr>
              <w:t>研究方向：针对军用信息系统对高集成轻量化散热技术的迫切需求，开展芯片内嵌微通道散热系统一体化设计与制造、集成工艺研究。突破基于</w:t>
            </w:r>
            <w:r w:rsidRPr="001E61D1">
              <w:rPr>
                <w:rFonts w:ascii="Times New Roman" w:eastAsia="宋体" w:hAnsi="Times New Roman" w:cs="宋体" w:hint="eastAsia"/>
                <w:color w:val="000000"/>
                <w:kern w:val="0"/>
                <w:sz w:val="24"/>
                <w:szCs w:val="24"/>
              </w:rPr>
              <w:t>GaN</w:t>
            </w:r>
            <w:r w:rsidRPr="001E61D1">
              <w:rPr>
                <w:rFonts w:ascii="Times New Roman" w:eastAsia="宋体" w:hAnsi="Times New Roman" w:cs="宋体" w:hint="eastAsia"/>
                <w:color w:val="000000"/>
                <w:kern w:val="0"/>
                <w:sz w:val="24"/>
                <w:szCs w:val="24"/>
              </w:rPr>
              <w:t>功率芯片的超薄高效近结区散热结构设计、高强度异质键合应力控制、高效热交换、冷却液均匀供给、压电微泵设计与制备等关键技术，研制芯片热流密度</w:t>
            </w:r>
            <w:r w:rsidRPr="001E61D1">
              <w:rPr>
                <w:rFonts w:ascii="Times New Roman" w:eastAsia="宋体" w:hAnsi="Times New Roman" w:cs="宋体" w:hint="eastAsia"/>
                <w:color w:val="000000"/>
                <w:kern w:val="0"/>
                <w:sz w:val="24"/>
                <w:szCs w:val="24"/>
              </w:rPr>
              <w:t>1kW/cm^2</w:t>
            </w:r>
            <w:r w:rsidRPr="001E61D1">
              <w:rPr>
                <w:rFonts w:ascii="Times New Roman" w:eastAsia="宋体" w:hAnsi="Times New Roman" w:cs="宋体" w:hint="eastAsia"/>
                <w:color w:val="000000"/>
                <w:kern w:val="0"/>
                <w:sz w:val="24"/>
                <w:szCs w:val="24"/>
              </w:rPr>
              <w:t>以上、散热总功率达到</w:t>
            </w:r>
            <w:r w:rsidRPr="001E61D1">
              <w:rPr>
                <w:rFonts w:ascii="Times New Roman" w:eastAsia="宋体" w:hAnsi="Times New Roman" w:cs="宋体" w:hint="eastAsia"/>
                <w:color w:val="000000"/>
                <w:kern w:val="0"/>
                <w:sz w:val="24"/>
                <w:szCs w:val="24"/>
              </w:rPr>
              <w:t>2kW</w:t>
            </w:r>
            <w:r w:rsidRPr="001E61D1">
              <w:rPr>
                <w:rFonts w:ascii="Times New Roman" w:eastAsia="宋体" w:hAnsi="Times New Roman" w:cs="宋体" w:hint="eastAsia"/>
                <w:color w:val="000000"/>
                <w:kern w:val="0"/>
                <w:sz w:val="24"/>
                <w:szCs w:val="24"/>
              </w:rPr>
              <w:t>的高效热管理演示微系统，以及基于压电微泵驱动的自闭环一体化热管理演示微系统。牵引性指标：（</w:t>
            </w:r>
            <w:r w:rsidRPr="001E61D1">
              <w:rPr>
                <w:rFonts w:ascii="Times New Roman" w:eastAsia="宋体" w:hAnsi="Times New Roman" w:cs="宋体" w:hint="eastAsia"/>
                <w:color w:val="000000"/>
                <w:kern w:val="0"/>
                <w:sz w:val="24"/>
                <w:szCs w:val="24"/>
              </w:rPr>
              <w:t>1</w:t>
            </w:r>
            <w:r w:rsidRPr="001E61D1">
              <w:rPr>
                <w:rFonts w:ascii="Times New Roman" w:eastAsia="宋体" w:hAnsi="Times New Roman" w:cs="宋体" w:hint="eastAsia"/>
                <w:color w:val="000000"/>
                <w:kern w:val="0"/>
                <w:sz w:val="24"/>
                <w:szCs w:val="24"/>
              </w:rPr>
              <w:t>）微通道散热器冷却能力≥</w:t>
            </w:r>
            <w:r w:rsidRPr="001E61D1">
              <w:rPr>
                <w:rFonts w:ascii="Times New Roman" w:eastAsia="宋体" w:hAnsi="Times New Roman" w:cs="宋体" w:hint="eastAsia"/>
                <w:color w:val="000000"/>
                <w:kern w:val="0"/>
                <w:sz w:val="24"/>
                <w:szCs w:val="24"/>
              </w:rPr>
              <w:t>1kW/cm^2@60</w:t>
            </w:r>
            <w:r w:rsidRPr="001E61D1">
              <w:rPr>
                <w:rFonts w:ascii="Times New Roman" w:eastAsia="宋体" w:hAnsi="Times New Roman" w:cs="宋体" w:hint="eastAsia"/>
                <w:color w:val="000000"/>
                <w:kern w:val="0"/>
                <w:sz w:val="24"/>
                <w:szCs w:val="24"/>
              </w:rPr>
              <w:t>℃（功率密度达到</w:t>
            </w:r>
            <w:r w:rsidRPr="001E61D1">
              <w:rPr>
                <w:rFonts w:ascii="Times New Roman" w:eastAsia="宋体" w:hAnsi="Times New Roman" w:cs="宋体" w:hint="eastAsia"/>
                <w:color w:val="000000"/>
                <w:kern w:val="0"/>
                <w:sz w:val="24"/>
                <w:szCs w:val="24"/>
              </w:rPr>
              <w:t>1kW/cm^2</w:t>
            </w:r>
            <w:r w:rsidRPr="001E61D1">
              <w:rPr>
                <w:rFonts w:ascii="Times New Roman" w:eastAsia="宋体" w:hAnsi="Times New Roman" w:cs="宋体" w:hint="eastAsia"/>
                <w:color w:val="000000"/>
                <w:kern w:val="0"/>
                <w:sz w:val="24"/>
                <w:szCs w:val="24"/>
              </w:rPr>
              <w:t>的工况下散热器发热区结温温升不超</w:t>
            </w:r>
            <w:r w:rsidRPr="001E61D1">
              <w:rPr>
                <w:rFonts w:ascii="Times New Roman" w:eastAsia="宋体" w:hAnsi="Times New Roman" w:cs="宋体" w:hint="eastAsia"/>
                <w:color w:val="000000"/>
                <w:kern w:val="0"/>
                <w:sz w:val="24"/>
                <w:szCs w:val="24"/>
              </w:rPr>
              <w:t>60</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2</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GaN</w:t>
            </w:r>
            <w:r w:rsidRPr="001E61D1">
              <w:rPr>
                <w:rFonts w:ascii="Times New Roman" w:eastAsia="宋体" w:hAnsi="Times New Roman" w:cs="宋体" w:hint="eastAsia"/>
                <w:color w:val="000000"/>
                <w:kern w:val="0"/>
                <w:sz w:val="24"/>
                <w:szCs w:val="24"/>
              </w:rPr>
              <w:t>功率芯片有源区热流密度≥</w:t>
            </w:r>
            <w:r w:rsidRPr="001E61D1">
              <w:rPr>
                <w:rFonts w:ascii="Times New Roman" w:eastAsia="宋体" w:hAnsi="Times New Roman" w:cs="宋体" w:hint="eastAsia"/>
                <w:color w:val="000000"/>
                <w:kern w:val="0"/>
                <w:sz w:val="24"/>
                <w:szCs w:val="24"/>
              </w:rPr>
              <w:t>20KW/cm^2@DC</w:t>
            </w:r>
            <w:r w:rsidRPr="001E61D1">
              <w:rPr>
                <w:rFonts w:ascii="Times New Roman" w:eastAsia="宋体" w:hAnsi="Times New Roman" w:cs="宋体" w:hint="eastAsia"/>
                <w:color w:val="000000"/>
                <w:kern w:val="0"/>
                <w:sz w:val="24"/>
                <w:szCs w:val="24"/>
              </w:rPr>
              <w:t>模式</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芯片结温≤</w:t>
            </w:r>
            <w:r w:rsidRPr="001E61D1">
              <w:rPr>
                <w:rFonts w:ascii="Times New Roman" w:eastAsia="宋体" w:hAnsi="Times New Roman" w:cs="宋体" w:hint="eastAsia"/>
                <w:color w:val="000000"/>
                <w:kern w:val="0"/>
                <w:sz w:val="24"/>
                <w:szCs w:val="24"/>
              </w:rPr>
              <w:t>175</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3</w:t>
            </w:r>
            <w:r w:rsidRPr="001E61D1">
              <w:rPr>
                <w:rFonts w:ascii="Times New Roman" w:eastAsia="宋体" w:hAnsi="Times New Roman" w:cs="宋体" w:hint="eastAsia"/>
                <w:color w:val="000000"/>
                <w:kern w:val="0"/>
                <w:sz w:val="24"/>
                <w:szCs w:val="24"/>
              </w:rPr>
              <w:t>）高效热管理演示微系统（含被散热对象）尺寸≤</w:t>
            </w:r>
            <w:r w:rsidRPr="001E61D1">
              <w:rPr>
                <w:rFonts w:ascii="Times New Roman" w:eastAsia="宋体" w:hAnsi="Times New Roman" w:cs="宋体" w:hint="eastAsia"/>
                <w:color w:val="000000"/>
                <w:kern w:val="0"/>
                <w:sz w:val="24"/>
                <w:szCs w:val="24"/>
              </w:rPr>
              <w:t>50mm</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50mm</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5mm</w:t>
            </w:r>
            <w:r w:rsidRPr="001E61D1">
              <w:rPr>
                <w:rFonts w:ascii="Times New Roman" w:eastAsia="宋体" w:hAnsi="Times New Roman" w:cs="宋体" w:hint="eastAsia"/>
                <w:color w:val="000000"/>
                <w:kern w:val="0"/>
                <w:sz w:val="24"/>
                <w:szCs w:val="24"/>
              </w:rPr>
              <w:t>，散热总功率≥</w:t>
            </w:r>
            <w:r w:rsidRPr="001E61D1">
              <w:rPr>
                <w:rFonts w:ascii="Times New Roman" w:eastAsia="宋体" w:hAnsi="Times New Roman" w:cs="宋体" w:hint="eastAsia"/>
                <w:color w:val="000000"/>
                <w:kern w:val="0"/>
                <w:sz w:val="24"/>
                <w:szCs w:val="24"/>
              </w:rPr>
              <w:t>2kW</w:t>
            </w:r>
            <w:r w:rsidRPr="001E61D1">
              <w:rPr>
                <w:rFonts w:ascii="Times New Roman" w:eastAsia="宋体" w:hAnsi="Times New Roman" w:cs="宋体" w:hint="eastAsia"/>
                <w:color w:val="000000"/>
                <w:kern w:val="0"/>
                <w:sz w:val="24"/>
                <w:szCs w:val="24"/>
              </w:rPr>
              <w:t>，冷却液分配不均匀度≤</w:t>
            </w:r>
            <w:r w:rsidRPr="001E61D1">
              <w:rPr>
                <w:rFonts w:ascii="Times New Roman" w:eastAsia="宋体" w:hAnsi="Times New Roman" w:cs="宋体" w:hint="eastAsia"/>
                <w:color w:val="000000"/>
                <w:kern w:val="0"/>
                <w:sz w:val="24"/>
                <w:szCs w:val="24"/>
              </w:rPr>
              <w:t>10%</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4</w:t>
            </w:r>
            <w:r w:rsidRPr="001E61D1">
              <w:rPr>
                <w:rFonts w:ascii="Times New Roman" w:eastAsia="宋体" w:hAnsi="Times New Roman" w:cs="宋体" w:hint="eastAsia"/>
                <w:color w:val="000000"/>
                <w:kern w:val="0"/>
                <w:sz w:val="24"/>
                <w:szCs w:val="24"/>
              </w:rPr>
              <w:t>）自闭环一体化热管理演示微系统热流密度≥</w:t>
            </w:r>
            <w:r w:rsidRPr="001E61D1">
              <w:rPr>
                <w:rFonts w:ascii="Times New Roman" w:eastAsia="宋体" w:hAnsi="Times New Roman" w:cs="宋体" w:hint="eastAsia"/>
                <w:color w:val="000000"/>
                <w:kern w:val="0"/>
                <w:sz w:val="24"/>
                <w:szCs w:val="24"/>
              </w:rPr>
              <w:t>200W/cm^2@60</w:t>
            </w:r>
            <w:r w:rsidRPr="001E61D1">
              <w:rPr>
                <w:rFonts w:ascii="Times New Roman" w:eastAsia="宋体" w:hAnsi="Times New Roman" w:cs="宋体" w:hint="eastAsia"/>
                <w:color w:val="000000"/>
                <w:kern w:val="0"/>
                <w:sz w:val="24"/>
                <w:szCs w:val="24"/>
              </w:rPr>
              <w:t>℃，阵列数≥</w:t>
            </w:r>
            <w:r w:rsidRPr="001E61D1">
              <w:rPr>
                <w:rFonts w:ascii="Times New Roman" w:eastAsia="宋体" w:hAnsi="Times New Roman" w:cs="宋体" w:hint="eastAsia"/>
                <w:color w:val="000000"/>
                <w:kern w:val="0"/>
                <w:sz w:val="24"/>
                <w:szCs w:val="24"/>
              </w:rPr>
              <w:t>2</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2</w:t>
            </w:r>
            <w:r w:rsidRPr="001E61D1">
              <w:rPr>
                <w:rFonts w:ascii="Times New Roman" w:eastAsia="宋体" w:hAnsi="Times New Roman" w:cs="宋体" w:hint="eastAsia"/>
                <w:color w:val="000000"/>
                <w:kern w:val="0"/>
                <w:sz w:val="24"/>
                <w:szCs w:val="24"/>
              </w:rPr>
              <w:t>，供液流量≥</w:t>
            </w:r>
            <w:r w:rsidRPr="001E61D1">
              <w:rPr>
                <w:rFonts w:ascii="Times New Roman" w:eastAsia="宋体" w:hAnsi="Times New Roman" w:cs="宋体" w:hint="eastAsia"/>
                <w:color w:val="000000"/>
                <w:kern w:val="0"/>
                <w:sz w:val="24"/>
                <w:szCs w:val="24"/>
              </w:rPr>
              <w:t>30mL/min</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5</w:t>
            </w:r>
            <w:r w:rsidRPr="001E61D1">
              <w:rPr>
                <w:rFonts w:ascii="Times New Roman" w:eastAsia="宋体" w:hAnsi="Times New Roman" w:cs="宋体" w:hint="eastAsia"/>
                <w:color w:val="000000"/>
                <w:kern w:val="0"/>
                <w:sz w:val="24"/>
                <w:szCs w:val="24"/>
              </w:rPr>
              <w:t>）技术成熟度达到</w:t>
            </w:r>
            <w:r w:rsidRPr="001E61D1">
              <w:rPr>
                <w:rFonts w:ascii="Times New Roman" w:eastAsia="宋体" w:hAnsi="Times New Roman" w:cs="宋体" w:hint="eastAsia"/>
                <w:color w:val="000000"/>
                <w:kern w:val="0"/>
                <w:sz w:val="24"/>
                <w:szCs w:val="24"/>
              </w:rPr>
              <w:t>5</w:t>
            </w:r>
            <w:r w:rsidRPr="001E61D1">
              <w:rPr>
                <w:rFonts w:ascii="Times New Roman" w:eastAsia="宋体" w:hAnsi="Times New Roman" w:cs="宋体" w:hint="eastAsia"/>
                <w:color w:val="000000"/>
                <w:kern w:val="0"/>
                <w:sz w:val="24"/>
                <w:szCs w:val="24"/>
              </w:rPr>
              <w:t>级。进度要求：</w:t>
            </w:r>
            <w:r w:rsidRPr="001E61D1">
              <w:rPr>
                <w:rFonts w:ascii="Times New Roman" w:eastAsia="宋体" w:hAnsi="Times New Roman" w:cs="宋体" w:hint="eastAsia"/>
                <w:color w:val="000000"/>
                <w:kern w:val="0"/>
                <w:sz w:val="24"/>
                <w:szCs w:val="24"/>
              </w:rPr>
              <w:t>2019-2020</w:t>
            </w:r>
            <w:r w:rsidRPr="001E61D1">
              <w:rPr>
                <w:rFonts w:ascii="Times New Roman" w:eastAsia="宋体" w:hAnsi="Times New Roman" w:cs="宋体" w:hint="eastAsia"/>
                <w:color w:val="000000"/>
                <w:kern w:val="0"/>
                <w:sz w:val="24"/>
                <w:szCs w:val="24"/>
              </w:rPr>
              <w:t>年。成果形式：样品、研究报告、论文、专利等。最大支持单位数：</w:t>
            </w:r>
            <w:r w:rsidRPr="001E61D1">
              <w:rPr>
                <w:rFonts w:ascii="Times New Roman" w:eastAsia="宋体" w:hAnsi="Times New Roman" w:cs="宋体" w:hint="eastAsia"/>
                <w:color w:val="000000"/>
                <w:kern w:val="0"/>
                <w:sz w:val="24"/>
                <w:szCs w:val="24"/>
              </w:rPr>
              <w:t>2</w:t>
            </w:r>
            <w:r w:rsidRPr="001E61D1">
              <w:rPr>
                <w:rFonts w:ascii="Times New Roman" w:eastAsia="宋体" w:hAnsi="Times New Roman" w:cs="宋体" w:hint="eastAsia"/>
                <w:color w:val="000000"/>
                <w:kern w:val="0"/>
                <w:sz w:val="24"/>
                <w:szCs w:val="24"/>
              </w:rPr>
              <w:t>。每家单位申报经费限额</w:t>
            </w:r>
            <w:r w:rsidRPr="001E61D1">
              <w:rPr>
                <w:rFonts w:ascii="Times New Roman" w:eastAsia="宋体" w:hAnsi="Times New Roman" w:cs="宋体" w:hint="eastAsia"/>
                <w:color w:val="000000"/>
                <w:kern w:val="0"/>
                <w:sz w:val="24"/>
                <w:szCs w:val="24"/>
              </w:rPr>
              <w:t>700</w:t>
            </w:r>
            <w:r w:rsidRPr="001E61D1">
              <w:rPr>
                <w:rFonts w:ascii="Times New Roman" w:eastAsia="宋体" w:hAnsi="Times New Roman" w:cs="宋体" w:hint="eastAsia"/>
                <w:color w:val="000000"/>
                <w:kern w:val="0"/>
                <w:sz w:val="24"/>
                <w:szCs w:val="24"/>
              </w:rPr>
              <w:t>万元。</w:t>
            </w:r>
          </w:p>
        </w:tc>
      </w:tr>
      <w:tr w:rsidR="001E61D1" w:rsidRPr="001E61D1" w:rsidTr="001E61D1">
        <w:trPr>
          <w:trHeight w:val="216"/>
          <w:jc w:val="center"/>
        </w:trPr>
        <w:tc>
          <w:tcPr>
            <w:tcW w:w="5000" w:type="pct"/>
            <w:tcBorders>
              <w:top w:val="nil"/>
              <w:left w:val="single" w:sz="2" w:space="0" w:color="000000"/>
              <w:bottom w:val="single" w:sz="2" w:space="0" w:color="000000"/>
              <w:right w:val="single" w:sz="2" w:space="0" w:color="000000"/>
            </w:tcBorders>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16" w:lineRule="atLeast"/>
              <w:jc w:val="left"/>
              <w:rPr>
                <w:rFonts w:ascii="Times New Roman" w:eastAsia="宋体" w:hAnsi="Times New Roman" w:cs="宋体"/>
                <w:kern w:val="0"/>
                <w:sz w:val="24"/>
                <w:szCs w:val="24"/>
              </w:rPr>
            </w:pPr>
            <w:r w:rsidRPr="001E61D1">
              <w:rPr>
                <w:rFonts w:ascii="Times New Roman" w:eastAsia="宋体" w:hAnsi="Times New Roman" w:cs="宋体" w:hint="eastAsia"/>
                <w:color w:val="000000"/>
                <w:kern w:val="0"/>
                <w:sz w:val="24"/>
                <w:szCs w:val="24"/>
              </w:rPr>
              <w:t>31513070102-2</w:t>
            </w:r>
            <w:r w:rsidRPr="001E61D1">
              <w:rPr>
                <w:rFonts w:ascii="Times New Roman" w:eastAsia="宋体" w:hAnsi="Times New Roman" w:cs="宋体" w:hint="eastAsia"/>
                <w:color w:val="000000"/>
                <w:kern w:val="0"/>
                <w:sz w:val="24"/>
                <w:szCs w:val="24"/>
              </w:rPr>
              <w:t>异质集成数模混合电路芯片技术研究</w:t>
            </w:r>
          </w:p>
        </w:tc>
      </w:tr>
      <w:tr w:rsidR="001E61D1" w:rsidRPr="001E61D1" w:rsidTr="001E61D1">
        <w:trPr>
          <w:trHeight w:val="1944"/>
          <w:jc w:val="center"/>
        </w:trPr>
        <w:tc>
          <w:tcPr>
            <w:tcW w:w="5000" w:type="pct"/>
            <w:tcBorders>
              <w:top w:val="nil"/>
              <w:left w:val="single" w:sz="2" w:space="0" w:color="000000"/>
              <w:bottom w:val="single" w:sz="2" w:space="0" w:color="000000"/>
              <w:right w:val="single" w:sz="2" w:space="0" w:color="000000"/>
            </w:tcBorders>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jc w:val="left"/>
              <w:rPr>
                <w:rFonts w:ascii="Times New Roman" w:eastAsia="宋体" w:hAnsi="Times New Roman" w:cs="宋体"/>
                <w:kern w:val="0"/>
                <w:sz w:val="24"/>
                <w:szCs w:val="24"/>
              </w:rPr>
            </w:pPr>
            <w:r w:rsidRPr="001E61D1">
              <w:rPr>
                <w:rFonts w:ascii="Times New Roman" w:eastAsia="宋体" w:hAnsi="Times New Roman" w:cs="宋体" w:hint="eastAsia"/>
                <w:color w:val="000000"/>
                <w:kern w:val="0"/>
                <w:sz w:val="24"/>
                <w:szCs w:val="24"/>
              </w:rPr>
              <w:t>研究方向：针对雷达、通信、电子战等信息化武器装备对超高速高性能</w:t>
            </w:r>
            <w:r w:rsidRPr="001E61D1">
              <w:rPr>
                <w:rFonts w:ascii="Times New Roman" w:eastAsia="宋体" w:hAnsi="Times New Roman" w:cs="宋体" w:hint="eastAsia"/>
                <w:color w:val="000000"/>
                <w:kern w:val="0"/>
                <w:sz w:val="24"/>
                <w:szCs w:val="24"/>
              </w:rPr>
              <w:t>AD/DA</w:t>
            </w:r>
            <w:r w:rsidRPr="001E61D1">
              <w:rPr>
                <w:rFonts w:ascii="Times New Roman" w:eastAsia="宋体" w:hAnsi="Times New Roman" w:cs="宋体" w:hint="eastAsia"/>
                <w:color w:val="000000"/>
                <w:kern w:val="0"/>
                <w:sz w:val="24"/>
                <w:szCs w:val="24"/>
              </w:rPr>
              <w:t>等数模混合电路芯片的迫切需求，开展</w:t>
            </w:r>
            <w:r w:rsidRPr="001E61D1">
              <w:rPr>
                <w:rFonts w:ascii="Times New Roman" w:eastAsia="宋体" w:hAnsi="Times New Roman" w:cs="宋体" w:hint="eastAsia"/>
                <w:color w:val="000000"/>
                <w:kern w:val="0"/>
                <w:sz w:val="24"/>
                <w:szCs w:val="24"/>
              </w:rPr>
              <w:t>InP HBT</w:t>
            </w:r>
            <w:r w:rsidRPr="001E61D1">
              <w:rPr>
                <w:rFonts w:ascii="Times New Roman" w:eastAsia="宋体" w:hAnsi="Times New Roman" w:cs="宋体" w:hint="eastAsia"/>
                <w:color w:val="000000"/>
                <w:kern w:val="0"/>
                <w:sz w:val="24"/>
                <w:szCs w:val="24"/>
              </w:rPr>
              <w:t>与</w:t>
            </w:r>
            <w:r w:rsidRPr="001E61D1">
              <w:rPr>
                <w:rFonts w:ascii="Times New Roman" w:eastAsia="宋体" w:hAnsi="Times New Roman" w:cs="宋体" w:hint="eastAsia"/>
                <w:color w:val="000000"/>
                <w:kern w:val="0"/>
                <w:sz w:val="24"/>
                <w:szCs w:val="24"/>
              </w:rPr>
              <w:t>Si  CMOS</w:t>
            </w:r>
            <w:r w:rsidRPr="001E61D1">
              <w:rPr>
                <w:rFonts w:ascii="Times New Roman" w:eastAsia="宋体" w:hAnsi="Times New Roman" w:cs="宋体" w:hint="eastAsia"/>
                <w:color w:val="000000"/>
                <w:kern w:val="0"/>
                <w:sz w:val="24"/>
                <w:szCs w:val="24"/>
              </w:rPr>
              <w:t>异质集成设计方法和关键工艺的研究，突破异质集成混合信号电路协同仿真设计、异质集成精确建模、高密度异质互联微结构制备、小尺寸小节距低温异质互联等关键技术，研制出高线性超高速</w:t>
            </w:r>
            <w:r w:rsidRPr="001E61D1">
              <w:rPr>
                <w:rFonts w:ascii="Times New Roman" w:eastAsia="宋体" w:hAnsi="Times New Roman" w:cs="宋体" w:hint="eastAsia"/>
                <w:color w:val="000000"/>
                <w:kern w:val="0"/>
                <w:sz w:val="24"/>
                <w:szCs w:val="24"/>
              </w:rPr>
              <w:t>DAC</w:t>
            </w:r>
            <w:r w:rsidRPr="001E61D1">
              <w:rPr>
                <w:rFonts w:ascii="Times New Roman" w:eastAsia="宋体" w:hAnsi="Times New Roman" w:cs="宋体" w:hint="eastAsia"/>
                <w:color w:val="000000"/>
                <w:kern w:val="0"/>
                <w:sz w:val="24"/>
                <w:szCs w:val="24"/>
              </w:rPr>
              <w:t>芯片样品，形成基于统一协同设计平台的异质集成</w:t>
            </w:r>
            <w:r w:rsidRPr="001E61D1">
              <w:rPr>
                <w:rFonts w:ascii="Times New Roman" w:eastAsia="宋体" w:hAnsi="Times New Roman" w:cs="宋体" w:hint="eastAsia"/>
                <w:color w:val="000000"/>
                <w:kern w:val="0"/>
                <w:sz w:val="24"/>
                <w:szCs w:val="24"/>
              </w:rPr>
              <w:t>PDK</w:t>
            </w:r>
            <w:r w:rsidRPr="001E61D1">
              <w:rPr>
                <w:rFonts w:ascii="Times New Roman" w:eastAsia="宋体" w:hAnsi="Times New Roman" w:cs="宋体" w:hint="eastAsia"/>
                <w:color w:val="000000"/>
                <w:kern w:val="0"/>
                <w:sz w:val="24"/>
                <w:szCs w:val="24"/>
              </w:rPr>
              <w:t>与</w:t>
            </w:r>
            <w:r w:rsidRPr="001E61D1">
              <w:rPr>
                <w:rFonts w:ascii="Times New Roman" w:eastAsia="宋体" w:hAnsi="Times New Roman" w:cs="宋体" w:hint="eastAsia"/>
                <w:color w:val="000000"/>
                <w:kern w:val="0"/>
                <w:sz w:val="24"/>
                <w:szCs w:val="24"/>
              </w:rPr>
              <w:t>DAC  IP</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 xml:space="preserve"> </w:t>
            </w:r>
            <w:r w:rsidRPr="001E61D1">
              <w:rPr>
                <w:rFonts w:ascii="Times New Roman" w:eastAsia="宋体" w:hAnsi="Times New Roman" w:cs="宋体" w:hint="eastAsia"/>
                <w:color w:val="000000"/>
                <w:kern w:val="0"/>
                <w:sz w:val="24"/>
                <w:szCs w:val="24"/>
              </w:rPr>
              <w:t>牵引性指标：（</w:t>
            </w:r>
            <w:r w:rsidRPr="001E61D1">
              <w:rPr>
                <w:rFonts w:ascii="Times New Roman" w:eastAsia="宋体" w:hAnsi="Times New Roman" w:cs="宋体" w:hint="eastAsia"/>
                <w:color w:val="000000"/>
                <w:kern w:val="0"/>
                <w:sz w:val="24"/>
                <w:szCs w:val="24"/>
              </w:rPr>
              <w:t>1</w:t>
            </w:r>
            <w:r w:rsidRPr="001E61D1">
              <w:rPr>
                <w:rFonts w:ascii="Times New Roman" w:eastAsia="宋体" w:hAnsi="Times New Roman" w:cs="宋体" w:hint="eastAsia"/>
                <w:color w:val="000000"/>
                <w:kern w:val="0"/>
                <w:sz w:val="24"/>
                <w:szCs w:val="24"/>
              </w:rPr>
              <w:t>）分辨率≥</w:t>
            </w:r>
            <w:r w:rsidRPr="001E61D1">
              <w:rPr>
                <w:rFonts w:ascii="Times New Roman" w:eastAsia="宋体" w:hAnsi="Times New Roman" w:cs="宋体" w:hint="eastAsia"/>
                <w:color w:val="000000"/>
                <w:kern w:val="0"/>
                <w:sz w:val="24"/>
                <w:szCs w:val="24"/>
              </w:rPr>
              <w:t>12</w:t>
            </w:r>
            <w:r w:rsidRPr="001E61D1">
              <w:rPr>
                <w:rFonts w:ascii="Times New Roman" w:eastAsia="宋体" w:hAnsi="Times New Roman" w:cs="宋体" w:hint="eastAsia"/>
                <w:color w:val="000000"/>
                <w:kern w:val="0"/>
                <w:sz w:val="24"/>
                <w:szCs w:val="24"/>
              </w:rPr>
              <w:t>位；（</w:t>
            </w:r>
            <w:r w:rsidRPr="001E61D1">
              <w:rPr>
                <w:rFonts w:ascii="Times New Roman" w:eastAsia="宋体" w:hAnsi="Times New Roman" w:cs="宋体" w:hint="eastAsia"/>
                <w:color w:val="000000"/>
                <w:kern w:val="0"/>
                <w:sz w:val="24"/>
                <w:szCs w:val="24"/>
              </w:rPr>
              <w:t>2</w:t>
            </w:r>
            <w:r w:rsidRPr="001E61D1">
              <w:rPr>
                <w:rFonts w:ascii="Times New Roman" w:eastAsia="宋体" w:hAnsi="Times New Roman" w:cs="宋体" w:hint="eastAsia"/>
                <w:color w:val="000000"/>
                <w:kern w:val="0"/>
                <w:sz w:val="24"/>
                <w:szCs w:val="24"/>
              </w:rPr>
              <w:t>）采样率≥</w:t>
            </w:r>
            <w:r w:rsidRPr="001E61D1">
              <w:rPr>
                <w:rFonts w:ascii="Times New Roman" w:eastAsia="宋体" w:hAnsi="Times New Roman" w:cs="宋体" w:hint="eastAsia"/>
                <w:color w:val="000000"/>
                <w:kern w:val="0"/>
                <w:sz w:val="24"/>
                <w:szCs w:val="24"/>
              </w:rPr>
              <w:t>4GSps</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3</w:t>
            </w:r>
            <w:r w:rsidRPr="001E61D1">
              <w:rPr>
                <w:rFonts w:ascii="Times New Roman" w:eastAsia="宋体" w:hAnsi="Times New Roman" w:cs="宋体" w:hint="eastAsia"/>
                <w:color w:val="000000"/>
                <w:kern w:val="0"/>
                <w:sz w:val="24"/>
                <w:szCs w:val="24"/>
              </w:rPr>
              <w:t>）无杂散动态范围</w:t>
            </w:r>
            <w:r w:rsidRPr="001E61D1">
              <w:rPr>
                <w:rFonts w:ascii="Times New Roman" w:eastAsia="宋体" w:hAnsi="Times New Roman" w:cs="宋体" w:hint="eastAsia"/>
                <w:color w:val="000000"/>
                <w:kern w:val="0"/>
                <w:sz w:val="24"/>
                <w:szCs w:val="24"/>
              </w:rPr>
              <w:t>SFDR</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55dBC</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4</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InP HBT</w:t>
            </w:r>
            <w:r w:rsidRPr="001E61D1">
              <w:rPr>
                <w:rFonts w:ascii="Times New Roman" w:eastAsia="宋体" w:hAnsi="Times New Roman" w:cs="宋体" w:hint="eastAsia"/>
                <w:color w:val="000000"/>
                <w:kern w:val="0"/>
                <w:sz w:val="24"/>
                <w:szCs w:val="24"/>
              </w:rPr>
              <w:t>与</w:t>
            </w:r>
            <w:r w:rsidRPr="001E61D1">
              <w:rPr>
                <w:rFonts w:ascii="Times New Roman" w:eastAsia="宋体" w:hAnsi="Times New Roman" w:cs="宋体" w:hint="eastAsia"/>
                <w:color w:val="000000"/>
                <w:kern w:val="0"/>
                <w:sz w:val="24"/>
                <w:szCs w:val="24"/>
              </w:rPr>
              <w:t>Si  CMOS</w:t>
            </w:r>
            <w:r w:rsidRPr="001E61D1">
              <w:rPr>
                <w:rFonts w:ascii="Times New Roman" w:eastAsia="宋体" w:hAnsi="Times New Roman" w:cs="宋体" w:hint="eastAsia"/>
                <w:color w:val="000000"/>
                <w:kern w:val="0"/>
                <w:sz w:val="24"/>
                <w:szCs w:val="24"/>
              </w:rPr>
              <w:t>异质互联间距≤</w:t>
            </w:r>
            <w:r w:rsidRPr="001E61D1">
              <w:rPr>
                <w:rFonts w:ascii="Times New Roman" w:eastAsia="宋体" w:hAnsi="Times New Roman" w:cs="宋体" w:hint="eastAsia"/>
                <w:color w:val="000000"/>
                <w:kern w:val="0"/>
                <w:sz w:val="24"/>
                <w:szCs w:val="24"/>
              </w:rPr>
              <w:t>5</w:t>
            </w:r>
            <w:r w:rsidRPr="001E61D1">
              <w:rPr>
                <w:rFonts w:ascii="Times New Roman" w:eastAsia="宋体" w:hAnsi="Times New Roman" w:cs="宋体" w:hint="eastAsia"/>
                <w:color w:val="000000"/>
                <w:kern w:val="0"/>
                <w:sz w:val="24"/>
                <w:szCs w:val="24"/>
              </w:rPr>
              <w:t>μ</w:t>
            </w:r>
            <w:r w:rsidRPr="001E61D1">
              <w:rPr>
                <w:rFonts w:ascii="Times New Roman" w:eastAsia="宋体" w:hAnsi="Times New Roman" w:cs="宋体" w:hint="eastAsia"/>
                <w:color w:val="000000"/>
                <w:kern w:val="0"/>
                <w:sz w:val="24"/>
                <w:szCs w:val="24"/>
              </w:rPr>
              <w:t>m</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5</w:t>
            </w:r>
            <w:r w:rsidRPr="001E61D1">
              <w:rPr>
                <w:rFonts w:ascii="Times New Roman" w:eastAsia="宋体" w:hAnsi="Times New Roman" w:cs="宋体" w:hint="eastAsia"/>
                <w:color w:val="000000"/>
                <w:kern w:val="0"/>
                <w:sz w:val="24"/>
                <w:szCs w:val="24"/>
              </w:rPr>
              <w:t>）异质互联点数量≥</w:t>
            </w:r>
            <w:r w:rsidRPr="001E61D1">
              <w:rPr>
                <w:rFonts w:ascii="Times New Roman" w:eastAsia="宋体" w:hAnsi="Times New Roman" w:cs="宋体" w:hint="eastAsia"/>
                <w:color w:val="000000"/>
                <w:kern w:val="0"/>
                <w:sz w:val="24"/>
                <w:szCs w:val="24"/>
              </w:rPr>
              <w:t>600</w:t>
            </w:r>
            <w:r w:rsidRPr="001E61D1">
              <w:rPr>
                <w:rFonts w:ascii="Times New Roman" w:eastAsia="宋体" w:hAnsi="Times New Roman" w:cs="宋体" w:hint="eastAsia"/>
                <w:color w:val="000000"/>
                <w:kern w:val="0"/>
                <w:sz w:val="24"/>
                <w:szCs w:val="24"/>
              </w:rPr>
              <w:t>个；（</w:t>
            </w:r>
            <w:r w:rsidRPr="001E61D1">
              <w:rPr>
                <w:rFonts w:ascii="Times New Roman" w:eastAsia="宋体" w:hAnsi="Times New Roman" w:cs="宋体" w:hint="eastAsia"/>
                <w:color w:val="000000"/>
                <w:kern w:val="0"/>
                <w:sz w:val="24"/>
                <w:szCs w:val="24"/>
              </w:rPr>
              <w:t>6</w:t>
            </w:r>
            <w:r w:rsidRPr="001E61D1">
              <w:rPr>
                <w:rFonts w:ascii="Times New Roman" w:eastAsia="宋体" w:hAnsi="Times New Roman" w:cs="宋体" w:hint="eastAsia"/>
                <w:color w:val="000000"/>
                <w:kern w:val="0"/>
                <w:sz w:val="24"/>
                <w:szCs w:val="24"/>
              </w:rPr>
              <w:t>）异质对准精度≤</w:t>
            </w:r>
            <w:r w:rsidRPr="001E61D1">
              <w:rPr>
                <w:rFonts w:ascii="Times New Roman" w:eastAsia="宋体" w:hAnsi="Times New Roman" w:cs="宋体" w:hint="eastAsia"/>
                <w:color w:val="000000"/>
                <w:kern w:val="0"/>
                <w:sz w:val="24"/>
                <w:szCs w:val="24"/>
              </w:rPr>
              <w:t>1</w:t>
            </w:r>
            <w:r w:rsidRPr="001E61D1">
              <w:rPr>
                <w:rFonts w:ascii="Times New Roman" w:eastAsia="宋体" w:hAnsi="Times New Roman" w:cs="宋体" w:hint="eastAsia"/>
                <w:color w:val="000000"/>
                <w:kern w:val="0"/>
                <w:sz w:val="24"/>
                <w:szCs w:val="24"/>
              </w:rPr>
              <w:t>μ</w:t>
            </w:r>
            <w:r w:rsidRPr="001E61D1">
              <w:rPr>
                <w:rFonts w:ascii="Times New Roman" w:eastAsia="宋体" w:hAnsi="Times New Roman" w:cs="宋体" w:hint="eastAsia"/>
                <w:color w:val="000000"/>
                <w:kern w:val="0"/>
                <w:sz w:val="24"/>
                <w:szCs w:val="24"/>
              </w:rPr>
              <w:t>m</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7</w:t>
            </w:r>
            <w:r w:rsidRPr="001E61D1">
              <w:rPr>
                <w:rFonts w:ascii="Times New Roman" w:eastAsia="宋体" w:hAnsi="Times New Roman" w:cs="宋体" w:hint="eastAsia"/>
                <w:color w:val="000000"/>
                <w:kern w:val="0"/>
                <w:sz w:val="24"/>
                <w:szCs w:val="24"/>
              </w:rPr>
              <w:t>）技术成熟度达到</w:t>
            </w:r>
            <w:r w:rsidRPr="001E61D1">
              <w:rPr>
                <w:rFonts w:ascii="Times New Roman" w:eastAsia="宋体" w:hAnsi="Times New Roman" w:cs="宋体" w:hint="eastAsia"/>
                <w:color w:val="000000"/>
                <w:kern w:val="0"/>
                <w:sz w:val="24"/>
                <w:szCs w:val="24"/>
              </w:rPr>
              <w:t>5</w:t>
            </w:r>
            <w:r w:rsidRPr="001E61D1">
              <w:rPr>
                <w:rFonts w:ascii="Times New Roman" w:eastAsia="宋体" w:hAnsi="Times New Roman" w:cs="宋体" w:hint="eastAsia"/>
                <w:color w:val="000000"/>
                <w:kern w:val="0"/>
                <w:sz w:val="24"/>
                <w:szCs w:val="24"/>
              </w:rPr>
              <w:t>级。</w:t>
            </w:r>
            <w:r w:rsidRPr="001E61D1">
              <w:rPr>
                <w:rFonts w:ascii="Times New Roman" w:eastAsia="宋体" w:hAnsi="Times New Roman" w:cs="宋体" w:hint="eastAsia"/>
                <w:color w:val="000000"/>
                <w:kern w:val="0"/>
                <w:sz w:val="24"/>
                <w:szCs w:val="24"/>
              </w:rPr>
              <w:t xml:space="preserve"> </w:t>
            </w:r>
            <w:r w:rsidRPr="001E61D1">
              <w:rPr>
                <w:rFonts w:ascii="Times New Roman" w:eastAsia="宋体" w:hAnsi="Times New Roman" w:cs="宋体" w:hint="eastAsia"/>
                <w:color w:val="000000"/>
                <w:kern w:val="0"/>
                <w:sz w:val="24"/>
                <w:szCs w:val="24"/>
              </w:rPr>
              <w:t>进度要求：</w:t>
            </w:r>
            <w:r w:rsidRPr="001E61D1">
              <w:rPr>
                <w:rFonts w:ascii="Times New Roman" w:eastAsia="宋体" w:hAnsi="Times New Roman" w:cs="宋体" w:hint="eastAsia"/>
                <w:color w:val="000000"/>
                <w:kern w:val="0"/>
                <w:sz w:val="24"/>
                <w:szCs w:val="24"/>
              </w:rPr>
              <w:t>2019-2020</w:t>
            </w:r>
            <w:r w:rsidRPr="001E61D1">
              <w:rPr>
                <w:rFonts w:ascii="Times New Roman" w:eastAsia="宋体" w:hAnsi="Times New Roman" w:cs="宋体" w:hint="eastAsia"/>
                <w:color w:val="000000"/>
                <w:kern w:val="0"/>
                <w:sz w:val="24"/>
                <w:szCs w:val="24"/>
              </w:rPr>
              <w:t>年。</w:t>
            </w:r>
            <w:r w:rsidRPr="001E61D1">
              <w:rPr>
                <w:rFonts w:ascii="Times New Roman" w:eastAsia="宋体" w:hAnsi="Times New Roman" w:cs="宋体" w:hint="eastAsia"/>
                <w:color w:val="000000"/>
                <w:kern w:val="0"/>
                <w:sz w:val="24"/>
                <w:szCs w:val="24"/>
              </w:rPr>
              <w:t xml:space="preserve">  </w:t>
            </w:r>
            <w:r w:rsidRPr="001E61D1">
              <w:rPr>
                <w:rFonts w:ascii="Times New Roman" w:eastAsia="宋体" w:hAnsi="Times New Roman" w:cs="宋体" w:hint="eastAsia"/>
                <w:color w:val="000000"/>
                <w:kern w:val="0"/>
                <w:sz w:val="24"/>
                <w:szCs w:val="24"/>
              </w:rPr>
              <w:t>成果形式：样品、研究报告、论文、专利等。</w:t>
            </w:r>
            <w:r w:rsidRPr="001E61D1">
              <w:rPr>
                <w:rFonts w:ascii="Times New Roman" w:eastAsia="宋体" w:hAnsi="Times New Roman" w:cs="宋体" w:hint="eastAsia"/>
                <w:color w:val="000000"/>
                <w:kern w:val="0"/>
                <w:sz w:val="24"/>
                <w:szCs w:val="24"/>
              </w:rPr>
              <w:t xml:space="preserve"> </w:t>
            </w:r>
            <w:r w:rsidRPr="001E61D1">
              <w:rPr>
                <w:rFonts w:ascii="Times New Roman" w:eastAsia="宋体" w:hAnsi="Times New Roman" w:cs="宋体" w:hint="eastAsia"/>
                <w:color w:val="000000"/>
                <w:kern w:val="0"/>
                <w:sz w:val="24"/>
                <w:szCs w:val="24"/>
              </w:rPr>
              <w:t>最大支持单位数：</w:t>
            </w:r>
            <w:r w:rsidRPr="001E61D1">
              <w:rPr>
                <w:rFonts w:ascii="Times New Roman" w:eastAsia="宋体" w:hAnsi="Times New Roman" w:cs="宋体" w:hint="eastAsia"/>
                <w:color w:val="000000"/>
                <w:kern w:val="0"/>
                <w:sz w:val="24"/>
                <w:szCs w:val="24"/>
              </w:rPr>
              <w:t>1</w:t>
            </w:r>
            <w:r w:rsidRPr="001E61D1">
              <w:rPr>
                <w:rFonts w:ascii="Times New Roman" w:eastAsia="宋体" w:hAnsi="Times New Roman" w:cs="宋体" w:hint="eastAsia"/>
                <w:color w:val="000000"/>
                <w:kern w:val="0"/>
                <w:sz w:val="24"/>
                <w:szCs w:val="24"/>
              </w:rPr>
              <w:t>。每家单位申报经费限额</w:t>
            </w:r>
            <w:r w:rsidRPr="001E61D1">
              <w:rPr>
                <w:rFonts w:ascii="Times New Roman" w:eastAsia="宋体" w:hAnsi="Times New Roman" w:cs="宋体" w:hint="eastAsia"/>
                <w:color w:val="000000"/>
                <w:kern w:val="0"/>
                <w:sz w:val="24"/>
                <w:szCs w:val="24"/>
              </w:rPr>
              <w:t>1000</w:t>
            </w:r>
            <w:r w:rsidRPr="001E61D1">
              <w:rPr>
                <w:rFonts w:ascii="Times New Roman" w:eastAsia="宋体" w:hAnsi="Times New Roman" w:cs="宋体" w:hint="eastAsia"/>
                <w:color w:val="000000"/>
                <w:kern w:val="0"/>
                <w:sz w:val="24"/>
                <w:szCs w:val="24"/>
              </w:rPr>
              <w:t>万元。</w:t>
            </w:r>
          </w:p>
        </w:tc>
      </w:tr>
      <w:tr w:rsidR="001E61D1" w:rsidRPr="001E61D1" w:rsidTr="001E61D1">
        <w:trPr>
          <w:trHeight w:val="216"/>
          <w:jc w:val="center"/>
        </w:trPr>
        <w:tc>
          <w:tcPr>
            <w:tcW w:w="5000" w:type="pct"/>
            <w:tcBorders>
              <w:top w:val="nil"/>
              <w:left w:val="single" w:sz="2" w:space="0" w:color="000000"/>
              <w:bottom w:val="single" w:sz="2" w:space="0" w:color="000000"/>
              <w:right w:val="single" w:sz="2" w:space="0" w:color="000000"/>
            </w:tcBorders>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16" w:lineRule="atLeast"/>
              <w:jc w:val="left"/>
              <w:rPr>
                <w:rFonts w:ascii="Times New Roman" w:eastAsia="宋体" w:hAnsi="Times New Roman" w:cs="宋体"/>
                <w:kern w:val="0"/>
                <w:sz w:val="24"/>
                <w:szCs w:val="24"/>
              </w:rPr>
            </w:pPr>
            <w:r w:rsidRPr="001E61D1">
              <w:rPr>
                <w:rFonts w:ascii="Times New Roman" w:eastAsia="宋体" w:hAnsi="Times New Roman" w:cs="宋体" w:hint="eastAsia"/>
                <w:color w:val="000000"/>
                <w:kern w:val="0"/>
                <w:sz w:val="24"/>
                <w:szCs w:val="24"/>
              </w:rPr>
              <w:t>31513070102-3</w:t>
            </w:r>
            <w:r w:rsidRPr="001E61D1">
              <w:rPr>
                <w:rFonts w:ascii="Times New Roman" w:eastAsia="宋体" w:hAnsi="Times New Roman" w:cs="宋体" w:hint="eastAsia"/>
                <w:color w:val="000000"/>
                <w:kern w:val="0"/>
                <w:sz w:val="24"/>
                <w:szCs w:val="24"/>
              </w:rPr>
              <w:t>光电微系统高速光互连接口</w:t>
            </w:r>
            <w:r w:rsidRPr="001E61D1">
              <w:rPr>
                <w:rFonts w:ascii="Times New Roman" w:eastAsia="宋体" w:hAnsi="Times New Roman" w:cs="宋体" w:hint="eastAsia"/>
                <w:color w:val="000000"/>
                <w:kern w:val="0"/>
                <w:sz w:val="24"/>
                <w:szCs w:val="24"/>
              </w:rPr>
              <w:t>IP</w:t>
            </w:r>
            <w:r w:rsidRPr="001E61D1">
              <w:rPr>
                <w:rFonts w:ascii="Times New Roman" w:eastAsia="宋体" w:hAnsi="Times New Roman" w:cs="宋体" w:hint="eastAsia"/>
                <w:color w:val="000000"/>
                <w:kern w:val="0"/>
                <w:sz w:val="24"/>
                <w:szCs w:val="24"/>
              </w:rPr>
              <w:t>化技术研究</w:t>
            </w:r>
          </w:p>
        </w:tc>
      </w:tr>
      <w:tr w:rsidR="001E61D1" w:rsidRPr="001E61D1" w:rsidTr="001E61D1">
        <w:trPr>
          <w:trHeight w:val="1512"/>
          <w:jc w:val="center"/>
        </w:trPr>
        <w:tc>
          <w:tcPr>
            <w:tcW w:w="5000" w:type="pct"/>
            <w:tcBorders>
              <w:top w:val="nil"/>
              <w:left w:val="single" w:sz="2" w:space="0" w:color="000000"/>
              <w:bottom w:val="single" w:sz="2" w:space="0" w:color="000000"/>
              <w:right w:val="single" w:sz="2" w:space="0" w:color="000000"/>
            </w:tcBorders>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jc w:val="left"/>
              <w:rPr>
                <w:rFonts w:ascii="Times New Roman" w:eastAsia="宋体" w:hAnsi="Times New Roman" w:cs="宋体"/>
                <w:kern w:val="0"/>
                <w:sz w:val="24"/>
                <w:szCs w:val="24"/>
              </w:rPr>
            </w:pPr>
            <w:r w:rsidRPr="001E61D1">
              <w:rPr>
                <w:rFonts w:ascii="Times New Roman" w:eastAsia="宋体" w:hAnsi="Times New Roman" w:cs="宋体" w:hint="eastAsia"/>
                <w:color w:val="000000"/>
                <w:kern w:val="0"/>
                <w:sz w:val="24"/>
                <w:szCs w:val="24"/>
              </w:rPr>
              <w:t>研究方向：面向</w:t>
            </w:r>
            <w:r w:rsidRPr="001E61D1">
              <w:rPr>
                <w:rFonts w:ascii="Times New Roman" w:eastAsia="宋体" w:hAnsi="Times New Roman" w:cs="宋体" w:hint="eastAsia"/>
                <w:color w:val="000000"/>
                <w:kern w:val="0"/>
                <w:sz w:val="24"/>
                <w:szCs w:val="24"/>
              </w:rPr>
              <w:t>Tbps</w:t>
            </w:r>
            <w:r w:rsidRPr="001E61D1">
              <w:rPr>
                <w:rFonts w:ascii="Times New Roman" w:eastAsia="宋体" w:hAnsi="Times New Roman" w:cs="宋体" w:hint="eastAsia"/>
                <w:color w:val="000000"/>
                <w:kern w:val="0"/>
                <w:sz w:val="24"/>
                <w:szCs w:val="24"/>
              </w:rPr>
              <w:t>级高速数据传输应用，基于自主可控工艺线，研究工艺共性问题，形成通用可扩展的光模块</w:t>
            </w:r>
            <w:r w:rsidRPr="001E61D1">
              <w:rPr>
                <w:rFonts w:ascii="Times New Roman" w:eastAsia="宋体" w:hAnsi="Times New Roman" w:cs="宋体" w:hint="eastAsia"/>
                <w:color w:val="000000"/>
                <w:kern w:val="0"/>
                <w:sz w:val="24"/>
                <w:szCs w:val="24"/>
              </w:rPr>
              <w:t>IP</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 xml:space="preserve">  </w:t>
            </w:r>
            <w:r w:rsidRPr="001E61D1">
              <w:rPr>
                <w:rFonts w:ascii="Times New Roman" w:eastAsia="宋体" w:hAnsi="Times New Roman" w:cs="宋体" w:hint="eastAsia"/>
                <w:color w:val="000000"/>
                <w:kern w:val="0"/>
                <w:sz w:val="24"/>
                <w:szCs w:val="24"/>
              </w:rPr>
              <w:t>牵引性指标：（</w:t>
            </w:r>
            <w:r w:rsidRPr="001E61D1">
              <w:rPr>
                <w:rFonts w:ascii="Times New Roman" w:eastAsia="宋体" w:hAnsi="Times New Roman" w:cs="宋体" w:hint="eastAsia"/>
                <w:color w:val="000000"/>
                <w:kern w:val="0"/>
                <w:sz w:val="24"/>
                <w:szCs w:val="24"/>
              </w:rPr>
              <w:t>1</w:t>
            </w:r>
            <w:r w:rsidRPr="001E61D1">
              <w:rPr>
                <w:rFonts w:ascii="Times New Roman" w:eastAsia="宋体" w:hAnsi="Times New Roman" w:cs="宋体" w:hint="eastAsia"/>
                <w:color w:val="000000"/>
                <w:kern w:val="0"/>
                <w:sz w:val="24"/>
                <w:szCs w:val="24"/>
              </w:rPr>
              <w:t>）构建基于主流硅光芯片设计</w:t>
            </w:r>
            <w:r w:rsidRPr="001E61D1">
              <w:rPr>
                <w:rFonts w:ascii="Times New Roman" w:eastAsia="宋体" w:hAnsi="Times New Roman" w:cs="宋体" w:hint="eastAsia"/>
                <w:color w:val="000000"/>
                <w:kern w:val="0"/>
                <w:sz w:val="24"/>
                <w:szCs w:val="24"/>
              </w:rPr>
              <w:t>EDA</w:t>
            </w:r>
            <w:r w:rsidRPr="001E61D1">
              <w:rPr>
                <w:rFonts w:ascii="Times New Roman" w:eastAsia="宋体" w:hAnsi="Times New Roman" w:cs="宋体" w:hint="eastAsia"/>
                <w:color w:val="000000"/>
                <w:kern w:val="0"/>
                <w:sz w:val="24"/>
                <w:szCs w:val="24"/>
              </w:rPr>
              <w:t>工具的一套硅光器件工艺文件、设计规范、标准单元器件库文件；（</w:t>
            </w:r>
            <w:r w:rsidRPr="001E61D1">
              <w:rPr>
                <w:rFonts w:ascii="Times New Roman" w:eastAsia="宋体" w:hAnsi="Times New Roman" w:cs="宋体" w:hint="eastAsia"/>
                <w:color w:val="000000"/>
                <w:kern w:val="0"/>
                <w:sz w:val="24"/>
                <w:szCs w:val="24"/>
              </w:rPr>
              <w:t>2</w:t>
            </w:r>
            <w:r w:rsidRPr="001E61D1">
              <w:rPr>
                <w:rFonts w:ascii="Times New Roman" w:eastAsia="宋体" w:hAnsi="Times New Roman" w:cs="宋体" w:hint="eastAsia"/>
                <w:color w:val="000000"/>
                <w:kern w:val="0"/>
                <w:sz w:val="24"/>
                <w:szCs w:val="24"/>
              </w:rPr>
              <w:t>）可复用</w:t>
            </w:r>
            <w:r w:rsidRPr="001E61D1">
              <w:rPr>
                <w:rFonts w:ascii="Times New Roman" w:eastAsia="宋体" w:hAnsi="Times New Roman" w:cs="宋体" w:hint="eastAsia"/>
                <w:color w:val="000000"/>
                <w:kern w:val="0"/>
                <w:sz w:val="24"/>
                <w:szCs w:val="24"/>
              </w:rPr>
              <w:t>IP</w:t>
            </w:r>
            <w:r w:rsidRPr="001E61D1">
              <w:rPr>
                <w:rFonts w:ascii="Times New Roman" w:eastAsia="宋体" w:hAnsi="Times New Roman" w:cs="宋体" w:hint="eastAsia"/>
                <w:color w:val="000000"/>
                <w:kern w:val="0"/>
                <w:sz w:val="24"/>
                <w:szCs w:val="24"/>
              </w:rPr>
              <w:t>指标：模型文件不少于</w:t>
            </w:r>
            <w:r w:rsidRPr="001E61D1">
              <w:rPr>
                <w:rFonts w:ascii="Times New Roman" w:eastAsia="宋体" w:hAnsi="Times New Roman" w:cs="宋体" w:hint="eastAsia"/>
                <w:color w:val="000000"/>
                <w:kern w:val="0"/>
                <w:sz w:val="24"/>
                <w:szCs w:val="24"/>
              </w:rPr>
              <w:t>20</w:t>
            </w:r>
            <w:r w:rsidRPr="001E61D1">
              <w:rPr>
                <w:rFonts w:ascii="Times New Roman" w:eastAsia="宋体" w:hAnsi="Times New Roman" w:cs="宋体" w:hint="eastAsia"/>
                <w:color w:val="000000"/>
                <w:kern w:val="0"/>
                <w:sz w:val="24"/>
                <w:szCs w:val="24"/>
              </w:rPr>
              <w:t>个；（</w:t>
            </w:r>
            <w:r w:rsidRPr="001E61D1">
              <w:rPr>
                <w:rFonts w:ascii="Times New Roman" w:eastAsia="宋体" w:hAnsi="Times New Roman" w:cs="宋体" w:hint="eastAsia"/>
                <w:color w:val="000000"/>
                <w:kern w:val="0"/>
                <w:sz w:val="24"/>
                <w:szCs w:val="24"/>
              </w:rPr>
              <w:t>3</w:t>
            </w:r>
            <w:r w:rsidRPr="001E61D1">
              <w:rPr>
                <w:rFonts w:ascii="Times New Roman" w:eastAsia="宋体" w:hAnsi="Times New Roman" w:cs="宋体" w:hint="eastAsia"/>
                <w:color w:val="000000"/>
                <w:kern w:val="0"/>
                <w:sz w:val="24"/>
                <w:szCs w:val="24"/>
              </w:rPr>
              <w:t>）形成自主开发的硅光铜工艺</w:t>
            </w:r>
            <w:r w:rsidRPr="001E61D1">
              <w:rPr>
                <w:rFonts w:ascii="Times New Roman" w:eastAsia="宋体" w:hAnsi="Times New Roman" w:cs="宋体" w:hint="eastAsia"/>
                <w:color w:val="000000"/>
                <w:kern w:val="0"/>
                <w:sz w:val="24"/>
                <w:szCs w:val="24"/>
              </w:rPr>
              <w:t>PDK</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4</w:t>
            </w:r>
            <w:r w:rsidRPr="001E61D1">
              <w:rPr>
                <w:rFonts w:ascii="Times New Roman" w:eastAsia="宋体" w:hAnsi="Times New Roman" w:cs="宋体" w:hint="eastAsia"/>
                <w:color w:val="000000"/>
                <w:kern w:val="0"/>
                <w:sz w:val="24"/>
                <w:szCs w:val="24"/>
              </w:rPr>
              <w:t>）片间互连原型样品，单通道速率可达到</w:t>
            </w:r>
            <w:r w:rsidRPr="001E61D1">
              <w:rPr>
                <w:rFonts w:ascii="Times New Roman" w:eastAsia="宋体" w:hAnsi="Times New Roman" w:cs="宋体" w:hint="eastAsia"/>
                <w:color w:val="000000"/>
                <w:kern w:val="0"/>
                <w:sz w:val="24"/>
                <w:szCs w:val="24"/>
              </w:rPr>
              <w:t>50Gbps</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5</w:t>
            </w:r>
            <w:r w:rsidRPr="001E61D1">
              <w:rPr>
                <w:rFonts w:ascii="Times New Roman" w:eastAsia="宋体" w:hAnsi="Times New Roman" w:cs="宋体" w:hint="eastAsia"/>
                <w:color w:val="000000"/>
                <w:kern w:val="0"/>
                <w:sz w:val="24"/>
                <w:szCs w:val="24"/>
              </w:rPr>
              <w:t>）工艺</w:t>
            </w:r>
            <w:r w:rsidRPr="001E61D1">
              <w:rPr>
                <w:rFonts w:ascii="Times New Roman" w:eastAsia="宋体" w:hAnsi="Times New Roman" w:cs="宋体" w:hint="eastAsia"/>
                <w:color w:val="000000"/>
                <w:kern w:val="0"/>
                <w:sz w:val="24"/>
                <w:szCs w:val="24"/>
              </w:rPr>
              <w:t>PDK</w:t>
            </w:r>
            <w:r w:rsidRPr="001E61D1">
              <w:rPr>
                <w:rFonts w:ascii="Times New Roman" w:eastAsia="宋体" w:hAnsi="Times New Roman" w:cs="宋体" w:hint="eastAsia"/>
                <w:color w:val="000000"/>
                <w:kern w:val="0"/>
                <w:sz w:val="24"/>
                <w:szCs w:val="24"/>
              </w:rPr>
              <w:t>和</w:t>
            </w:r>
            <w:r w:rsidRPr="001E61D1">
              <w:rPr>
                <w:rFonts w:ascii="Times New Roman" w:eastAsia="宋体" w:hAnsi="Times New Roman" w:cs="宋体" w:hint="eastAsia"/>
                <w:color w:val="000000"/>
                <w:kern w:val="0"/>
                <w:sz w:val="24"/>
                <w:szCs w:val="24"/>
              </w:rPr>
              <w:lastRenderedPageBreak/>
              <w:t>IP</w:t>
            </w:r>
            <w:r w:rsidRPr="001E61D1">
              <w:rPr>
                <w:rFonts w:ascii="Times New Roman" w:eastAsia="宋体" w:hAnsi="Times New Roman" w:cs="宋体" w:hint="eastAsia"/>
                <w:color w:val="000000"/>
                <w:kern w:val="0"/>
                <w:sz w:val="24"/>
                <w:szCs w:val="24"/>
              </w:rPr>
              <w:t>模型通过云平台提供全流程设计支持；（</w:t>
            </w:r>
            <w:r w:rsidRPr="001E61D1">
              <w:rPr>
                <w:rFonts w:ascii="Times New Roman" w:eastAsia="宋体" w:hAnsi="Times New Roman" w:cs="宋体" w:hint="eastAsia"/>
                <w:color w:val="000000"/>
                <w:kern w:val="0"/>
                <w:sz w:val="24"/>
                <w:szCs w:val="24"/>
              </w:rPr>
              <w:t>6</w:t>
            </w:r>
            <w:r w:rsidRPr="001E61D1">
              <w:rPr>
                <w:rFonts w:ascii="Times New Roman" w:eastAsia="宋体" w:hAnsi="Times New Roman" w:cs="宋体" w:hint="eastAsia"/>
                <w:color w:val="000000"/>
                <w:kern w:val="0"/>
                <w:sz w:val="24"/>
                <w:szCs w:val="24"/>
              </w:rPr>
              <w:t>）技术成熟度达到</w:t>
            </w:r>
            <w:r w:rsidRPr="001E61D1">
              <w:rPr>
                <w:rFonts w:ascii="Times New Roman" w:eastAsia="宋体" w:hAnsi="Times New Roman" w:cs="宋体" w:hint="eastAsia"/>
                <w:color w:val="000000"/>
                <w:kern w:val="0"/>
                <w:sz w:val="24"/>
                <w:szCs w:val="24"/>
              </w:rPr>
              <w:t>5</w:t>
            </w:r>
            <w:r w:rsidRPr="001E61D1">
              <w:rPr>
                <w:rFonts w:ascii="Times New Roman" w:eastAsia="宋体" w:hAnsi="Times New Roman" w:cs="宋体" w:hint="eastAsia"/>
                <w:color w:val="000000"/>
                <w:kern w:val="0"/>
                <w:sz w:val="24"/>
                <w:szCs w:val="24"/>
              </w:rPr>
              <w:t>级。</w:t>
            </w:r>
            <w:r w:rsidRPr="001E61D1">
              <w:rPr>
                <w:rFonts w:ascii="Times New Roman" w:eastAsia="宋体" w:hAnsi="Times New Roman" w:cs="宋体" w:hint="eastAsia"/>
                <w:color w:val="000000"/>
                <w:kern w:val="0"/>
                <w:sz w:val="24"/>
                <w:szCs w:val="24"/>
              </w:rPr>
              <w:t xml:space="preserve">  </w:t>
            </w:r>
            <w:r w:rsidRPr="001E61D1">
              <w:rPr>
                <w:rFonts w:ascii="Times New Roman" w:eastAsia="宋体" w:hAnsi="Times New Roman" w:cs="宋体" w:hint="eastAsia"/>
                <w:color w:val="000000"/>
                <w:kern w:val="0"/>
                <w:sz w:val="24"/>
                <w:szCs w:val="24"/>
              </w:rPr>
              <w:t>进度要求：</w:t>
            </w:r>
            <w:r w:rsidRPr="001E61D1">
              <w:rPr>
                <w:rFonts w:ascii="Times New Roman" w:eastAsia="宋体" w:hAnsi="Times New Roman" w:cs="宋体" w:hint="eastAsia"/>
                <w:color w:val="000000"/>
                <w:kern w:val="0"/>
                <w:sz w:val="24"/>
                <w:szCs w:val="24"/>
              </w:rPr>
              <w:t>2019-2020</w:t>
            </w:r>
            <w:r w:rsidRPr="001E61D1">
              <w:rPr>
                <w:rFonts w:ascii="Times New Roman" w:eastAsia="宋体" w:hAnsi="Times New Roman" w:cs="宋体" w:hint="eastAsia"/>
                <w:color w:val="000000"/>
                <w:kern w:val="0"/>
                <w:sz w:val="24"/>
                <w:szCs w:val="24"/>
              </w:rPr>
              <w:t>年。</w:t>
            </w:r>
            <w:r w:rsidRPr="001E61D1">
              <w:rPr>
                <w:rFonts w:ascii="Times New Roman" w:eastAsia="宋体" w:hAnsi="Times New Roman" w:cs="宋体" w:hint="eastAsia"/>
                <w:color w:val="000000"/>
                <w:kern w:val="0"/>
                <w:sz w:val="24"/>
                <w:szCs w:val="24"/>
              </w:rPr>
              <w:t xml:space="preserve"> </w:t>
            </w:r>
            <w:r w:rsidRPr="001E61D1">
              <w:rPr>
                <w:rFonts w:ascii="Times New Roman" w:eastAsia="宋体" w:hAnsi="Times New Roman" w:cs="宋体" w:hint="eastAsia"/>
                <w:color w:val="000000"/>
                <w:kern w:val="0"/>
                <w:sz w:val="24"/>
                <w:szCs w:val="24"/>
              </w:rPr>
              <w:t>成果形式：样品、</w:t>
            </w:r>
            <w:r w:rsidRPr="001E61D1">
              <w:rPr>
                <w:rFonts w:ascii="Times New Roman" w:eastAsia="宋体" w:hAnsi="Times New Roman" w:cs="宋体" w:hint="eastAsia"/>
                <w:color w:val="000000"/>
                <w:kern w:val="0"/>
                <w:sz w:val="24"/>
                <w:szCs w:val="24"/>
              </w:rPr>
              <w:t>IP</w:t>
            </w:r>
            <w:r w:rsidRPr="001E61D1">
              <w:rPr>
                <w:rFonts w:ascii="Times New Roman" w:eastAsia="宋体" w:hAnsi="Times New Roman" w:cs="宋体" w:hint="eastAsia"/>
                <w:color w:val="000000"/>
                <w:kern w:val="0"/>
                <w:sz w:val="24"/>
                <w:szCs w:val="24"/>
              </w:rPr>
              <w:t>模型、研究报告、论文、专利等。</w:t>
            </w:r>
            <w:r w:rsidRPr="001E61D1">
              <w:rPr>
                <w:rFonts w:ascii="Times New Roman" w:eastAsia="宋体" w:hAnsi="Times New Roman" w:cs="宋体" w:hint="eastAsia"/>
                <w:color w:val="000000"/>
                <w:kern w:val="0"/>
                <w:sz w:val="24"/>
                <w:szCs w:val="24"/>
              </w:rPr>
              <w:t xml:space="preserve"> </w:t>
            </w:r>
            <w:r w:rsidRPr="001E61D1">
              <w:rPr>
                <w:rFonts w:ascii="Times New Roman" w:eastAsia="宋体" w:hAnsi="Times New Roman" w:cs="宋体" w:hint="eastAsia"/>
                <w:color w:val="000000"/>
                <w:kern w:val="0"/>
                <w:sz w:val="24"/>
                <w:szCs w:val="24"/>
              </w:rPr>
              <w:t>最大支持单位数：</w:t>
            </w:r>
            <w:r w:rsidRPr="001E61D1">
              <w:rPr>
                <w:rFonts w:ascii="Times New Roman" w:eastAsia="宋体" w:hAnsi="Times New Roman" w:cs="宋体" w:hint="eastAsia"/>
                <w:color w:val="000000"/>
                <w:kern w:val="0"/>
                <w:sz w:val="24"/>
                <w:szCs w:val="24"/>
              </w:rPr>
              <w:t>2</w:t>
            </w:r>
            <w:r w:rsidRPr="001E61D1">
              <w:rPr>
                <w:rFonts w:ascii="Times New Roman" w:eastAsia="宋体" w:hAnsi="Times New Roman" w:cs="宋体" w:hint="eastAsia"/>
                <w:color w:val="000000"/>
                <w:kern w:val="0"/>
                <w:sz w:val="24"/>
                <w:szCs w:val="24"/>
              </w:rPr>
              <w:t>。每家单位申报经费限额</w:t>
            </w:r>
            <w:r w:rsidRPr="001E61D1">
              <w:rPr>
                <w:rFonts w:ascii="Times New Roman" w:eastAsia="宋体" w:hAnsi="Times New Roman" w:cs="宋体" w:hint="eastAsia"/>
                <w:color w:val="000000"/>
                <w:kern w:val="0"/>
                <w:sz w:val="24"/>
                <w:szCs w:val="24"/>
              </w:rPr>
              <w:t>500</w:t>
            </w:r>
            <w:r w:rsidRPr="001E61D1">
              <w:rPr>
                <w:rFonts w:ascii="Times New Roman" w:eastAsia="宋体" w:hAnsi="Times New Roman" w:cs="宋体" w:hint="eastAsia"/>
                <w:color w:val="000000"/>
                <w:kern w:val="0"/>
                <w:sz w:val="24"/>
                <w:szCs w:val="24"/>
              </w:rPr>
              <w:t>万元。</w:t>
            </w:r>
          </w:p>
        </w:tc>
      </w:tr>
      <w:tr w:rsidR="001E61D1" w:rsidRPr="001E61D1" w:rsidTr="001E61D1">
        <w:trPr>
          <w:trHeight w:val="216"/>
          <w:jc w:val="center"/>
        </w:trPr>
        <w:tc>
          <w:tcPr>
            <w:tcW w:w="5000" w:type="pct"/>
            <w:tcBorders>
              <w:top w:val="nil"/>
              <w:left w:val="single" w:sz="2" w:space="0" w:color="000000"/>
              <w:bottom w:val="single" w:sz="2" w:space="0" w:color="000000"/>
              <w:right w:val="single" w:sz="2" w:space="0" w:color="000000"/>
            </w:tcBorders>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spacing w:line="216" w:lineRule="atLeast"/>
              <w:jc w:val="left"/>
              <w:rPr>
                <w:rFonts w:ascii="Times New Roman" w:eastAsia="宋体" w:hAnsi="Times New Roman" w:cs="宋体"/>
                <w:kern w:val="0"/>
                <w:sz w:val="24"/>
                <w:szCs w:val="24"/>
              </w:rPr>
            </w:pPr>
            <w:r w:rsidRPr="001E61D1">
              <w:rPr>
                <w:rFonts w:ascii="Times New Roman" w:eastAsia="宋体" w:hAnsi="Times New Roman" w:cs="宋体" w:hint="eastAsia"/>
                <w:color w:val="000000"/>
                <w:kern w:val="0"/>
                <w:sz w:val="24"/>
                <w:szCs w:val="24"/>
              </w:rPr>
              <w:lastRenderedPageBreak/>
              <w:t>31513070202</w:t>
            </w:r>
            <w:r w:rsidRPr="001E61D1">
              <w:rPr>
                <w:rFonts w:ascii="Times New Roman" w:eastAsia="宋体" w:hAnsi="Times New Roman" w:cs="宋体" w:hint="eastAsia"/>
                <w:color w:val="000000"/>
                <w:kern w:val="0"/>
                <w:sz w:val="24"/>
                <w:szCs w:val="24"/>
              </w:rPr>
              <w:t>自供能集成</w:t>
            </w:r>
            <w:r w:rsidRPr="001E61D1">
              <w:rPr>
                <w:rFonts w:ascii="Times New Roman" w:eastAsia="宋体" w:hAnsi="Times New Roman" w:cs="宋体" w:hint="eastAsia"/>
                <w:color w:val="000000"/>
                <w:kern w:val="0"/>
                <w:sz w:val="24"/>
                <w:szCs w:val="24"/>
              </w:rPr>
              <w:t>MEMS</w:t>
            </w:r>
            <w:r w:rsidRPr="001E61D1">
              <w:rPr>
                <w:rFonts w:ascii="Times New Roman" w:eastAsia="宋体" w:hAnsi="Times New Roman" w:cs="宋体" w:hint="eastAsia"/>
                <w:color w:val="000000"/>
                <w:kern w:val="0"/>
                <w:sz w:val="24"/>
                <w:szCs w:val="24"/>
              </w:rPr>
              <w:t>智能感知微系统</w:t>
            </w:r>
          </w:p>
        </w:tc>
      </w:tr>
      <w:tr w:rsidR="001E61D1" w:rsidRPr="001E61D1" w:rsidTr="001E61D1">
        <w:trPr>
          <w:trHeight w:val="1728"/>
          <w:jc w:val="center"/>
        </w:trPr>
        <w:tc>
          <w:tcPr>
            <w:tcW w:w="5000" w:type="pct"/>
            <w:tcBorders>
              <w:top w:val="nil"/>
              <w:left w:val="single" w:sz="2" w:space="0" w:color="000000"/>
              <w:bottom w:val="single" w:sz="2" w:space="0" w:color="000000"/>
              <w:right w:val="single" w:sz="2" w:space="0" w:color="000000"/>
            </w:tcBorders>
            <w:shd w:val="clear" w:color="auto" w:fill="FFFFFF" w:themeFill="background1"/>
            <w:tcMar>
              <w:top w:w="43" w:type="dxa"/>
              <w:left w:w="86" w:type="dxa"/>
              <w:bottom w:w="43" w:type="dxa"/>
              <w:right w:w="86" w:type="dxa"/>
            </w:tcMar>
            <w:vAlign w:val="center"/>
            <w:hideMark/>
          </w:tcPr>
          <w:p w:rsidR="001E61D1" w:rsidRPr="001E61D1" w:rsidRDefault="001E61D1" w:rsidP="001E61D1">
            <w:pPr>
              <w:widowControl/>
              <w:wordWrap w:val="0"/>
              <w:jc w:val="left"/>
              <w:rPr>
                <w:rFonts w:ascii="Times New Roman" w:eastAsia="宋体" w:hAnsi="Times New Roman" w:cs="宋体"/>
                <w:kern w:val="0"/>
                <w:sz w:val="24"/>
                <w:szCs w:val="24"/>
              </w:rPr>
            </w:pPr>
            <w:r w:rsidRPr="001E61D1">
              <w:rPr>
                <w:rFonts w:ascii="Times New Roman" w:eastAsia="宋体" w:hAnsi="Times New Roman" w:cs="宋体" w:hint="eastAsia"/>
                <w:color w:val="000000"/>
                <w:kern w:val="0"/>
                <w:sz w:val="24"/>
                <w:szCs w:val="24"/>
              </w:rPr>
              <w:t>研究方向：针对未来战场对无人值守监测与要地警戒装备的迫切需求，开展集成</w:t>
            </w:r>
            <w:r w:rsidRPr="001E61D1">
              <w:rPr>
                <w:rFonts w:ascii="Times New Roman" w:eastAsia="宋体" w:hAnsi="Times New Roman" w:cs="宋体" w:hint="eastAsia"/>
                <w:color w:val="000000"/>
                <w:kern w:val="0"/>
                <w:sz w:val="24"/>
                <w:szCs w:val="24"/>
              </w:rPr>
              <w:t>MEMS</w:t>
            </w:r>
            <w:r w:rsidRPr="001E61D1">
              <w:rPr>
                <w:rFonts w:ascii="Times New Roman" w:eastAsia="宋体" w:hAnsi="Times New Roman" w:cs="宋体" w:hint="eastAsia"/>
                <w:color w:val="000000"/>
                <w:kern w:val="0"/>
                <w:sz w:val="24"/>
                <w:szCs w:val="24"/>
              </w:rPr>
              <w:t>智能感知微系统的相关研究，突破低功耗传感、处理、传输，核心芯片国产化，自供能等关键技术，研制出自供能集成</w:t>
            </w:r>
            <w:r w:rsidRPr="001E61D1">
              <w:rPr>
                <w:rFonts w:ascii="Times New Roman" w:eastAsia="宋体" w:hAnsi="Times New Roman" w:cs="宋体" w:hint="eastAsia"/>
                <w:color w:val="000000"/>
                <w:kern w:val="0"/>
                <w:sz w:val="24"/>
                <w:szCs w:val="24"/>
              </w:rPr>
              <w:t>MEMS</w:t>
            </w:r>
            <w:r w:rsidRPr="001E61D1">
              <w:rPr>
                <w:rFonts w:ascii="Times New Roman" w:eastAsia="宋体" w:hAnsi="Times New Roman" w:cs="宋体" w:hint="eastAsia"/>
                <w:color w:val="000000"/>
                <w:kern w:val="0"/>
                <w:sz w:val="24"/>
                <w:szCs w:val="24"/>
              </w:rPr>
              <w:t>智能感知微系统样机。牵引性指标：</w:t>
            </w:r>
            <w:r w:rsidRPr="001E61D1">
              <w:rPr>
                <w:rFonts w:ascii="Times New Roman" w:eastAsia="宋体" w:hAnsi="Times New Roman" w:cs="宋体" w:hint="eastAsia"/>
                <w:color w:val="000000"/>
                <w:kern w:val="0"/>
                <w:sz w:val="24"/>
                <w:szCs w:val="24"/>
              </w:rPr>
              <w:t>(1)</w:t>
            </w:r>
            <w:r w:rsidRPr="001E61D1">
              <w:rPr>
                <w:rFonts w:ascii="Times New Roman" w:eastAsia="宋体" w:hAnsi="Times New Roman" w:cs="宋体" w:hint="eastAsia"/>
                <w:color w:val="000000"/>
                <w:kern w:val="0"/>
                <w:sz w:val="24"/>
                <w:szCs w:val="24"/>
              </w:rPr>
              <w:t>单节点战场信息感知种类≥</w:t>
            </w:r>
            <w:r w:rsidRPr="001E61D1">
              <w:rPr>
                <w:rFonts w:ascii="Times New Roman" w:eastAsia="宋体" w:hAnsi="Times New Roman" w:cs="宋体" w:hint="eastAsia"/>
                <w:color w:val="000000"/>
                <w:kern w:val="0"/>
                <w:sz w:val="24"/>
                <w:szCs w:val="24"/>
              </w:rPr>
              <w:t>3</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(2)</w:t>
            </w:r>
            <w:r w:rsidRPr="001E61D1">
              <w:rPr>
                <w:rFonts w:ascii="Times New Roman" w:eastAsia="宋体" w:hAnsi="Times New Roman" w:cs="宋体" w:hint="eastAsia"/>
                <w:color w:val="000000"/>
                <w:kern w:val="0"/>
                <w:sz w:val="24"/>
                <w:szCs w:val="24"/>
              </w:rPr>
              <w:t>单节点具备智能处理能力能效比≥</w:t>
            </w:r>
            <w:r w:rsidRPr="001E61D1">
              <w:rPr>
                <w:rFonts w:ascii="Times New Roman" w:eastAsia="宋体" w:hAnsi="Times New Roman" w:cs="宋体" w:hint="eastAsia"/>
                <w:color w:val="000000"/>
                <w:kern w:val="0"/>
                <w:sz w:val="24"/>
                <w:szCs w:val="24"/>
              </w:rPr>
              <w:t>10TOPs/W</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(3)</w:t>
            </w:r>
            <w:r w:rsidRPr="001E61D1">
              <w:rPr>
                <w:rFonts w:ascii="Times New Roman" w:eastAsia="宋体" w:hAnsi="Times New Roman" w:cs="宋体" w:hint="eastAsia"/>
                <w:color w:val="000000"/>
                <w:kern w:val="0"/>
                <w:sz w:val="24"/>
                <w:szCs w:val="24"/>
              </w:rPr>
              <w:t>体积≤</w:t>
            </w:r>
            <w:r w:rsidRPr="001E61D1">
              <w:rPr>
                <w:rFonts w:ascii="Times New Roman" w:eastAsia="宋体" w:hAnsi="Times New Roman" w:cs="宋体" w:hint="eastAsia"/>
                <w:color w:val="000000"/>
                <w:kern w:val="0"/>
                <w:sz w:val="24"/>
                <w:szCs w:val="24"/>
              </w:rPr>
              <w:t>8cm3</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(4)</w:t>
            </w:r>
            <w:r w:rsidRPr="001E61D1">
              <w:rPr>
                <w:rFonts w:ascii="Times New Roman" w:eastAsia="宋体" w:hAnsi="Times New Roman" w:cs="宋体" w:hint="eastAsia"/>
                <w:color w:val="000000"/>
                <w:kern w:val="0"/>
                <w:sz w:val="24"/>
                <w:szCs w:val="24"/>
              </w:rPr>
              <w:t>自供能</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全功率工作放电电流≥</w:t>
            </w:r>
            <w:r w:rsidRPr="001E61D1">
              <w:rPr>
                <w:rFonts w:ascii="Times New Roman" w:eastAsia="宋体" w:hAnsi="Times New Roman" w:cs="宋体" w:hint="eastAsia"/>
                <w:color w:val="000000"/>
                <w:kern w:val="0"/>
                <w:sz w:val="24"/>
                <w:szCs w:val="24"/>
              </w:rPr>
              <w:t>30mA</w:t>
            </w:r>
            <w:r w:rsidRPr="001E61D1">
              <w:rPr>
                <w:rFonts w:ascii="Times New Roman" w:eastAsia="宋体" w:hAnsi="Times New Roman" w:cs="宋体" w:hint="eastAsia"/>
                <w:color w:val="000000"/>
                <w:kern w:val="0"/>
                <w:sz w:val="24"/>
                <w:szCs w:val="24"/>
              </w:rPr>
              <w:t>，瞬时放电电流≥</w:t>
            </w:r>
            <w:r w:rsidRPr="001E61D1">
              <w:rPr>
                <w:rFonts w:ascii="Times New Roman" w:eastAsia="宋体" w:hAnsi="Times New Roman" w:cs="宋体" w:hint="eastAsia"/>
                <w:color w:val="000000"/>
                <w:kern w:val="0"/>
                <w:sz w:val="24"/>
                <w:szCs w:val="24"/>
              </w:rPr>
              <w:t>1A</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(5)</w:t>
            </w:r>
            <w:r w:rsidRPr="001E61D1">
              <w:rPr>
                <w:rFonts w:ascii="Times New Roman" w:eastAsia="宋体" w:hAnsi="Times New Roman" w:cs="宋体" w:hint="eastAsia"/>
                <w:color w:val="000000"/>
                <w:kern w:val="0"/>
                <w:sz w:val="24"/>
                <w:szCs w:val="24"/>
              </w:rPr>
              <w:t>同时支持无线传感网</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数据传输速率≥</w:t>
            </w:r>
            <w:r w:rsidRPr="001E61D1">
              <w:rPr>
                <w:rFonts w:ascii="Times New Roman" w:eastAsia="宋体" w:hAnsi="Times New Roman" w:cs="宋体" w:hint="eastAsia"/>
                <w:color w:val="000000"/>
                <w:kern w:val="0"/>
                <w:sz w:val="24"/>
                <w:szCs w:val="24"/>
              </w:rPr>
              <w:t>100Kbps</w:t>
            </w:r>
            <w:r w:rsidRPr="001E61D1">
              <w:rPr>
                <w:rFonts w:ascii="Times New Roman" w:eastAsia="宋体" w:hAnsi="Times New Roman" w:cs="宋体" w:hint="eastAsia"/>
                <w:color w:val="000000"/>
                <w:kern w:val="0"/>
                <w:sz w:val="24"/>
                <w:szCs w:val="24"/>
              </w:rPr>
              <w:t>，通信距离≥</w:t>
            </w:r>
            <w:r w:rsidRPr="001E61D1">
              <w:rPr>
                <w:rFonts w:ascii="Times New Roman" w:eastAsia="宋体" w:hAnsi="Times New Roman" w:cs="宋体" w:hint="eastAsia"/>
                <w:color w:val="000000"/>
                <w:kern w:val="0"/>
                <w:sz w:val="24"/>
                <w:szCs w:val="24"/>
              </w:rPr>
              <w:t>50m)</w:t>
            </w:r>
            <w:r w:rsidRPr="001E61D1">
              <w:rPr>
                <w:rFonts w:ascii="Times New Roman" w:eastAsia="宋体" w:hAnsi="Times New Roman" w:cs="宋体" w:hint="eastAsia"/>
                <w:color w:val="000000"/>
                <w:kern w:val="0"/>
                <w:sz w:val="24"/>
                <w:szCs w:val="24"/>
              </w:rPr>
              <w:t>和无线体域网</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数据传输速率≥</w:t>
            </w:r>
            <w:r w:rsidRPr="001E61D1">
              <w:rPr>
                <w:rFonts w:ascii="Times New Roman" w:eastAsia="宋体" w:hAnsi="Times New Roman" w:cs="宋体" w:hint="eastAsia"/>
                <w:color w:val="000000"/>
                <w:kern w:val="0"/>
                <w:sz w:val="24"/>
                <w:szCs w:val="24"/>
              </w:rPr>
              <w:t>2Mbps</w:t>
            </w:r>
            <w:r w:rsidRPr="001E61D1">
              <w:rPr>
                <w:rFonts w:ascii="Times New Roman" w:eastAsia="宋体" w:hAnsi="Times New Roman" w:cs="宋体" w:hint="eastAsia"/>
                <w:color w:val="000000"/>
                <w:kern w:val="0"/>
                <w:sz w:val="24"/>
                <w:szCs w:val="24"/>
              </w:rPr>
              <w:t>，功耗≤</w:t>
            </w:r>
            <w:r w:rsidRPr="001E61D1">
              <w:rPr>
                <w:rFonts w:ascii="Times New Roman" w:eastAsia="宋体" w:hAnsi="Times New Roman" w:cs="宋体" w:hint="eastAsia"/>
                <w:color w:val="000000"/>
                <w:kern w:val="0"/>
                <w:sz w:val="24"/>
                <w:szCs w:val="24"/>
              </w:rPr>
              <w:t>200uW</w:t>
            </w:r>
            <w:r w:rsidRPr="001E61D1">
              <w:rPr>
                <w:rFonts w:ascii="Times New Roman" w:eastAsia="宋体" w:hAnsi="Times New Roman" w:cs="宋体" w:hint="eastAsia"/>
                <w:color w:val="000000"/>
                <w:kern w:val="0"/>
                <w:sz w:val="24"/>
                <w:szCs w:val="24"/>
              </w:rPr>
              <w:t>，通信距离≥</w:t>
            </w:r>
            <w:r w:rsidRPr="001E61D1">
              <w:rPr>
                <w:rFonts w:ascii="Times New Roman" w:eastAsia="宋体" w:hAnsi="Times New Roman" w:cs="宋体" w:hint="eastAsia"/>
                <w:color w:val="000000"/>
                <w:kern w:val="0"/>
                <w:sz w:val="24"/>
                <w:szCs w:val="24"/>
              </w:rPr>
              <w:t>2m)</w:t>
            </w:r>
            <w:r w:rsidRPr="001E61D1">
              <w:rPr>
                <w:rFonts w:ascii="Times New Roman" w:eastAsia="宋体" w:hAnsi="Times New Roman" w:cs="宋体" w:hint="eastAsia"/>
                <w:color w:val="000000"/>
                <w:kern w:val="0"/>
                <w:sz w:val="24"/>
                <w:szCs w:val="24"/>
              </w:rPr>
              <w:t>；</w:t>
            </w:r>
            <w:r w:rsidRPr="001E61D1">
              <w:rPr>
                <w:rFonts w:ascii="Times New Roman" w:eastAsia="宋体" w:hAnsi="Times New Roman" w:cs="宋体" w:hint="eastAsia"/>
                <w:color w:val="000000"/>
                <w:kern w:val="0"/>
                <w:sz w:val="24"/>
                <w:szCs w:val="24"/>
              </w:rPr>
              <w:t>(6)</w:t>
            </w:r>
            <w:r w:rsidRPr="001E61D1">
              <w:rPr>
                <w:rFonts w:ascii="Times New Roman" w:eastAsia="宋体" w:hAnsi="Times New Roman" w:cs="宋体" w:hint="eastAsia"/>
                <w:color w:val="000000"/>
                <w:kern w:val="0"/>
                <w:sz w:val="24"/>
                <w:szCs w:val="24"/>
              </w:rPr>
              <w:t>技术成熟度达到</w:t>
            </w:r>
            <w:r w:rsidRPr="001E61D1">
              <w:rPr>
                <w:rFonts w:ascii="Times New Roman" w:eastAsia="宋体" w:hAnsi="Times New Roman" w:cs="宋体" w:hint="eastAsia"/>
                <w:color w:val="000000"/>
                <w:kern w:val="0"/>
                <w:sz w:val="24"/>
                <w:szCs w:val="24"/>
              </w:rPr>
              <w:t>5</w:t>
            </w:r>
            <w:r w:rsidRPr="001E61D1">
              <w:rPr>
                <w:rFonts w:ascii="Times New Roman" w:eastAsia="宋体" w:hAnsi="Times New Roman" w:cs="宋体" w:hint="eastAsia"/>
                <w:color w:val="000000"/>
                <w:kern w:val="0"/>
                <w:sz w:val="24"/>
                <w:szCs w:val="24"/>
              </w:rPr>
              <w:t>级。进度要求：</w:t>
            </w:r>
            <w:r w:rsidRPr="001E61D1">
              <w:rPr>
                <w:rFonts w:ascii="Times New Roman" w:eastAsia="宋体" w:hAnsi="Times New Roman" w:cs="宋体" w:hint="eastAsia"/>
                <w:color w:val="000000"/>
                <w:kern w:val="0"/>
                <w:sz w:val="24"/>
                <w:szCs w:val="24"/>
              </w:rPr>
              <w:t>2019-2020</w:t>
            </w:r>
            <w:r w:rsidRPr="001E61D1">
              <w:rPr>
                <w:rFonts w:ascii="Times New Roman" w:eastAsia="宋体" w:hAnsi="Times New Roman" w:cs="宋体" w:hint="eastAsia"/>
                <w:color w:val="000000"/>
                <w:kern w:val="0"/>
                <w:sz w:val="24"/>
                <w:szCs w:val="24"/>
              </w:rPr>
              <w:t>年。成果形式：样品、研究报告、论文、专利等。最大支持单位数：</w:t>
            </w:r>
            <w:r w:rsidRPr="001E61D1">
              <w:rPr>
                <w:rFonts w:ascii="Times New Roman" w:eastAsia="宋体" w:hAnsi="Times New Roman" w:cs="宋体" w:hint="eastAsia"/>
                <w:color w:val="000000"/>
                <w:kern w:val="0"/>
                <w:sz w:val="24"/>
                <w:szCs w:val="24"/>
              </w:rPr>
              <w:t>2</w:t>
            </w:r>
            <w:r w:rsidRPr="001E61D1">
              <w:rPr>
                <w:rFonts w:ascii="Times New Roman" w:eastAsia="宋体" w:hAnsi="Times New Roman" w:cs="宋体" w:hint="eastAsia"/>
                <w:color w:val="000000"/>
                <w:kern w:val="0"/>
                <w:sz w:val="24"/>
                <w:szCs w:val="24"/>
              </w:rPr>
              <w:t>。每家单位申报经费限额</w:t>
            </w:r>
            <w:r w:rsidRPr="001E61D1">
              <w:rPr>
                <w:rFonts w:ascii="Times New Roman" w:eastAsia="宋体" w:hAnsi="Times New Roman" w:cs="宋体" w:hint="eastAsia"/>
                <w:color w:val="000000"/>
                <w:kern w:val="0"/>
                <w:sz w:val="24"/>
                <w:szCs w:val="24"/>
              </w:rPr>
              <w:t>800</w:t>
            </w:r>
            <w:r w:rsidRPr="001E61D1">
              <w:rPr>
                <w:rFonts w:ascii="Times New Roman" w:eastAsia="宋体" w:hAnsi="Times New Roman" w:cs="宋体" w:hint="eastAsia"/>
                <w:color w:val="000000"/>
                <w:kern w:val="0"/>
                <w:sz w:val="24"/>
                <w:szCs w:val="24"/>
              </w:rPr>
              <w:t>万元。</w:t>
            </w:r>
          </w:p>
        </w:tc>
      </w:tr>
    </w:tbl>
    <w:p w:rsidR="005E492B" w:rsidRPr="001E61D1" w:rsidRDefault="005E492B" w:rsidP="001E61D1">
      <w:pPr>
        <w:jc w:val="center"/>
      </w:pPr>
    </w:p>
    <w:sectPr w:rsidR="005E492B" w:rsidRPr="001E61D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492B" w:rsidRDefault="005E492B" w:rsidP="001E61D1">
      <w:r>
        <w:separator/>
      </w:r>
    </w:p>
  </w:endnote>
  <w:endnote w:type="continuationSeparator" w:id="1">
    <w:p w:rsidR="005E492B" w:rsidRDefault="005E492B" w:rsidP="001E61D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492B" w:rsidRDefault="005E492B" w:rsidP="001E61D1">
      <w:r>
        <w:separator/>
      </w:r>
    </w:p>
  </w:footnote>
  <w:footnote w:type="continuationSeparator" w:id="1">
    <w:p w:rsidR="005E492B" w:rsidRDefault="005E492B" w:rsidP="001E61D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E61D1"/>
    <w:rsid w:val="001E61D1"/>
    <w:rsid w:val="005E492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E61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E61D1"/>
    <w:rPr>
      <w:sz w:val="18"/>
      <w:szCs w:val="18"/>
    </w:rPr>
  </w:style>
  <w:style w:type="paragraph" w:styleId="a4">
    <w:name w:val="footer"/>
    <w:basedOn w:val="a"/>
    <w:link w:val="Char0"/>
    <w:uiPriority w:val="99"/>
    <w:semiHidden/>
    <w:unhideWhenUsed/>
    <w:rsid w:val="001E61D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E61D1"/>
    <w:rPr>
      <w:sz w:val="18"/>
      <w:szCs w:val="18"/>
    </w:rPr>
  </w:style>
  <w:style w:type="paragraph" w:styleId="a5">
    <w:name w:val="Normal (Web)"/>
    <w:basedOn w:val="a"/>
    <w:uiPriority w:val="99"/>
    <w:semiHidden/>
    <w:unhideWhenUsed/>
    <w:rsid w:val="001E61D1"/>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1E61D1"/>
    <w:rPr>
      <w:color w:val="0000FF"/>
      <w:u w:val="single"/>
    </w:rPr>
  </w:style>
  <w:style w:type="character" w:styleId="a7">
    <w:name w:val="FollowedHyperlink"/>
    <w:basedOn w:val="a0"/>
    <w:uiPriority w:val="99"/>
    <w:semiHidden/>
    <w:unhideWhenUsed/>
    <w:rsid w:val="001E61D1"/>
    <w:rPr>
      <w:color w:val="800080"/>
      <w:u w:val="single"/>
    </w:rPr>
  </w:style>
  <w:style w:type="character" w:styleId="a8">
    <w:name w:val="Strong"/>
    <w:basedOn w:val="a0"/>
    <w:uiPriority w:val="22"/>
    <w:qFormat/>
    <w:rsid w:val="001E61D1"/>
    <w:rPr>
      <w:b/>
      <w:bCs/>
    </w:rPr>
  </w:style>
</w:styles>
</file>

<file path=word/webSettings.xml><?xml version="1.0" encoding="utf-8"?>
<w:webSettings xmlns:r="http://schemas.openxmlformats.org/officeDocument/2006/relationships" xmlns:w="http://schemas.openxmlformats.org/wordprocessingml/2006/main">
  <w:divs>
    <w:div w:id="31877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38</Pages>
  <Words>6998</Words>
  <Characters>39893</Characters>
  <Application>Microsoft Office Word</Application>
  <DocSecurity>0</DocSecurity>
  <Lines>332</Lines>
  <Paragraphs>93</Paragraphs>
  <ScaleCrop>false</ScaleCrop>
  <Company/>
  <LinksUpToDate>false</LinksUpToDate>
  <CharactersWithSpaces>46798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liuyanli</dc:creator>
  <cp:keywords/>
  <dc:description/>
  <cp:lastModifiedBy>liuyanli</cp:lastModifiedBy>
  <cp:revision>2</cp:revision>
  <dcterms:created xsi:type="dcterms:W3CDTF">2019-05-05T01:01:00Z</dcterms:created>
  <dcterms:modified xsi:type="dcterms:W3CDTF">2019-05-05T01:07:00Z</dcterms:modified>
</cp:coreProperties>
</file>